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4C" w:rsidRPr="00995F4C" w:rsidRDefault="00995F4C" w:rsidP="00995F4C">
      <w:pPr>
        <w:pStyle w:val="PlainText"/>
      </w:pPr>
      <w:r w:rsidRPr="00995F4C">
        <w:rPr>
          <w:b/>
        </w:rPr>
        <w:t>Marianne Edwards</w:t>
      </w:r>
      <w:r w:rsidRPr="00995F4C">
        <w:t xml:space="preserve"> – College of Education</w:t>
      </w:r>
    </w:p>
    <w:p w:rsidR="00995F4C" w:rsidRDefault="00995F4C" w:rsidP="00995F4C">
      <w:pPr>
        <w:pStyle w:val="PlainText"/>
      </w:pPr>
      <w:r w:rsidRPr="00995F4C">
        <w:t xml:space="preserve">I would be interested in serving as a volunteer member of this subcommittee and have some background and experience in the development and review of the core curriculum. In addition, this year I will be working as a liaison between the COE and Early College to help students be better prepared for the college experience, and will be attending a two day conference on College Readiness early in fall semester, so I see a congruence between the work of this subcommittee and other projects I will be engaged in. I will be happy to supply whatever information might be necessary and helpful to accompany this request. </w:t>
      </w:r>
      <w:proofErr w:type="gramStart"/>
      <w:r w:rsidRPr="00995F4C">
        <w:t>Thank  you</w:t>
      </w:r>
      <w:proofErr w:type="gramEnd"/>
      <w:r w:rsidRPr="00995F4C">
        <w:t xml:space="preserve"> for your consideration.</w:t>
      </w:r>
    </w:p>
    <w:p w:rsidR="00995F4C" w:rsidRPr="00995F4C" w:rsidRDefault="00995F4C" w:rsidP="00995F4C">
      <w:pPr>
        <w:pStyle w:val="PlainText"/>
      </w:pPr>
    </w:p>
    <w:p w:rsidR="00995F4C" w:rsidRPr="00995F4C" w:rsidRDefault="00995F4C" w:rsidP="00995F4C">
      <w:pPr>
        <w:pStyle w:val="PlainText"/>
      </w:pPr>
    </w:p>
    <w:p w:rsidR="00995F4C" w:rsidRPr="00995F4C" w:rsidRDefault="00995F4C" w:rsidP="00995F4C">
      <w:pPr>
        <w:spacing w:after="0" w:line="240" w:lineRule="auto"/>
        <w:rPr>
          <w:rFonts w:ascii="Tahoma" w:eastAsia="Times New Roman" w:hAnsi="Tahoma" w:cs="Tahoma"/>
          <w:sz w:val="20"/>
          <w:szCs w:val="20"/>
        </w:rPr>
      </w:pPr>
      <w:proofErr w:type="spellStart"/>
      <w:r w:rsidRPr="00995F4C">
        <w:rPr>
          <w:rFonts w:ascii="Tahoma" w:eastAsia="Times New Roman" w:hAnsi="Tahoma" w:cs="Tahoma"/>
          <w:b/>
          <w:sz w:val="20"/>
          <w:szCs w:val="20"/>
        </w:rPr>
        <w:t>Shaundra</w:t>
      </w:r>
      <w:proofErr w:type="spellEnd"/>
      <w:r w:rsidRPr="00995F4C">
        <w:rPr>
          <w:rFonts w:ascii="Tahoma" w:eastAsia="Times New Roman" w:hAnsi="Tahoma" w:cs="Tahoma"/>
          <w:b/>
          <w:sz w:val="20"/>
          <w:szCs w:val="20"/>
        </w:rPr>
        <w:t xml:space="preserve"> Walker</w:t>
      </w:r>
      <w:r w:rsidRPr="00995F4C">
        <w:rPr>
          <w:rFonts w:ascii="Tahoma" w:eastAsia="Times New Roman" w:hAnsi="Tahoma" w:cs="Tahoma"/>
          <w:sz w:val="20"/>
          <w:szCs w:val="20"/>
        </w:rPr>
        <w:t xml:space="preserve"> - LITC</w:t>
      </w:r>
    </w:p>
    <w:p w:rsidR="00995F4C" w:rsidRPr="00995F4C" w:rsidRDefault="00995F4C" w:rsidP="00995F4C">
      <w:pPr>
        <w:spacing w:after="0" w:line="240" w:lineRule="auto"/>
        <w:rPr>
          <w:rFonts w:ascii="Tahoma" w:eastAsia="Times New Roman" w:hAnsi="Tahoma" w:cs="Tahoma"/>
          <w:sz w:val="20"/>
          <w:szCs w:val="20"/>
        </w:rPr>
      </w:pPr>
      <w:r w:rsidRPr="00995F4C">
        <w:rPr>
          <w:rFonts w:ascii="Tahoma" w:eastAsia="Times New Roman" w:hAnsi="Tahoma" w:cs="Tahoma"/>
          <w:sz w:val="20"/>
          <w:szCs w:val="20"/>
        </w:rPr>
        <w:t xml:space="preserve">Please accept this email as a nomination of </w:t>
      </w:r>
      <w:proofErr w:type="spellStart"/>
      <w:r w:rsidRPr="00995F4C">
        <w:rPr>
          <w:rFonts w:ascii="Tahoma" w:eastAsia="Times New Roman" w:hAnsi="Tahoma" w:cs="Tahoma"/>
          <w:sz w:val="20"/>
          <w:szCs w:val="20"/>
        </w:rPr>
        <w:t>Shaundra</w:t>
      </w:r>
      <w:proofErr w:type="spellEnd"/>
      <w:r w:rsidRPr="00995F4C">
        <w:rPr>
          <w:rFonts w:ascii="Tahoma" w:eastAsia="Times New Roman" w:hAnsi="Tahoma" w:cs="Tahoma"/>
          <w:sz w:val="20"/>
          <w:szCs w:val="20"/>
        </w:rPr>
        <w:t xml:space="preserve"> Walker to represent the </w:t>
      </w:r>
      <w:proofErr w:type="spellStart"/>
      <w:r w:rsidRPr="00995F4C">
        <w:rPr>
          <w:rFonts w:ascii="Tahoma" w:eastAsia="Times New Roman" w:hAnsi="Tahoma" w:cs="Tahoma"/>
          <w:sz w:val="20"/>
          <w:szCs w:val="20"/>
        </w:rPr>
        <w:t>the</w:t>
      </w:r>
      <w:proofErr w:type="spellEnd"/>
      <w:r w:rsidRPr="00995F4C">
        <w:rPr>
          <w:rFonts w:ascii="Tahoma" w:eastAsia="Times New Roman" w:hAnsi="Tahoma" w:cs="Tahoma"/>
          <w:sz w:val="20"/>
          <w:szCs w:val="20"/>
        </w:rPr>
        <w:t xml:space="preserve"> University Library at </w:t>
      </w:r>
      <w:proofErr w:type="spellStart"/>
      <w:r w:rsidRPr="00995F4C">
        <w:rPr>
          <w:rFonts w:ascii="Tahoma" w:eastAsia="Times New Roman" w:hAnsi="Tahoma" w:cs="Tahoma"/>
          <w:sz w:val="20"/>
          <w:szCs w:val="20"/>
        </w:rPr>
        <w:t>SoCC</w:t>
      </w:r>
      <w:proofErr w:type="spellEnd"/>
      <w:r w:rsidRPr="00995F4C">
        <w:rPr>
          <w:rFonts w:ascii="Tahoma" w:eastAsia="Times New Roman" w:hAnsi="Tahoma" w:cs="Tahoma"/>
          <w:sz w:val="20"/>
          <w:szCs w:val="20"/>
        </w:rPr>
        <w:t xml:space="preserve">. Below is Ms. Walker's articulation why she is best suited for this post, which I fully </w:t>
      </w:r>
      <w:proofErr w:type="gramStart"/>
      <w:r w:rsidRPr="00995F4C">
        <w:rPr>
          <w:rFonts w:ascii="Tahoma" w:eastAsia="Times New Roman" w:hAnsi="Tahoma" w:cs="Tahoma"/>
          <w:sz w:val="20"/>
          <w:szCs w:val="20"/>
        </w:rPr>
        <w:t>support:</w:t>
      </w:r>
      <w:proofErr w:type="gramEnd"/>
      <w:r w:rsidRPr="00995F4C">
        <w:rPr>
          <w:rFonts w:ascii="Tahoma" w:eastAsia="Times New Roman" w:hAnsi="Tahoma" w:cs="Tahoma"/>
          <w:sz w:val="20"/>
          <w:szCs w:val="20"/>
        </w:rPr>
        <w:t> </w:t>
      </w:r>
    </w:p>
    <w:p w:rsidR="00995F4C" w:rsidRPr="00995F4C" w:rsidRDefault="00995F4C" w:rsidP="00995F4C">
      <w:pPr>
        <w:spacing w:after="0" w:line="240" w:lineRule="auto"/>
        <w:rPr>
          <w:rFonts w:ascii="Times New Roman" w:hAnsi="Times New Roman" w:cs="Times New Roman"/>
          <w:sz w:val="27"/>
          <w:szCs w:val="27"/>
        </w:rPr>
      </w:pPr>
      <w:r w:rsidRPr="00995F4C">
        <w:rPr>
          <w:rFonts w:ascii="Calibri" w:hAnsi="Calibri" w:cs="Calibri"/>
        </w:rPr>
        <w:t>"I am interested in serving on this committee because I believe it will give me better insight into the core curriculum at GCSU, allowing me to identify opportunities where the library might better serve the faculty and students.  Additionally, as information literacy becomes increasingly important skill , my participation on this committee will allow me to share my insight and experience working with students and faculty members in developing the essential skills that information literate students need to possess (an ability to locate, evaluate and ethically use information) in today’s society and workplaces."</w:t>
      </w:r>
    </w:p>
    <w:p w:rsidR="00995F4C" w:rsidRPr="00995F4C" w:rsidRDefault="00995F4C" w:rsidP="00995F4C">
      <w:pPr>
        <w:spacing w:after="0" w:line="240" w:lineRule="auto"/>
        <w:rPr>
          <w:sz w:val="27"/>
          <w:szCs w:val="27"/>
        </w:rPr>
      </w:pPr>
      <w:r w:rsidRPr="00995F4C">
        <w:rPr>
          <w:rFonts w:ascii="Calibri" w:hAnsi="Calibri" w:cs="Calibri"/>
        </w:rPr>
        <w:t> </w:t>
      </w:r>
      <w:r w:rsidRPr="00995F4C">
        <w:rPr>
          <w:rFonts w:ascii="Tahoma" w:eastAsia="Times New Roman" w:hAnsi="Tahoma" w:cs="Tahoma"/>
          <w:sz w:val="20"/>
          <w:szCs w:val="20"/>
        </w:rPr>
        <w:t>Please do not hesitate to contact me should you need additional information.</w:t>
      </w:r>
    </w:p>
    <w:p w:rsidR="00995F4C" w:rsidRPr="00995F4C" w:rsidRDefault="00995F4C" w:rsidP="00995F4C">
      <w:pPr>
        <w:spacing w:after="0" w:line="240" w:lineRule="auto"/>
        <w:rPr>
          <w:rFonts w:ascii="Tahoma" w:eastAsia="Times New Roman" w:hAnsi="Tahoma" w:cs="Tahoma"/>
          <w:sz w:val="20"/>
          <w:szCs w:val="20"/>
        </w:rPr>
      </w:pPr>
      <w:r w:rsidRPr="00995F4C">
        <w:rPr>
          <w:rFonts w:ascii="Tahoma" w:eastAsia="Times New Roman" w:hAnsi="Tahoma" w:cs="Tahoma"/>
          <w:sz w:val="20"/>
          <w:szCs w:val="20"/>
        </w:rPr>
        <w:t>Kind regards,</w:t>
      </w:r>
    </w:p>
    <w:p w:rsidR="00995F4C" w:rsidRPr="00995F4C" w:rsidRDefault="00995F4C" w:rsidP="00995F4C">
      <w:pPr>
        <w:spacing w:after="0" w:line="240" w:lineRule="auto"/>
        <w:rPr>
          <w:rFonts w:ascii="Tahoma" w:eastAsia="Times New Roman" w:hAnsi="Tahoma" w:cs="Tahoma"/>
          <w:sz w:val="20"/>
          <w:szCs w:val="20"/>
        </w:rPr>
      </w:pPr>
      <w:r w:rsidRPr="00995F4C">
        <w:rPr>
          <w:rFonts w:ascii="Tahoma" w:eastAsia="Times New Roman" w:hAnsi="Tahoma" w:cs="Tahoma"/>
          <w:sz w:val="20"/>
          <w:szCs w:val="20"/>
        </w:rPr>
        <w:t xml:space="preserve">Joe </w:t>
      </w:r>
    </w:p>
    <w:p w:rsidR="00995F4C" w:rsidRDefault="00995F4C" w:rsidP="00995F4C">
      <w:pPr>
        <w:pStyle w:val="PlainText"/>
      </w:pPr>
    </w:p>
    <w:p w:rsidR="00995F4C" w:rsidRPr="00995F4C" w:rsidRDefault="00995F4C" w:rsidP="00995F4C">
      <w:pPr>
        <w:pStyle w:val="PlainText"/>
      </w:pPr>
    </w:p>
    <w:p w:rsidR="00995F4C" w:rsidRPr="00995F4C" w:rsidRDefault="00995F4C" w:rsidP="00995F4C">
      <w:pPr>
        <w:spacing w:after="0" w:line="240" w:lineRule="auto"/>
        <w:rPr>
          <w:rFonts w:ascii="Calibri" w:hAnsi="Calibri" w:cs="Calibri"/>
        </w:rPr>
      </w:pPr>
      <w:r w:rsidRPr="00995F4C">
        <w:rPr>
          <w:rFonts w:ascii="Calibri" w:hAnsi="Calibri" w:cs="Calibri"/>
        </w:rPr>
        <w:t xml:space="preserve">I nominate </w:t>
      </w:r>
      <w:r w:rsidRPr="00995F4C">
        <w:rPr>
          <w:rFonts w:ascii="Calibri" w:hAnsi="Calibri" w:cs="Calibri"/>
          <w:b/>
        </w:rPr>
        <w:t>Ryan Brown</w:t>
      </w:r>
      <w:r w:rsidRPr="00995F4C">
        <w:rPr>
          <w:rFonts w:ascii="Calibri" w:hAnsi="Calibri" w:cs="Calibri"/>
        </w:rPr>
        <w:t xml:space="preserve"> for the Subcommittee on the Core Curriculum.  Ryan will be on professional leave during the spring semester and so he would only be able to serve in the fall.  For the spring, I nominate Brandon Samples.</w:t>
      </w:r>
    </w:p>
    <w:p w:rsidR="00995F4C" w:rsidRPr="00995F4C" w:rsidRDefault="00995F4C" w:rsidP="00995F4C">
      <w:pPr>
        <w:spacing w:after="0" w:line="240" w:lineRule="auto"/>
        <w:rPr>
          <w:rFonts w:ascii="Calibri" w:hAnsi="Calibri" w:cs="Calibri"/>
        </w:rPr>
      </w:pPr>
      <w:r w:rsidRPr="00995F4C">
        <w:rPr>
          <w:rFonts w:ascii="Calibri" w:hAnsi="Calibri" w:cs="Calibri"/>
        </w:rPr>
        <w:t>Robert A. Blumenthal</w:t>
      </w:r>
    </w:p>
    <w:p w:rsidR="00995F4C" w:rsidRPr="00995F4C" w:rsidRDefault="00995F4C" w:rsidP="00995F4C">
      <w:pPr>
        <w:spacing w:after="0" w:line="240" w:lineRule="auto"/>
        <w:rPr>
          <w:rFonts w:ascii="Calibri" w:hAnsi="Calibri" w:cs="Calibri"/>
        </w:rPr>
      </w:pPr>
      <w:r w:rsidRPr="00995F4C">
        <w:rPr>
          <w:rFonts w:ascii="Calibri" w:hAnsi="Calibri" w:cs="Calibri"/>
        </w:rPr>
        <w:t>Chair and Professor</w:t>
      </w:r>
    </w:p>
    <w:p w:rsidR="00995F4C" w:rsidRDefault="00995F4C" w:rsidP="00995F4C">
      <w:pPr>
        <w:spacing w:after="0" w:line="240" w:lineRule="auto"/>
        <w:rPr>
          <w:rFonts w:ascii="Calibri" w:hAnsi="Calibri" w:cs="Calibri"/>
        </w:rPr>
      </w:pPr>
      <w:r w:rsidRPr="00995F4C">
        <w:rPr>
          <w:rFonts w:ascii="Calibri" w:hAnsi="Calibri" w:cs="Calibri"/>
        </w:rPr>
        <w:t>Department of Mathematics</w:t>
      </w:r>
    </w:p>
    <w:p w:rsidR="00995F4C" w:rsidRPr="00995F4C" w:rsidRDefault="00995F4C" w:rsidP="00995F4C">
      <w:pPr>
        <w:spacing w:after="0" w:line="240" w:lineRule="auto"/>
        <w:rPr>
          <w:rFonts w:ascii="Calibri" w:hAnsi="Calibri" w:cs="Calibri"/>
        </w:rPr>
      </w:pPr>
    </w:p>
    <w:p w:rsidR="00995F4C" w:rsidRPr="00995F4C" w:rsidRDefault="00995F4C" w:rsidP="00995F4C">
      <w:pPr>
        <w:spacing w:after="0" w:line="240" w:lineRule="auto"/>
        <w:rPr>
          <w:rFonts w:ascii="Calibri" w:hAnsi="Calibri" w:cs="Calibri"/>
        </w:rPr>
      </w:pPr>
    </w:p>
    <w:p w:rsidR="00995F4C" w:rsidRPr="00995F4C" w:rsidRDefault="00995F4C" w:rsidP="00995F4C">
      <w:pPr>
        <w:spacing w:after="0" w:line="240" w:lineRule="auto"/>
      </w:pPr>
      <w:r w:rsidRPr="00995F4C">
        <w:t xml:space="preserve">I would like to nominate Dr. </w:t>
      </w:r>
      <w:proofErr w:type="spellStart"/>
      <w:r w:rsidRPr="00995F4C">
        <w:rPr>
          <w:b/>
        </w:rPr>
        <w:t>Samiparna</w:t>
      </w:r>
      <w:proofErr w:type="spellEnd"/>
      <w:r w:rsidRPr="00995F4C">
        <w:rPr>
          <w:b/>
        </w:rPr>
        <w:t xml:space="preserve"> </w:t>
      </w:r>
      <w:proofErr w:type="spellStart"/>
      <w:r w:rsidRPr="00995F4C">
        <w:rPr>
          <w:b/>
        </w:rPr>
        <w:t>Samanta</w:t>
      </w:r>
      <w:proofErr w:type="spellEnd"/>
      <w:r w:rsidRPr="00995F4C">
        <w:t xml:space="preserve"> to the SOCCs subcommittee. Dr. </w:t>
      </w:r>
      <w:proofErr w:type="spellStart"/>
      <w:r w:rsidRPr="00995F4C">
        <w:t>Samanta</w:t>
      </w:r>
      <w:proofErr w:type="spellEnd"/>
      <w:r w:rsidRPr="00995F4C">
        <w:t xml:space="preserve"> is in her second year as an assistant professor of Asian history at GCSU. She has taught extensively in Core courses, and has recently had approved offerings in the GC2Y template. I know she would bring a fresh, insightful and collegial perspective to the committee.</w:t>
      </w:r>
    </w:p>
    <w:p w:rsidR="00995F4C" w:rsidRPr="00995F4C" w:rsidRDefault="00995F4C" w:rsidP="00995F4C">
      <w:pPr>
        <w:spacing w:after="0" w:line="240" w:lineRule="auto"/>
      </w:pPr>
      <w:r w:rsidRPr="00995F4C">
        <w:t>If you would like further information regarding my nomination, please do not hesitate to contact me.</w:t>
      </w:r>
    </w:p>
    <w:p w:rsidR="00995F4C" w:rsidRPr="00995F4C" w:rsidRDefault="00995F4C" w:rsidP="00995F4C">
      <w:pPr>
        <w:spacing w:after="0" w:line="240" w:lineRule="auto"/>
      </w:pPr>
      <w:r w:rsidRPr="00995F4C">
        <w:t>Thank you for your consideration</w:t>
      </w:r>
    </w:p>
    <w:p w:rsidR="00995F4C" w:rsidRPr="00995F4C" w:rsidRDefault="00995F4C" w:rsidP="00995F4C">
      <w:pPr>
        <w:spacing w:after="0" w:line="240" w:lineRule="auto"/>
        <w:rPr>
          <w:rFonts w:ascii="Calibri" w:hAnsi="Calibri" w:cs="Calibri"/>
        </w:rPr>
      </w:pPr>
      <w:r w:rsidRPr="00995F4C">
        <w:t>Dr. Aran S. MacKinnon</w:t>
      </w:r>
      <w:r w:rsidRPr="00995F4C">
        <w:br/>
        <w:t>Professor and Chair, Department of History and Geography</w:t>
      </w:r>
    </w:p>
    <w:p w:rsidR="00995F4C" w:rsidRPr="00995F4C" w:rsidRDefault="00995F4C" w:rsidP="00995F4C">
      <w:pPr>
        <w:pStyle w:val="PlainText"/>
      </w:pPr>
    </w:p>
    <w:p w:rsidR="006D0D3E" w:rsidRPr="00995F4C" w:rsidRDefault="006D0D3E" w:rsidP="00995F4C">
      <w:pPr>
        <w:spacing w:after="0" w:line="240" w:lineRule="auto"/>
      </w:pPr>
    </w:p>
    <w:p w:rsidR="00995F4C" w:rsidRPr="00995F4C" w:rsidRDefault="00995F4C" w:rsidP="00995F4C">
      <w:pPr>
        <w:spacing w:after="0" w:line="240" w:lineRule="auto"/>
      </w:pPr>
      <w:bookmarkStart w:id="0" w:name="_GoBack"/>
      <w:r w:rsidRPr="00995F4C">
        <w:rPr>
          <w:b/>
        </w:rPr>
        <w:t>Roberta Gorham</w:t>
      </w:r>
      <w:r w:rsidRPr="00995F4C">
        <w:t xml:space="preserve"> </w:t>
      </w:r>
      <w:bookmarkEnd w:id="0"/>
      <w:r w:rsidRPr="00995F4C">
        <w:t xml:space="preserve">– </w:t>
      </w:r>
      <w:proofErr w:type="spellStart"/>
      <w:r w:rsidRPr="00995F4C">
        <w:t>CoB</w:t>
      </w:r>
      <w:proofErr w:type="spellEnd"/>
      <w:r w:rsidRPr="00995F4C">
        <w:t xml:space="preserve"> – Nominated by John Swinton</w:t>
      </w:r>
    </w:p>
    <w:sectPr w:rsidR="00995F4C" w:rsidRPr="00995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4C"/>
    <w:rsid w:val="005F3B89"/>
    <w:rsid w:val="006D0D3E"/>
    <w:rsid w:val="0099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5F4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95F4C"/>
    <w:rPr>
      <w:rFonts w:ascii="Calibri" w:hAnsi="Calibri" w:cs="Consolas"/>
      <w:szCs w:val="21"/>
    </w:rPr>
  </w:style>
  <w:style w:type="paragraph" w:styleId="BalloonText">
    <w:name w:val="Balloon Text"/>
    <w:basedOn w:val="Normal"/>
    <w:link w:val="BalloonTextChar"/>
    <w:uiPriority w:val="99"/>
    <w:semiHidden/>
    <w:unhideWhenUsed/>
    <w:rsid w:val="005F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5F4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95F4C"/>
    <w:rPr>
      <w:rFonts w:ascii="Calibri" w:hAnsi="Calibri" w:cs="Consolas"/>
      <w:szCs w:val="21"/>
    </w:rPr>
  </w:style>
  <w:style w:type="paragraph" w:styleId="BalloonText">
    <w:name w:val="Balloon Text"/>
    <w:basedOn w:val="Normal"/>
    <w:link w:val="BalloonTextChar"/>
    <w:uiPriority w:val="99"/>
    <w:semiHidden/>
    <w:unhideWhenUsed/>
    <w:rsid w:val="005F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290">
      <w:bodyDiv w:val="1"/>
      <w:marLeft w:val="0"/>
      <w:marRight w:val="0"/>
      <w:marTop w:val="0"/>
      <w:marBottom w:val="0"/>
      <w:divBdr>
        <w:top w:val="none" w:sz="0" w:space="0" w:color="auto"/>
        <w:left w:val="none" w:sz="0" w:space="0" w:color="auto"/>
        <w:bottom w:val="none" w:sz="0" w:space="0" w:color="auto"/>
        <w:right w:val="none" w:sz="0" w:space="0" w:color="auto"/>
      </w:divBdr>
    </w:div>
    <w:div w:id="1232350409">
      <w:bodyDiv w:val="1"/>
      <w:marLeft w:val="0"/>
      <w:marRight w:val="0"/>
      <w:marTop w:val="0"/>
      <w:marBottom w:val="0"/>
      <w:divBdr>
        <w:top w:val="none" w:sz="0" w:space="0" w:color="auto"/>
        <w:left w:val="none" w:sz="0" w:space="0" w:color="auto"/>
        <w:bottom w:val="none" w:sz="0" w:space="0" w:color="auto"/>
        <w:right w:val="none" w:sz="0" w:space="0" w:color="auto"/>
      </w:divBdr>
    </w:div>
    <w:div w:id="1449853230">
      <w:bodyDiv w:val="1"/>
      <w:marLeft w:val="0"/>
      <w:marRight w:val="0"/>
      <w:marTop w:val="0"/>
      <w:marBottom w:val="0"/>
      <w:divBdr>
        <w:top w:val="none" w:sz="0" w:space="0" w:color="auto"/>
        <w:left w:val="none" w:sz="0" w:space="0" w:color="auto"/>
        <w:bottom w:val="none" w:sz="0" w:space="0" w:color="auto"/>
        <w:right w:val="none" w:sz="0" w:space="0" w:color="auto"/>
      </w:divBdr>
    </w:div>
    <w:div w:id="188436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Lyndall Muschell</dc:creator>
  <cp:lastModifiedBy>Lyndall Muschell</cp:lastModifiedBy>
  <cp:revision>2</cp:revision>
  <cp:lastPrinted>2013-08-20T16:07:00Z</cp:lastPrinted>
  <dcterms:created xsi:type="dcterms:W3CDTF">2013-08-20T18:18:00Z</dcterms:created>
  <dcterms:modified xsi:type="dcterms:W3CDTF">2013-08-20T18:18:00Z</dcterms:modified>
</cp:coreProperties>
</file>