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70B" w:rsidRDefault="0071470B" w:rsidP="00865BBB">
      <w:pPr>
        <w:jc w:val="center"/>
      </w:pPr>
      <w:bookmarkStart w:id="0" w:name="_GoBack"/>
      <w:bookmarkEnd w:id="0"/>
      <w:r>
        <w:rPr>
          <w:b/>
          <w:bCs/>
          <w:sz w:val="28"/>
          <w:szCs w:val="28"/>
        </w:rPr>
        <w:t xml:space="preserve">Template of </w:t>
      </w:r>
      <w:r w:rsidR="006A5698">
        <w:rPr>
          <w:b/>
          <w:bCs/>
          <w:sz w:val="28"/>
          <w:szCs w:val="28"/>
        </w:rPr>
        <w:t xml:space="preserve">University </w:t>
      </w:r>
      <w:r>
        <w:rPr>
          <w:b/>
          <w:bCs/>
          <w:sz w:val="28"/>
          <w:szCs w:val="28"/>
        </w:rPr>
        <w:t>Senate Committee Annual Report</w:t>
      </w:r>
    </w:p>
    <w:p w:rsidR="00C901EC" w:rsidRDefault="006A5698" w:rsidP="00C901EC">
      <w:pPr>
        <w:spacing w:before="120"/>
        <w:jc w:val="center"/>
        <w:rPr>
          <w:b/>
          <w:bCs/>
          <w:sz w:val="20"/>
          <w:szCs w:val="20"/>
        </w:rPr>
      </w:pPr>
      <w:r w:rsidRPr="006A5698">
        <w:rPr>
          <w:b/>
          <w:bCs/>
          <w:sz w:val="20"/>
          <w:szCs w:val="20"/>
        </w:rPr>
        <w:t>Due Date:</w:t>
      </w:r>
      <w:r w:rsidR="00865BBB" w:rsidRPr="006A5698">
        <w:rPr>
          <w:b/>
          <w:bCs/>
          <w:sz w:val="20"/>
          <w:szCs w:val="20"/>
        </w:rPr>
        <w:t xml:space="preserve"> Submit in MSWord</w:t>
      </w:r>
      <w:r w:rsidR="005844EC">
        <w:rPr>
          <w:b/>
          <w:bCs/>
          <w:sz w:val="20"/>
          <w:szCs w:val="20"/>
        </w:rPr>
        <w:t xml:space="preserve"> or pdf</w:t>
      </w:r>
      <w:r w:rsidR="00865BBB" w:rsidRPr="006A5698">
        <w:rPr>
          <w:b/>
          <w:bCs/>
          <w:sz w:val="20"/>
          <w:szCs w:val="20"/>
        </w:rPr>
        <w:t xml:space="preserve"> format to </w:t>
      </w:r>
      <w:hyperlink r:id="rId7" w:history="1">
        <w:r w:rsidR="00045F8D" w:rsidRPr="00923C29">
          <w:rPr>
            <w:rStyle w:val="Hyperlink"/>
            <w:b/>
            <w:bCs/>
            <w:sz w:val="20"/>
            <w:szCs w:val="20"/>
          </w:rPr>
          <w:t>senate@gcsu.edu</w:t>
        </w:r>
      </w:hyperlink>
      <w:r w:rsidR="00865BBB" w:rsidRPr="006A5698">
        <w:rPr>
          <w:b/>
          <w:bCs/>
          <w:sz w:val="20"/>
          <w:szCs w:val="20"/>
        </w:rPr>
        <w:t xml:space="preserve"> </w:t>
      </w:r>
    </w:p>
    <w:p w:rsidR="00865BBB" w:rsidRPr="00C901EC" w:rsidRDefault="00C901EC" w:rsidP="00C901EC">
      <w:pPr>
        <w:spacing w:before="120"/>
        <w:jc w:val="center"/>
        <w:rPr>
          <w:b/>
          <w:bCs/>
          <w:sz w:val="20"/>
          <w:szCs w:val="20"/>
        </w:rPr>
      </w:pPr>
      <w:r>
        <w:t xml:space="preserve"> </w:t>
      </w:r>
    </w:p>
    <w:p w:rsidR="00865BBB" w:rsidRDefault="006A5698" w:rsidP="00865BBB">
      <w:r>
        <w:rPr>
          <w:i/>
          <w:iCs/>
          <w:sz w:val="20"/>
          <w:szCs w:val="20"/>
        </w:rPr>
        <w:t xml:space="preserve">Note: </w:t>
      </w:r>
      <w:r w:rsidR="00865BBB">
        <w:rPr>
          <w:i/>
          <w:iCs/>
          <w:sz w:val="20"/>
          <w:szCs w:val="20"/>
        </w:rPr>
        <w:t xml:space="preserve"> This report should represent consensus of the entire committee and serve as a historical record of committee deliberations over the academic year.</w:t>
      </w:r>
    </w:p>
    <w:p w:rsidR="00865BBB" w:rsidRDefault="00865BBB" w:rsidP="00865BBB">
      <w:r>
        <w:rPr>
          <w:b/>
          <w:bCs/>
          <w:sz w:val="20"/>
          <w:szCs w:val="20"/>
        </w:rPr>
        <w:t> </w:t>
      </w:r>
    </w:p>
    <w:p w:rsidR="00865BBB" w:rsidRDefault="00865BBB" w:rsidP="00865BBB">
      <w:r>
        <w:rPr>
          <w:b/>
          <w:bCs/>
          <w:sz w:val="20"/>
          <w:szCs w:val="20"/>
        </w:rPr>
        <w:t>Committee Name:</w:t>
      </w:r>
      <w:r w:rsidR="003F4384">
        <w:rPr>
          <w:b/>
          <w:bCs/>
          <w:sz w:val="20"/>
          <w:szCs w:val="20"/>
        </w:rPr>
        <w:t xml:space="preserve"> Curriculum and Assessment Policy Committee</w:t>
      </w:r>
    </w:p>
    <w:p w:rsidR="00865BBB" w:rsidRDefault="00865BBB" w:rsidP="00865BBB">
      <w:r>
        <w:rPr>
          <w:b/>
          <w:bCs/>
          <w:sz w:val="20"/>
          <w:szCs w:val="20"/>
        </w:rPr>
        <w:t> </w:t>
      </w:r>
    </w:p>
    <w:p w:rsidR="00865BBB" w:rsidRDefault="00865BBB" w:rsidP="00865BBB">
      <w:r>
        <w:rPr>
          <w:b/>
          <w:bCs/>
          <w:sz w:val="20"/>
          <w:szCs w:val="20"/>
        </w:rPr>
        <w:t>Academic Year:</w:t>
      </w:r>
      <w:r w:rsidR="003F4384">
        <w:rPr>
          <w:b/>
          <w:bCs/>
          <w:sz w:val="20"/>
          <w:szCs w:val="20"/>
        </w:rPr>
        <w:t xml:space="preserve"> 2016-17</w:t>
      </w:r>
    </w:p>
    <w:p w:rsidR="00865BBB" w:rsidRDefault="00865BBB" w:rsidP="00865BBB">
      <w:r>
        <w:rPr>
          <w:b/>
          <w:bCs/>
          <w:sz w:val="20"/>
          <w:szCs w:val="20"/>
        </w:rPr>
        <w:t> </w:t>
      </w:r>
    </w:p>
    <w:p w:rsidR="00865BBB" w:rsidRDefault="00865BBB" w:rsidP="00865BBB">
      <w:r>
        <w:rPr>
          <w:b/>
          <w:bCs/>
          <w:sz w:val="20"/>
          <w:szCs w:val="20"/>
        </w:rPr>
        <w:t>Committee Charge:</w:t>
      </w:r>
    </w:p>
    <w:p w:rsidR="003F4384" w:rsidRPr="003C79E8" w:rsidRDefault="003F4384" w:rsidP="003F4384">
      <w:pPr>
        <w:pStyle w:val="artsecsubsub"/>
        <w:ind w:left="270"/>
        <w:jc w:val="both"/>
        <w:rPr>
          <w:sz w:val="20"/>
          <w:szCs w:val="20"/>
        </w:rPr>
      </w:pPr>
      <w:r w:rsidRPr="003C79E8">
        <w:rPr>
          <w:sz w:val="20"/>
          <w:szCs w:val="20"/>
        </w:rPr>
        <w:t>V.Section2.C.2. Curriculum and Assessment Policy Committee</w:t>
      </w:r>
    </w:p>
    <w:p w:rsidR="003F4384" w:rsidRPr="003C79E8" w:rsidRDefault="003F4384" w:rsidP="003F4384">
      <w:pPr>
        <w:pStyle w:val="ArtSecSubSubSub"/>
        <w:ind w:left="270"/>
        <w:jc w:val="both"/>
        <w:rPr>
          <w:sz w:val="20"/>
          <w:szCs w:val="20"/>
        </w:rPr>
      </w:pPr>
      <w:r w:rsidRPr="003C79E8">
        <w:rPr>
          <w:sz w:val="20"/>
          <w:szCs w:val="20"/>
        </w:rPr>
        <w:t xml:space="preserve">V.Section2.C.2.a. </w:t>
      </w:r>
      <w:r w:rsidRPr="003C79E8">
        <w:rPr>
          <w:i/>
          <w:sz w:val="20"/>
          <w:szCs w:val="20"/>
          <w:u w:val="single"/>
        </w:rPr>
        <w:t>Membership</w:t>
      </w:r>
      <w:r w:rsidRPr="003C79E8">
        <w:rPr>
          <w:sz w:val="20"/>
          <w:szCs w:val="20"/>
        </w:rPr>
        <w:t>. The Curriculum and Assessment Policy Committee shall have thirteen (13) members distributed as follows: eleven (11) members selected from the Corps of Instruction faculty, at least seven (7) of whom are elected faculty senators, one (1) member who is the Chief Academic Officer or an individual appointed by the Chief Academic Officer to serve as her/his designee in compliance with V.Section2.C, and one (1) member appointed by the University President in compliance with II.Section1.A.5.</w:t>
      </w:r>
    </w:p>
    <w:p w:rsidR="003F4384" w:rsidRPr="003C79E8" w:rsidRDefault="003F4384" w:rsidP="003F4384">
      <w:pPr>
        <w:pStyle w:val="ArtSecSubSubSub"/>
        <w:ind w:left="270"/>
        <w:jc w:val="both"/>
        <w:rPr>
          <w:sz w:val="20"/>
          <w:szCs w:val="20"/>
        </w:rPr>
      </w:pPr>
      <w:r w:rsidRPr="003C79E8">
        <w:rPr>
          <w:sz w:val="20"/>
          <w:szCs w:val="20"/>
        </w:rPr>
        <w:t xml:space="preserve">V.Section2.C.2.b. </w:t>
      </w:r>
      <w:r w:rsidRPr="003C79E8">
        <w:rPr>
          <w:i/>
          <w:sz w:val="20"/>
          <w:szCs w:val="20"/>
          <w:u w:val="single"/>
        </w:rPr>
        <w:t>Scope</w:t>
      </w:r>
      <w:r w:rsidRPr="003C79E8">
        <w:rPr>
          <w:sz w:val="20"/>
          <w:szCs w:val="20"/>
        </w:rPr>
        <w:t>. The Curriculum and Assessment Policy Committee shall be concerned with policy relating to curriculum and academic assessment, which includes, but is not limited to, policies relating to general university degree requirements (e.g. General Education Curriculum, Foreign Language requirement, Wellness requirement), academic program assessment, and continuing education and non-degree programs. In addition to its policy recommending function, this committee shall be responsible for reviewing and approving proposals to create or deactivate certificates, concentrations, degree programs, and minors, as well as the periodic review of general education requirements and learning outcomes. This committee also provides advice, as appropriate, on procedural matters relating to curriculum and academic assessment.</w:t>
      </w:r>
    </w:p>
    <w:p w:rsidR="00865BBB" w:rsidRDefault="00865BBB" w:rsidP="00865BBB">
      <w:r>
        <w:rPr>
          <w:b/>
          <w:bCs/>
          <w:sz w:val="20"/>
          <w:szCs w:val="20"/>
        </w:rPr>
        <w:t> </w:t>
      </w:r>
    </w:p>
    <w:p w:rsidR="00865BBB" w:rsidRDefault="00865BBB" w:rsidP="00865BBB">
      <w:r>
        <w:rPr>
          <w:b/>
          <w:bCs/>
          <w:sz w:val="20"/>
          <w:szCs w:val="20"/>
        </w:rPr>
        <w:t>Committee Calendar:</w:t>
      </w:r>
    </w:p>
    <w:p w:rsidR="00865BBB" w:rsidRDefault="003C79E8" w:rsidP="00865BBB">
      <w:pPr>
        <w:rPr>
          <w:iCs/>
          <w:sz w:val="20"/>
          <w:szCs w:val="20"/>
        </w:rPr>
      </w:pPr>
      <w:r>
        <w:rPr>
          <w:iCs/>
          <w:sz w:val="20"/>
          <w:szCs w:val="20"/>
        </w:rPr>
        <w:t>August 9, 2016 (Governance Retreat)</w:t>
      </w:r>
    </w:p>
    <w:p w:rsidR="003C79E8" w:rsidRDefault="003C79E8" w:rsidP="00865BBB">
      <w:pPr>
        <w:rPr>
          <w:iCs/>
          <w:sz w:val="20"/>
          <w:szCs w:val="20"/>
        </w:rPr>
      </w:pPr>
      <w:r>
        <w:rPr>
          <w:iCs/>
          <w:sz w:val="20"/>
          <w:szCs w:val="20"/>
        </w:rPr>
        <w:t>September 2, 2016 (Meeting cancelled due to GC Campus/Milledgeville water main break)</w:t>
      </w:r>
    </w:p>
    <w:p w:rsidR="003C79E8" w:rsidRDefault="003C79E8" w:rsidP="00865BBB">
      <w:pPr>
        <w:rPr>
          <w:iCs/>
          <w:sz w:val="20"/>
          <w:szCs w:val="20"/>
        </w:rPr>
      </w:pPr>
      <w:r>
        <w:rPr>
          <w:iCs/>
          <w:sz w:val="20"/>
          <w:szCs w:val="20"/>
        </w:rPr>
        <w:t>October 7, 2016 – 12:30</w:t>
      </w:r>
      <w:r w:rsidR="003F6884">
        <w:rPr>
          <w:iCs/>
          <w:sz w:val="20"/>
          <w:szCs w:val="20"/>
        </w:rPr>
        <w:t>-1:45 and 2:00-3:15 (Earlier meeting due to previous cancellation)</w:t>
      </w:r>
    </w:p>
    <w:p w:rsidR="003F6884" w:rsidRDefault="003F6884" w:rsidP="00865BBB">
      <w:pPr>
        <w:rPr>
          <w:iCs/>
          <w:sz w:val="20"/>
          <w:szCs w:val="20"/>
        </w:rPr>
      </w:pPr>
      <w:r>
        <w:rPr>
          <w:iCs/>
          <w:sz w:val="20"/>
          <w:szCs w:val="20"/>
        </w:rPr>
        <w:t>November 4, 2016 – 2:00-3:15</w:t>
      </w:r>
    </w:p>
    <w:p w:rsidR="003F6884" w:rsidRDefault="003F6884" w:rsidP="00865BBB">
      <w:pPr>
        <w:rPr>
          <w:iCs/>
          <w:sz w:val="20"/>
          <w:szCs w:val="20"/>
        </w:rPr>
      </w:pPr>
      <w:r>
        <w:rPr>
          <w:iCs/>
          <w:sz w:val="20"/>
          <w:szCs w:val="20"/>
        </w:rPr>
        <w:t>December 2, 2016 – 2:00-3:15</w:t>
      </w:r>
    </w:p>
    <w:p w:rsidR="003F6884" w:rsidRDefault="003F6884" w:rsidP="00865BBB">
      <w:pPr>
        <w:rPr>
          <w:iCs/>
          <w:sz w:val="20"/>
          <w:szCs w:val="20"/>
        </w:rPr>
      </w:pPr>
      <w:r>
        <w:rPr>
          <w:iCs/>
          <w:sz w:val="20"/>
          <w:szCs w:val="20"/>
        </w:rPr>
        <w:t>February 3, 2017 – 2:00-3:15</w:t>
      </w:r>
    </w:p>
    <w:p w:rsidR="003F6884" w:rsidRDefault="003F6884" w:rsidP="00865BBB">
      <w:pPr>
        <w:rPr>
          <w:iCs/>
          <w:sz w:val="20"/>
          <w:szCs w:val="20"/>
        </w:rPr>
      </w:pPr>
      <w:r>
        <w:rPr>
          <w:iCs/>
          <w:sz w:val="20"/>
          <w:szCs w:val="20"/>
        </w:rPr>
        <w:t>March 3, 2017 – 1:15-</w:t>
      </w:r>
      <w:r w:rsidR="0023673B">
        <w:rPr>
          <w:iCs/>
          <w:sz w:val="20"/>
          <w:szCs w:val="20"/>
        </w:rPr>
        <w:t>2:00 (Called meeting by Presiding Officer of University Senate) 2:00-3:15</w:t>
      </w:r>
    </w:p>
    <w:p w:rsidR="00865BBB" w:rsidRDefault="0023673B" w:rsidP="00865BBB">
      <w:pPr>
        <w:rPr>
          <w:iCs/>
          <w:sz w:val="20"/>
          <w:szCs w:val="20"/>
        </w:rPr>
      </w:pPr>
      <w:r>
        <w:rPr>
          <w:iCs/>
          <w:sz w:val="20"/>
          <w:szCs w:val="20"/>
        </w:rPr>
        <w:t>March 31, 2017 – 2:00-3:15</w:t>
      </w:r>
    </w:p>
    <w:p w:rsidR="0023673B" w:rsidRPr="0023673B" w:rsidRDefault="0023673B" w:rsidP="00865BBB">
      <w:pPr>
        <w:rPr>
          <w:iCs/>
          <w:sz w:val="20"/>
          <w:szCs w:val="20"/>
        </w:rPr>
      </w:pPr>
    </w:p>
    <w:p w:rsidR="00865BBB" w:rsidRDefault="00865BBB" w:rsidP="00865BBB">
      <w:r>
        <w:rPr>
          <w:b/>
          <w:bCs/>
          <w:sz w:val="20"/>
          <w:szCs w:val="20"/>
        </w:rPr>
        <w:t>Executive Summary</w:t>
      </w:r>
      <w:r>
        <w:rPr>
          <w:sz w:val="20"/>
          <w:szCs w:val="20"/>
        </w:rPr>
        <w:t>:</w:t>
      </w:r>
    </w:p>
    <w:p w:rsidR="00865BBB" w:rsidRPr="00F22337" w:rsidRDefault="00865BBB" w:rsidP="00865BBB">
      <w:pPr>
        <w:rPr>
          <w:i/>
        </w:rPr>
      </w:pPr>
      <w:r w:rsidRPr="00F22337">
        <w:rPr>
          <w:i/>
          <w:sz w:val="16"/>
          <w:szCs w:val="16"/>
        </w:rPr>
        <w:t>A na</w:t>
      </w:r>
      <w:r w:rsidRPr="00F22337">
        <w:rPr>
          <w:i/>
          <w:iCs/>
          <w:sz w:val="16"/>
          <w:szCs w:val="16"/>
        </w:rPr>
        <w:t>rrative abstract of the main issues of committee deliberations throughout the year</w:t>
      </w:r>
      <w:r w:rsidRPr="00F22337">
        <w:rPr>
          <w:i/>
          <w:sz w:val="16"/>
          <w:szCs w:val="16"/>
        </w:rPr>
        <w:t>.</w:t>
      </w:r>
    </w:p>
    <w:p w:rsidR="00865BBB" w:rsidRDefault="00865BBB" w:rsidP="00865BBB">
      <w:r>
        <w:t> </w:t>
      </w:r>
    </w:p>
    <w:p w:rsidR="00865BBB" w:rsidRDefault="00865BBB" w:rsidP="00865BBB">
      <w:r>
        <w:rPr>
          <w:b/>
          <w:bCs/>
          <w:sz w:val="20"/>
          <w:szCs w:val="20"/>
        </w:rPr>
        <w:t>Committee Membership</w:t>
      </w:r>
      <w:r>
        <w:rPr>
          <w:sz w:val="20"/>
          <w:szCs w:val="20"/>
        </w:rPr>
        <w:t xml:space="preserve"> </w:t>
      </w:r>
      <w:r>
        <w:rPr>
          <w:b/>
          <w:bCs/>
          <w:sz w:val="20"/>
          <w:szCs w:val="20"/>
        </w:rPr>
        <w:t>and Record of Attendance:</w:t>
      </w:r>
    </w:p>
    <w:p w:rsidR="00B56948" w:rsidRPr="00B56948" w:rsidRDefault="00B56948" w:rsidP="00B56948">
      <w:pPr>
        <w:rPr>
          <w:b/>
          <w:bCs/>
          <w:smallCaps/>
          <w:sz w:val="20"/>
          <w:szCs w:val="20"/>
          <w:u w:val="single"/>
        </w:rPr>
      </w:pPr>
      <w:r w:rsidRPr="00B56948">
        <w:rPr>
          <w:b/>
          <w:bCs/>
          <w:smallCaps/>
          <w:sz w:val="20"/>
          <w:szCs w:val="20"/>
        </w:rPr>
        <w:t>Committee Name:  CAPC</w:t>
      </w:r>
    </w:p>
    <w:p w:rsidR="00B56948" w:rsidRPr="00B56948" w:rsidRDefault="00B56948" w:rsidP="00B56948">
      <w:pPr>
        <w:rPr>
          <w:b/>
          <w:bCs/>
          <w:smallCaps/>
          <w:sz w:val="20"/>
          <w:szCs w:val="20"/>
          <w:u w:val="single"/>
        </w:rPr>
      </w:pPr>
      <w:r w:rsidRPr="00B56948">
        <w:rPr>
          <w:b/>
          <w:bCs/>
          <w:smallCaps/>
          <w:sz w:val="20"/>
          <w:szCs w:val="20"/>
        </w:rPr>
        <w:t xml:space="preserve">Committee Officers: Lyndall </w:t>
      </w:r>
      <w:r w:rsidRPr="00B56948">
        <w:rPr>
          <w:b/>
          <w:bCs/>
          <w:smallCaps/>
          <w:noProof/>
          <w:sz w:val="20"/>
          <w:szCs w:val="20"/>
        </w:rPr>
        <w:t>Muschell</w:t>
      </w:r>
      <w:r w:rsidRPr="00B56948">
        <w:rPr>
          <w:b/>
          <w:bCs/>
          <w:smallCaps/>
          <w:sz w:val="20"/>
          <w:szCs w:val="20"/>
        </w:rPr>
        <w:t xml:space="preserve"> (Chair), Angel Abney (Vice Chair), Josie Doss (Secretary)</w:t>
      </w:r>
    </w:p>
    <w:p w:rsidR="00B56948" w:rsidRPr="00B56948" w:rsidRDefault="00B56948" w:rsidP="00B56948">
      <w:pPr>
        <w:rPr>
          <w:b/>
          <w:bCs/>
          <w:smallCaps/>
          <w:sz w:val="20"/>
          <w:szCs w:val="20"/>
          <w:u w:val="single"/>
        </w:rPr>
      </w:pPr>
      <w:r w:rsidRPr="00B56948">
        <w:rPr>
          <w:b/>
          <w:bCs/>
          <w:smallCaps/>
          <w:sz w:val="20"/>
          <w:szCs w:val="20"/>
        </w:rPr>
        <w:t>Academic Year:</w:t>
      </w:r>
      <w:r w:rsidRPr="00B56948">
        <w:rPr>
          <w:b/>
          <w:bCs/>
          <w:smallCaps/>
          <w:sz w:val="20"/>
          <w:szCs w:val="20"/>
          <w:u w:val="single"/>
        </w:rPr>
        <w:t xml:space="preserve"> 2016-2017</w:t>
      </w:r>
    </w:p>
    <w:p w:rsidR="00B56948" w:rsidRPr="00B56948" w:rsidRDefault="00B56948" w:rsidP="00B56948">
      <w:pPr>
        <w:rPr>
          <w:b/>
          <w:sz w:val="20"/>
          <w:szCs w:val="20"/>
        </w:rPr>
      </w:pPr>
    </w:p>
    <w:p w:rsidR="00B56948" w:rsidRPr="00B56948" w:rsidRDefault="00B56948" w:rsidP="00B56948">
      <w:pPr>
        <w:rPr>
          <w:b/>
          <w:bCs/>
          <w:smallCaps/>
          <w:sz w:val="20"/>
          <w:szCs w:val="20"/>
        </w:rPr>
      </w:pPr>
      <w:r w:rsidRPr="00B56948">
        <w:rPr>
          <w:b/>
          <w:bCs/>
          <w:smallCaps/>
          <w:sz w:val="20"/>
          <w:szCs w:val="20"/>
        </w:rPr>
        <w:t>Aggregate Member Attendance at Committee Meetings for the Academic Year:</w:t>
      </w:r>
    </w:p>
    <w:p w:rsidR="00B56948" w:rsidRPr="00B56948" w:rsidRDefault="00B56948" w:rsidP="00B56948">
      <w:pPr>
        <w:rPr>
          <w:sz w:val="20"/>
          <w:szCs w:val="20"/>
        </w:rPr>
      </w:pPr>
      <w:r w:rsidRPr="00B56948">
        <w:rPr>
          <w:b/>
          <w:sz w:val="20"/>
          <w:szCs w:val="20"/>
        </w:rPr>
        <w:t>“P” denotes Present, “A” denotes Absent, “R” denotes Regrets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268"/>
        <w:gridCol w:w="760"/>
        <w:gridCol w:w="760"/>
        <w:gridCol w:w="994"/>
        <w:gridCol w:w="983"/>
        <w:gridCol w:w="854"/>
        <w:gridCol w:w="854"/>
        <w:gridCol w:w="761"/>
        <w:gridCol w:w="950"/>
        <w:gridCol w:w="760"/>
        <w:gridCol w:w="854"/>
      </w:tblGrid>
      <w:tr w:rsidR="00B56948" w:rsidRPr="00B56948" w:rsidTr="00907BAF">
        <w:tc>
          <w:tcPr>
            <w:tcW w:w="1268" w:type="dxa"/>
            <w:tcBorders>
              <w:left w:val="double" w:sz="4" w:space="0" w:color="auto"/>
              <w:bottom w:val="single" w:sz="4" w:space="0" w:color="auto"/>
            </w:tcBorders>
            <w:vAlign w:val="bottom"/>
          </w:tcPr>
          <w:p w:rsidR="00B56948" w:rsidRPr="00B56948" w:rsidRDefault="00B56948" w:rsidP="00B56948">
            <w:pPr>
              <w:rPr>
                <w:sz w:val="20"/>
                <w:szCs w:val="20"/>
              </w:rPr>
            </w:pPr>
            <w:r w:rsidRPr="00B56948">
              <w:rPr>
                <w:sz w:val="20"/>
                <w:szCs w:val="20"/>
              </w:rPr>
              <w:t>Meeting Dates</w:t>
            </w:r>
          </w:p>
        </w:tc>
        <w:tc>
          <w:tcPr>
            <w:tcW w:w="760" w:type="dxa"/>
            <w:tcBorders>
              <w:bottom w:val="single" w:sz="4" w:space="0" w:color="auto"/>
            </w:tcBorders>
            <w:vAlign w:val="bottom"/>
          </w:tcPr>
          <w:p w:rsidR="00B56948" w:rsidRPr="00B56948" w:rsidRDefault="00B56948" w:rsidP="00B56948">
            <w:pPr>
              <w:rPr>
                <w:sz w:val="20"/>
                <w:szCs w:val="20"/>
              </w:rPr>
            </w:pPr>
            <w:r w:rsidRPr="00B56948">
              <w:rPr>
                <w:sz w:val="20"/>
                <w:szCs w:val="20"/>
              </w:rPr>
              <w:t>8/9/16</w:t>
            </w:r>
          </w:p>
        </w:tc>
        <w:tc>
          <w:tcPr>
            <w:tcW w:w="760" w:type="dxa"/>
            <w:tcBorders>
              <w:bottom w:val="single" w:sz="4" w:space="0" w:color="auto"/>
            </w:tcBorders>
            <w:vAlign w:val="bottom"/>
          </w:tcPr>
          <w:p w:rsidR="00B56948" w:rsidRPr="00B56948" w:rsidRDefault="00B56948" w:rsidP="00B56948">
            <w:pPr>
              <w:rPr>
                <w:sz w:val="20"/>
                <w:szCs w:val="20"/>
              </w:rPr>
            </w:pPr>
            <w:r w:rsidRPr="00B56948">
              <w:rPr>
                <w:sz w:val="20"/>
                <w:szCs w:val="20"/>
              </w:rPr>
              <w:t>9/2/16</w:t>
            </w:r>
          </w:p>
        </w:tc>
        <w:tc>
          <w:tcPr>
            <w:tcW w:w="994" w:type="dxa"/>
            <w:tcBorders>
              <w:bottom w:val="single" w:sz="4" w:space="0" w:color="auto"/>
            </w:tcBorders>
            <w:vAlign w:val="bottom"/>
          </w:tcPr>
          <w:p w:rsidR="00B56948" w:rsidRPr="00B56948" w:rsidRDefault="00B56948" w:rsidP="00B56948">
            <w:pPr>
              <w:rPr>
                <w:sz w:val="20"/>
                <w:szCs w:val="20"/>
              </w:rPr>
            </w:pPr>
            <w:r w:rsidRPr="00B56948">
              <w:rPr>
                <w:sz w:val="20"/>
                <w:szCs w:val="20"/>
              </w:rPr>
              <w:t>10/7/16A</w:t>
            </w:r>
          </w:p>
        </w:tc>
        <w:tc>
          <w:tcPr>
            <w:tcW w:w="983" w:type="dxa"/>
            <w:tcBorders>
              <w:bottom w:val="single" w:sz="4" w:space="0" w:color="auto"/>
            </w:tcBorders>
            <w:vAlign w:val="bottom"/>
          </w:tcPr>
          <w:p w:rsidR="00B56948" w:rsidRPr="00B56948" w:rsidRDefault="00B56948" w:rsidP="00B56948">
            <w:pPr>
              <w:rPr>
                <w:sz w:val="20"/>
                <w:szCs w:val="20"/>
              </w:rPr>
            </w:pPr>
            <w:r w:rsidRPr="00B56948">
              <w:rPr>
                <w:sz w:val="20"/>
                <w:szCs w:val="20"/>
              </w:rPr>
              <w:t>10/7/16B</w:t>
            </w:r>
          </w:p>
        </w:tc>
        <w:tc>
          <w:tcPr>
            <w:tcW w:w="854" w:type="dxa"/>
            <w:tcBorders>
              <w:bottom w:val="single" w:sz="4" w:space="0" w:color="auto"/>
            </w:tcBorders>
            <w:vAlign w:val="bottom"/>
          </w:tcPr>
          <w:p w:rsidR="00B56948" w:rsidRPr="00B56948" w:rsidRDefault="00B56948" w:rsidP="00B56948">
            <w:pPr>
              <w:rPr>
                <w:sz w:val="20"/>
                <w:szCs w:val="20"/>
              </w:rPr>
            </w:pPr>
            <w:r w:rsidRPr="00B56948">
              <w:rPr>
                <w:sz w:val="20"/>
                <w:szCs w:val="20"/>
              </w:rPr>
              <w:t>11/4/16</w:t>
            </w:r>
          </w:p>
        </w:tc>
        <w:tc>
          <w:tcPr>
            <w:tcW w:w="854" w:type="dxa"/>
            <w:tcBorders>
              <w:bottom w:val="single" w:sz="4" w:space="0" w:color="auto"/>
            </w:tcBorders>
            <w:vAlign w:val="bottom"/>
          </w:tcPr>
          <w:p w:rsidR="00B56948" w:rsidRPr="00B56948" w:rsidRDefault="00B56948" w:rsidP="00B56948">
            <w:pPr>
              <w:rPr>
                <w:sz w:val="20"/>
                <w:szCs w:val="20"/>
              </w:rPr>
            </w:pPr>
            <w:r w:rsidRPr="00B56948">
              <w:rPr>
                <w:sz w:val="20"/>
                <w:szCs w:val="20"/>
              </w:rPr>
              <w:t>12/2/16</w:t>
            </w:r>
          </w:p>
        </w:tc>
        <w:tc>
          <w:tcPr>
            <w:tcW w:w="761" w:type="dxa"/>
            <w:tcBorders>
              <w:bottom w:val="single" w:sz="4" w:space="0" w:color="auto"/>
            </w:tcBorders>
            <w:vAlign w:val="bottom"/>
          </w:tcPr>
          <w:p w:rsidR="00B56948" w:rsidRPr="00B56948" w:rsidRDefault="00B56948" w:rsidP="00B56948">
            <w:pPr>
              <w:rPr>
                <w:sz w:val="20"/>
                <w:szCs w:val="20"/>
              </w:rPr>
            </w:pPr>
            <w:r w:rsidRPr="00B56948">
              <w:rPr>
                <w:sz w:val="20"/>
                <w:szCs w:val="20"/>
              </w:rPr>
              <w:t>2/3/17</w:t>
            </w:r>
          </w:p>
        </w:tc>
        <w:tc>
          <w:tcPr>
            <w:tcW w:w="950" w:type="dxa"/>
            <w:tcBorders>
              <w:bottom w:val="single" w:sz="4" w:space="0" w:color="auto"/>
            </w:tcBorders>
            <w:vAlign w:val="bottom"/>
          </w:tcPr>
          <w:p w:rsidR="00B56948" w:rsidRPr="00B56948" w:rsidRDefault="00B56948" w:rsidP="00B56948">
            <w:pPr>
              <w:rPr>
                <w:sz w:val="20"/>
                <w:szCs w:val="20"/>
              </w:rPr>
            </w:pPr>
            <w:r w:rsidRPr="00B56948">
              <w:rPr>
                <w:sz w:val="20"/>
                <w:szCs w:val="20"/>
              </w:rPr>
              <w:t>3/3/17**</w:t>
            </w:r>
          </w:p>
        </w:tc>
        <w:tc>
          <w:tcPr>
            <w:tcW w:w="760" w:type="dxa"/>
            <w:tcBorders>
              <w:bottom w:val="single" w:sz="4" w:space="0" w:color="auto"/>
            </w:tcBorders>
            <w:vAlign w:val="bottom"/>
          </w:tcPr>
          <w:p w:rsidR="00B56948" w:rsidRPr="00B56948" w:rsidRDefault="00B56948" w:rsidP="00B56948">
            <w:pPr>
              <w:rPr>
                <w:sz w:val="20"/>
                <w:szCs w:val="20"/>
              </w:rPr>
            </w:pPr>
            <w:r w:rsidRPr="00B56948">
              <w:rPr>
                <w:sz w:val="20"/>
                <w:szCs w:val="20"/>
              </w:rPr>
              <w:t>3/3/17</w:t>
            </w:r>
          </w:p>
        </w:tc>
        <w:tc>
          <w:tcPr>
            <w:tcW w:w="854" w:type="dxa"/>
            <w:tcBorders>
              <w:bottom w:val="single" w:sz="4" w:space="0" w:color="auto"/>
              <w:right w:val="double" w:sz="4" w:space="0" w:color="auto"/>
            </w:tcBorders>
            <w:vAlign w:val="bottom"/>
          </w:tcPr>
          <w:p w:rsidR="00B56948" w:rsidRPr="00B56948" w:rsidRDefault="00B56948" w:rsidP="00B56948">
            <w:pPr>
              <w:rPr>
                <w:sz w:val="20"/>
                <w:szCs w:val="20"/>
              </w:rPr>
            </w:pPr>
            <w:r w:rsidRPr="00B56948">
              <w:rPr>
                <w:sz w:val="20"/>
                <w:szCs w:val="20"/>
              </w:rPr>
              <w:t>3/31/17</w:t>
            </w:r>
          </w:p>
        </w:tc>
      </w:tr>
      <w:tr w:rsidR="00907BAF" w:rsidRPr="00B56948" w:rsidTr="00907BAF">
        <w:trPr>
          <w:trHeight w:val="338"/>
        </w:trPr>
        <w:tc>
          <w:tcPr>
            <w:tcW w:w="1268" w:type="dxa"/>
            <w:tcBorders>
              <w:top w:val="thinThickSmallGap" w:sz="24" w:space="0" w:color="auto"/>
            </w:tcBorders>
            <w:vAlign w:val="bottom"/>
          </w:tcPr>
          <w:p w:rsidR="00B56948" w:rsidRPr="00B56948" w:rsidRDefault="00B56948" w:rsidP="00B56948">
            <w:pPr>
              <w:rPr>
                <w:sz w:val="20"/>
                <w:szCs w:val="20"/>
              </w:rPr>
            </w:pPr>
            <w:r w:rsidRPr="00B56948">
              <w:rPr>
                <w:sz w:val="20"/>
                <w:szCs w:val="20"/>
              </w:rPr>
              <w:t xml:space="preserve">Lyndall, </w:t>
            </w:r>
            <w:r w:rsidRPr="00B56948">
              <w:rPr>
                <w:noProof/>
                <w:sz w:val="20"/>
                <w:szCs w:val="20"/>
              </w:rPr>
              <w:t>Muschell</w:t>
            </w:r>
            <w:r w:rsidRPr="00B56948">
              <w:rPr>
                <w:sz w:val="20"/>
                <w:szCs w:val="20"/>
              </w:rPr>
              <w:t xml:space="preserve"> (Chair)</w:t>
            </w:r>
          </w:p>
        </w:tc>
        <w:tc>
          <w:tcPr>
            <w:tcW w:w="760" w:type="dxa"/>
            <w:tcBorders>
              <w:bottom w:val="single" w:sz="4" w:space="0" w:color="auto"/>
            </w:tcBorders>
            <w:shd w:val="clear" w:color="auto" w:fill="FFFFFF"/>
            <w:vAlign w:val="bottom"/>
          </w:tcPr>
          <w:p w:rsidR="00B56948" w:rsidRPr="00B56948" w:rsidRDefault="00B56948" w:rsidP="00B56948">
            <w:pPr>
              <w:rPr>
                <w:sz w:val="20"/>
                <w:szCs w:val="20"/>
              </w:rPr>
            </w:pPr>
            <w:r w:rsidRPr="00B56948">
              <w:rPr>
                <w:sz w:val="20"/>
                <w:szCs w:val="20"/>
              </w:rPr>
              <w:t>P</w:t>
            </w:r>
          </w:p>
        </w:tc>
        <w:tc>
          <w:tcPr>
            <w:tcW w:w="760" w:type="dxa"/>
            <w:tcBorders>
              <w:bottom w:val="single" w:sz="4" w:space="0" w:color="auto"/>
            </w:tcBorders>
            <w:shd w:val="clear" w:color="auto" w:fill="FFFFFF"/>
            <w:vAlign w:val="bottom"/>
          </w:tcPr>
          <w:p w:rsidR="00B56948" w:rsidRPr="00B56948" w:rsidRDefault="00B56948" w:rsidP="00B56948">
            <w:pPr>
              <w:rPr>
                <w:sz w:val="20"/>
                <w:szCs w:val="20"/>
              </w:rPr>
            </w:pPr>
            <w:r w:rsidRPr="00B56948">
              <w:rPr>
                <w:sz w:val="20"/>
                <w:szCs w:val="20"/>
              </w:rPr>
              <w:t>*</w:t>
            </w:r>
          </w:p>
        </w:tc>
        <w:tc>
          <w:tcPr>
            <w:tcW w:w="994" w:type="dxa"/>
            <w:tcBorders>
              <w:bottom w:val="single" w:sz="4" w:space="0" w:color="auto"/>
            </w:tcBorders>
            <w:shd w:val="clear" w:color="auto" w:fill="FFFFFF"/>
            <w:vAlign w:val="bottom"/>
          </w:tcPr>
          <w:p w:rsidR="00B56948" w:rsidRPr="00B56948" w:rsidRDefault="00B56948" w:rsidP="00B56948">
            <w:pPr>
              <w:rPr>
                <w:sz w:val="20"/>
                <w:szCs w:val="20"/>
              </w:rPr>
            </w:pPr>
            <w:r w:rsidRPr="00B56948">
              <w:rPr>
                <w:sz w:val="20"/>
                <w:szCs w:val="20"/>
              </w:rPr>
              <w:t>P</w:t>
            </w:r>
          </w:p>
        </w:tc>
        <w:tc>
          <w:tcPr>
            <w:tcW w:w="983" w:type="dxa"/>
            <w:tcBorders>
              <w:bottom w:val="single" w:sz="4" w:space="0" w:color="auto"/>
            </w:tcBorders>
            <w:shd w:val="clear" w:color="auto" w:fill="FFFFFF"/>
            <w:vAlign w:val="bottom"/>
          </w:tcPr>
          <w:p w:rsidR="00B56948" w:rsidRPr="00B56948" w:rsidRDefault="00B56948" w:rsidP="00B56948">
            <w:pPr>
              <w:rPr>
                <w:sz w:val="20"/>
                <w:szCs w:val="20"/>
              </w:rPr>
            </w:pPr>
            <w:r w:rsidRPr="00B56948">
              <w:rPr>
                <w:sz w:val="20"/>
                <w:szCs w:val="20"/>
              </w:rPr>
              <w:t>P</w:t>
            </w:r>
          </w:p>
        </w:tc>
        <w:tc>
          <w:tcPr>
            <w:tcW w:w="854" w:type="dxa"/>
            <w:tcBorders>
              <w:bottom w:val="single" w:sz="4" w:space="0" w:color="auto"/>
            </w:tcBorders>
            <w:shd w:val="clear" w:color="auto" w:fill="FFFFFF"/>
            <w:vAlign w:val="bottom"/>
          </w:tcPr>
          <w:p w:rsidR="00B56948" w:rsidRPr="00B56948" w:rsidRDefault="00B56948" w:rsidP="00B56948">
            <w:pPr>
              <w:rPr>
                <w:sz w:val="20"/>
                <w:szCs w:val="20"/>
              </w:rPr>
            </w:pPr>
            <w:r w:rsidRPr="00B56948">
              <w:rPr>
                <w:sz w:val="20"/>
                <w:szCs w:val="20"/>
              </w:rPr>
              <w:t>P</w:t>
            </w:r>
          </w:p>
        </w:tc>
        <w:tc>
          <w:tcPr>
            <w:tcW w:w="854" w:type="dxa"/>
            <w:shd w:val="clear" w:color="auto" w:fill="FFFFFF"/>
            <w:vAlign w:val="bottom"/>
          </w:tcPr>
          <w:p w:rsidR="00B56948" w:rsidRPr="00B56948" w:rsidRDefault="00B56948" w:rsidP="00B56948">
            <w:pPr>
              <w:rPr>
                <w:sz w:val="20"/>
                <w:szCs w:val="20"/>
              </w:rPr>
            </w:pPr>
            <w:r w:rsidRPr="00B56948">
              <w:rPr>
                <w:sz w:val="20"/>
                <w:szCs w:val="20"/>
              </w:rPr>
              <w:t>P</w:t>
            </w:r>
          </w:p>
        </w:tc>
        <w:tc>
          <w:tcPr>
            <w:tcW w:w="761" w:type="dxa"/>
            <w:shd w:val="clear" w:color="auto" w:fill="FFFFFF"/>
            <w:vAlign w:val="bottom"/>
          </w:tcPr>
          <w:p w:rsidR="00B56948" w:rsidRPr="00B56948" w:rsidRDefault="00B56948" w:rsidP="00B56948">
            <w:pPr>
              <w:rPr>
                <w:sz w:val="20"/>
                <w:szCs w:val="20"/>
              </w:rPr>
            </w:pPr>
            <w:r w:rsidRPr="00B56948">
              <w:rPr>
                <w:sz w:val="20"/>
                <w:szCs w:val="20"/>
              </w:rPr>
              <w:t>P</w:t>
            </w:r>
          </w:p>
        </w:tc>
        <w:tc>
          <w:tcPr>
            <w:tcW w:w="950" w:type="dxa"/>
            <w:shd w:val="clear" w:color="auto" w:fill="FFFFFF"/>
            <w:vAlign w:val="bottom"/>
          </w:tcPr>
          <w:p w:rsidR="00B56948" w:rsidRPr="00B56948" w:rsidRDefault="00B56948" w:rsidP="00B56948">
            <w:pPr>
              <w:rPr>
                <w:sz w:val="20"/>
                <w:szCs w:val="20"/>
              </w:rPr>
            </w:pPr>
            <w:r w:rsidRPr="00B56948">
              <w:rPr>
                <w:sz w:val="20"/>
                <w:szCs w:val="20"/>
              </w:rPr>
              <w:t>P</w:t>
            </w:r>
          </w:p>
        </w:tc>
        <w:tc>
          <w:tcPr>
            <w:tcW w:w="760" w:type="dxa"/>
            <w:shd w:val="clear" w:color="auto" w:fill="FFFFFF"/>
            <w:vAlign w:val="bottom"/>
          </w:tcPr>
          <w:p w:rsidR="00B56948" w:rsidRPr="00B56948" w:rsidRDefault="00B56948" w:rsidP="00B56948">
            <w:pPr>
              <w:rPr>
                <w:sz w:val="20"/>
                <w:szCs w:val="20"/>
              </w:rPr>
            </w:pPr>
            <w:r w:rsidRPr="00B56948">
              <w:rPr>
                <w:sz w:val="20"/>
                <w:szCs w:val="20"/>
              </w:rPr>
              <w:t>P</w:t>
            </w:r>
          </w:p>
        </w:tc>
        <w:tc>
          <w:tcPr>
            <w:tcW w:w="854" w:type="dxa"/>
            <w:tcBorders>
              <w:right w:val="double" w:sz="4" w:space="0" w:color="auto"/>
            </w:tcBorders>
            <w:shd w:val="clear" w:color="auto" w:fill="FFFFFF"/>
            <w:vAlign w:val="bottom"/>
          </w:tcPr>
          <w:p w:rsidR="00B56948" w:rsidRPr="00B56948" w:rsidRDefault="00B56948" w:rsidP="00B56948">
            <w:pPr>
              <w:rPr>
                <w:sz w:val="20"/>
                <w:szCs w:val="20"/>
              </w:rPr>
            </w:pPr>
            <w:r w:rsidRPr="00B56948">
              <w:rPr>
                <w:sz w:val="20"/>
                <w:szCs w:val="20"/>
              </w:rPr>
              <w:t>P</w:t>
            </w:r>
          </w:p>
        </w:tc>
      </w:tr>
      <w:tr w:rsidR="00907BAF" w:rsidRPr="00B56948" w:rsidTr="00907BAF">
        <w:trPr>
          <w:trHeight w:val="338"/>
        </w:trPr>
        <w:tc>
          <w:tcPr>
            <w:tcW w:w="1268" w:type="dxa"/>
            <w:vAlign w:val="bottom"/>
          </w:tcPr>
          <w:p w:rsidR="00B56948" w:rsidRPr="00B56948" w:rsidRDefault="00B56948" w:rsidP="00B56948">
            <w:pPr>
              <w:rPr>
                <w:sz w:val="20"/>
                <w:szCs w:val="20"/>
              </w:rPr>
            </w:pPr>
            <w:r w:rsidRPr="00B56948">
              <w:rPr>
                <w:sz w:val="20"/>
                <w:szCs w:val="20"/>
              </w:rPr>
              <w:t>Angel Abney (Vice Chair)</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bottom"/>
          </w:tcPr>
          <w:p w:rsidR="00B56948" w:rsidRPr="00B56948" w:rsidRDefault="00B56948" w:rsidP="00B56948">
            <w:pPr>
              <w:rPr>
                <w:sz w:val="20"/>
                <w:szCs w:val="20"/>
              </w:rPr>
            </w:pPr>
            <w:r w:rsidRPr="00B56948">
              <w:rPr>
                <w:sz w:val="20"/>
                <w:szCs w:val="20"/>
              </w:rPr>
              <w:t>P</w:t>
            </w:r>
          </w:p>
        </w:tc>
        <w:tc>
          <w:tcPr>
            <w:tcW w:w="7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B56948" w:rsidRPr="00B56948" w:rsidRDefault="00B56948" w:rsidP="00B56948">
            <w:pPr>
              <w:rPr>
                <w:sz w:val="20"/>
                <w:szCs w:val="20"/>
              </w:rPr>
            </w:pPr>
            <w:r w:rsidRPr="00B56948">
              <w:rPr>
                <w:sz w:val="20"/>
                <w:szCs w:val="20"/>
              </w:rPr>
              <w:t>*</w:t>
            </w:r>
          </w:p>
        </w:tc>
        <w:tc>
          <w:tcPr>
            <w:tcW w:w="9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B56948" w:rsidRPr="00B56948" w:rsidRDefault="00B56948" w:rsidP="00B56948">
            <w:pPr>
              <w:rPr>
                <w:sz w:val="20"/>
                <w:szCs w:val="20"/>
              </w:rPr>
            </w:pPr>
            <w:r w:rsidRPr="00B56948">
              <w:rPr>
                <w:sz w:val="20"/>
                <w:szCs w:val="20"/>
              </w:rPr>
              <w:t>P</w:t>
            </w:r>
          </w:p>
        </w:tc>
        <w:tc>
          <w:tcPr>
            <w:tcW w:w="9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B56948" w:rsidRPr="00B56948" w:rsidRDefault="00B56948" w:rsidP="00B56948">
            <w:pPr>
              <w:rPr>
                <w:sz w:val="20"/>
                <w:szCs w:val="20"/>
              </w:rPr>
            </w:pPr>
            <w:r w:rsidRPr="00B56948">
              <w:rPr>
                <w:sz w:val="20"/>
                <w:szCs w:val="20"/>
              </w:rPr>
              <w:t>P</w:t>
            </w:r>
          </w:p>
        </w:tc>
        <w:tc>
          <w:tcPr>
            <w:tcW w:w="8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B56948" w:rsidRPr="00B56948" w:rsidRDefault="00B56948" w:rsidP="00B56948">
            <w:pPr>
              <w:rPr>
                <w:sz w:val="20"/>
                <w:szCs w:val="20"/>
              </w:rPr>
            </w:pPr>
            <w:r w:rsidRPr="00B56948">
              <w:rPr>
                <w:sz w:val="20"/>
                <w:szCs w:val="20"/>
              </w:rPr>
              <w:t>P</w:t>
            </w:r>
          </w:p>
        </w:tc>
        <w:tc>
          <w:tcPr>
            <w:tcW w:w="854" w:type="dxa"/>
            <w:tcBorders>
              <w:left w:val="single" w:sz="4" w:space="0" w:color="auto"/>
            </w:tcBorders>
            <w:shd w:val="clear" w:color="auto" w:fill="F2F2F2" w:themeFill="background1" w:themeFillShade="F2"/>
            <w:vAlign w:val="bottom"/>
          </w:tcPr>
          <w:p w:rsidR="00B56948" w:rsidRPr="00B56948" w:rsidRDefault="00B56948" w:rsidP="00B56948">
            <w:pPr>
              <w:rPr>
                <w:sz w:val="20"/>
                <w:szCs w:val="20"/>
              </w:rPr>
            </w:pPr>
            <w:r w:rsidRPr="00B56948">
              <w:rPr>
                <w:sz w:val="20"/>
                <w:szCs w:val="20"/>
              </w:rPr>
              <w:t>P</w:t>
            </w:r>
          </w:p>
        </w:tc>
        <w:tc>
          <w:tcPr>
            <w:tcW w:w="761" w:type="dxa"/>
            <w:shd w:val="clear" w:color="auto" w:fill="F2F2F2" w:themeFill="background1" w:themeFillShade="F2"/>
            <w:vAlign w:val="bottom"/>
          </w:tcPr>
          <w:p w:rsidR="00B56948" w:rsidRPr="00B56948" w:rsidRDefault="00B56948" w:rsidP="00B56948">
            <w:pPr>
              <w:rPr>
                <w:sz w:val="20"/>
                <w:szCs w:val="20"/>
              </w:rPr>
            </w:pPr>
            <w:r w:rsidRPr="00B56948">
              <w:rPr>
                <w:sz w:val="20"/>
                <w:szCs w:val="20"/>
              </w:rPr>
              <w:t>R</w:t>
            </w:r>
          </w:p>
        </w:tc>
        <w:tc>
          <w:tcPr>
            <w:tcW w:w="950" w:type="dxa"/>
            <w:shd w:val="clear" w:color="auto" w:fill="F2F2F2" w:themeFill="background1" w:themeFillShade="F2"/>
            <w:vAlign w:val="bottom"/>
          </w:tcPr>
          <w:p w:rsidR="00B56948" w:rsidRPr="00B56948" w:rsidRDefault="00B56948" w:rsidP="00B56948">
            <w:pPr>
              <w:rPr>
                <w:sz w:val="20"/>
                <w:szCs w:val="20"/>
              </w:rPr>
            </w:pPr>
            <w:r w:rsidRPr="00B56948">
              <w:rPr>
                <w:sz w:val="20"/>
                <w:szCs w:val="20"/>
              </w:rPr>
              <w:t>P</w:t>
            </w:r>
          </w:p>
        </w:tc>
        <w:tc>
          <w:tcPr>
            <w:tcW w:w="760" w:type="dxa"/>
            <w:shd w:val="clear" w:color="auto" w:fill="F2F2F2" w:themeFill="background1" w:themeFillShade="F2"/>
            <w:vAlign w:val="bottom"/>
          </w:tcPr>
          <w:p w:rsidR="00B56948" w:rsidRPr="00B56948" w:rsidRDefault="00B56948" w:rsidP="00B56948">
            <w:pPr>
              <w:rPr>
                <w:sz w:val="20"/>
                <w:szCs w:val="20"/>
              </w:rPr>
            </w:pPr>
            <w:r w:rsidRPr="00B56948">
              <w:rPr>
                <w:sz w:val="20"/>
                <w:szCs w:val="20"/>
              </w:rPr>
              <w:t>P</w:t>
            </w:r>
          </w:p>
        </w:tc>
        <w:tc>
          <w:tcPr>
            <w:tcW w:w="854" w:type="dxa"/>
            <w:tcBorders>
              <w:right w:val="double" w:sz="4" w:space="0" w:color="auto"/>
            </w:tcBorders>
            <w:shd w:val="clear" w:color="auto" w:fill="FFFFFF"/>
            <w:vAlign w:val="bottom"/>
          </w:tcPr>
          <w:p w:rsidR="00B56948" w:rsidRPr="00B56948" w:rsidRDefault="00B56948" w:rsidP="00B56948">
            <w:pPr>
              <w:rPr>
                <w:sz w:val="20"/>
                <w:szCs w:val="20"/>
              </w:rPr>
            </w:pPr>
            <w:r w:rsidRPr="00B56948">
              <w:rPr>
                <w:sz w:val="20"/>
                <w:szCs w:val="20"/>
              </w:rPr>
              <w:t>P</w:t>
            </w:r>
          </w:p>
        </w:tc>
      </w:tr>
      <w:tr w:rsidR="00907BAF" w:rsidRPr="00B56948" w:rsidTr="00907BAF">
        <w:trPr>
          <w:trHeight w:val="338"/>
        </w:trPr>
        <w:tc>
          <w:tcPr>
            <w:tcW w:w="1268" w:type="dxa"/>
            <w:vAlign w:val="bottom"/>
          </w:tcPr>
          <w:p w:rsidR="00B56948" w:rsidRPr="00B56948" w:rsidRDefault="00B56948" w:rsidP="00B56948">
            <w:pPr>
              <w:rPr>
                <w:sz w:val="20"/>
                <w:szCs w:val="20"/>
              </w:rPr>
            </w:pPr>
            <w:r w:rsidRPr="00B56948">
              <w:rPr>
                <w:sz w:val="20"/>
                <w:szCs w:val="20"/>
              </w:rPr>
              <w:lastRenderedPageBreak/>
              <w:t>Josie Doss (Secretary)</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bottom"/>
          </w:tcPr>
          <w:p w:rsidR="00B56948" w:rsidRPr="00B56948" w:rsidRDefault="00B56948" w:rsidP="00B56948">
            <w:pPr>
              <w:rPr>
                <w:sz w:val="20"/>
                <w:szCs w:val="20"/>
              </w:rPr>
            </w:pPr>
            <w:r w:rsidRPr="00B56948">
              <w:rPr>
                <w:sz w:val="20"/>
                <w:szCs w:val="20"/>
              </w:rPr>
              <w:t>P</w:t>
            </w:r>
          </w:p>
        </w:tc>
        <w:tc>
          <w:tcPr>
            <w:tcW w:w="7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B56948" w:rsidRPr="00B56948" w:rsidRDefault="00B56948" w:rsidP="00B56948">
            <w:pPr>
              <w:rPr>
                <w:sz w:val="20"/>
                <w:szCs w:val="20"/>
              </w:rPr>
            </w:pPr>
            <w:r w:rsidRPr="00B56948">
              <w:rPr>
                <w:sz w:val="20"/>
                <w:szCs w:val="20"/>
              </w:rPr>
              <w:t>*</w:t>
            </w:r>
          </w:p>
        </w:tc>
        <w:tc>
          <w:tcPr>
            <w:tcW w:w="9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B56948" w:rsidRPr="00B56948" w:rsidRDefault="00B56948" w:rsidP="00B56948">
            <w:pPr>
              <w:rPr>
                <w:sz w:val="20"/>
                <w:szCs w:val="20"/>
              </w:rPr>
            </w:pPr>
            <w:r w:rsidRPr="00B56948">
              <w:rPr>
                <w:sz w:val="20"/>
                <w:szCs w:val="20"/>
              </w:rPr>
              <w:t>P</w:t>
            </w:r>
          </w:p>
        </w:tc>
        <w:tc>
          <w:tcPr>
            <w:tcW w:w="9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B56948" w:rsidRPr="00B56948" w:rsidRDefault="00B56948" w:rsidP="00B56948">
            <w:pPr>
              <w:rPr>
                <w:sz w:val="20"/>
                <w:szCs w:val="20"/>
              </w:rPr>
            </w:pPr>
            <w:r w:rsidRPr="00B56948">
              <w:rPr>
                <w:sz w:val="20"/>
                <w:szCs w:val="20"/>
              </w:rPr>
              <w:t>P</w:t>
            </w:r>
          </w:p>
        </w:tc>
        <w:tc>
          <w:tcPr>
            <w:tcW w:w="8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B56948" w:rsidRPr="00B56948" w:rsidRDefault="00B56948" w:rsidP="00B56948">
            <w:pPr>
              <w:rPr>
                <w:sz w:val="20"/>
                <w:szCs w:val="20"/>
              </w:rPr>
            </w:pPr>
            <w:r w:rsidRPr="00B56948">
              <w:rPr>
                <w:sz w:val="20"/>
                <w:szCs w:val="20"/>
              </w:rPr>
              <w:t>P</w:t>
            </w:r>
          </w:p>
        </w:tc>
        <w:tc>
          <w:tcPr>
            <w:tcW w:w="854" w:type="dxa"/>
            <w:tcBorders>
              <w:left w:val="single" w:sz="4" w:space="0" w:color="auto"/>
            </w:tcBorders>
            <w:shd w:val="clear" w:color="auto" w:fill="F2F2F2" w:themeFill="background1" w:themeFillShade="F2"/>
            <w:vAlign w:val="bottom"/>
          </w:tcPr>
          <w:p w:rsidR="00B56948" w:rsidRPr="00B56948" w:rsidRDefault="00B56948" w:rsidP="00B56948">
            <w:pPr>
              <w:rPr>
                <w:sz w:val="20"/>
                <w:szCs w:val="20"/>
              </w:rPr>
            </w:pPr>
            <w:r w:rsidRPr="00B56948">
              <w:rPr>
                <w:sz w:val="20"/>
                <w:szCs w:val="20"/>
              </w:rPr>
              <w:t>P</w:t>
            </w:r>
          </w:p>
        </w:tc>
        <w:tc>
          <w:tcPr>
            <w:tcW w:w="761" w:type="dxa"/>
            <w:shd w:val="clear" w:color="auto" w:fill="F2F2F2" w:themeFill="background1" w:themeFillShade="F2"/>
            <w:vAlign w:val="bottom"/>
          </w:tcPr>
          <w:p w:rsidR="00B56948" w:rsidRPr="00B56948" w:rsidRDefault="00B56948" w:rsidP="00B56948">
            <w:pPr>
              <w:rPr>
                <w:sz w:val="20"/>
                <w:szCs w:val="20"/>
              </w:rPr>
            </w:pPr>
            <w:r w:rsidRPr="00B56948">
              <w:rPr>
                <w:sz w:val="20"/>
                <w:szCs w:val="20"/>
              </w:rPr>
              <w:t>P</w:t>
            </w:r>
          </w:p>
        </w:tc>
        <w:tc>
          <w:tcPr>
            <w:tcW w:w="950" w:type="dxa"/>
            <w:shd w:val="clear" w:color="auto" w:fill="F2F2F2" w:themeFill="background1" w:themeFillShade="F2"/>
            <w:vAlign w:val="bottom"/>
          </w:tcPr>
          <w:p w:rsidR="00B56948" w:rsidRPr="00B56948" w:rsidRDefault="00B56948" w:rsidP="00B56948">
            <w:pPr>
              <w:rPr>
                <w:sz w:val="20"/>
                <w:szCs w:val="20"/>
              </w:rPr>
            </w:pPr>
            <w:r w:rsidRPr="00B56948">
              <w:rPr>
                <w:sz w:val="20"/>
                <w:szCs w:val="20"/>
              </w:rPr>
              <w:t>P</w:t>
            </w:r>
          </w:p>
        </w:tc>
        <w:tc>
          <w:tcPr>
            <w:tcW w:w="760" w:type="dxa"/>
            <w:shd w:val="clear" w:color="auto" w:fill="F2F2F2" w:themeFill="background1" w:themeFillShade="F2"/>
            <w:vAlign w:val="bottom"/>
          </w:tcPr>
          <w:p w:rsidR="00B56948" w:rsidRPr="00B56948" w:rsidRDefault="00B56948" w:rsidP="00B56948">
            <w:pPr>
              <w:rPr>
                <w:sz w:val="20"/>
                <w:szCs w:val="20"/>
              </w:rPr>
            </w:pPr>
            <w:r w:rsidRPr="00B56948">
              <w:rPr>
                <w:sz w:val="20"/>
                <w:szCs w:val="20"/>
              </w:rPr>
              <w:t>P</w:t>
            </w:r>
          </w:p>
        </w:tc>
        <w:tc>
          <w:tcPr>
            <w:tcW w:w="854" w:type="dxa"/>
            <w:tcBorders>
              <w:right w:val="double" w:sz="4" w:space="0" w:color="auto"/>
            </w:tcBorders>
            <w:shd w:val="clear" w:color="auto" w:fill="FFFFFF"/>
            <w:vAlign w:val="bottom"/>
          </w:tcPr>
          <w:p w:rsidR="00B56948" w:rsidRPr="00B56948" w:rsidRDefault="00B56948" w:rsidP="00B56948">
            <w:pPr>
              <w:rPr>
                <w:sz w:val="20"/>
                <w:szCs w:val="20"/>
              </w:rPr>
            </w:pPr>
            <w:r w:rsidRPr="00B56948">
              <w:rPr>
                <w:sz w:val="20"/>
                <w:szCs w:val="20"/>
              </w:rPr>
              <w:t>P</w:t>
            </w:r>
          </w:p>
        </w:tc>
      </w:tr>
      <w:tr w:rsidR="00907BAF" w:rsidRPr="00B56948" w:rsidTr="00907BAF">
        <w:trPr>
          <w:trHeight w:val="338"/>
        </w:trPr>
        <w:tc>
          <w:tcPr>
            <w:tcW w:w="1268" w:type="dxa"/>
            <w:vAlign w:val="bottom"/>
          </w:tcPr>
          <w:p w:rsidR="00B56948" w:rsidRPr="00B56948" w:rsidRDefault="00B56948" w:rsidP="00B56948">
            <w:pPr>
              <w:rPr>
                <w:sz w:val="20"/>
                <w:szCs w:val="20"/>
              </w:rPr>
            </w:pPr>
            <w:r w:rsidRPr="00B56948">
              <w:rPr>
                <w:sz w:val="20"/>
                <w:szCs w:val="20"/>
              </w:rPr>
              <w:t>Kay Anderson</w:t>
            </w:r>
          </w:p>
        </w:tc>
        <w:tc>
          <w:tcPr>
            <w:tcW w:w="760" w:type="dxa"/>
            <w:tcBorders>
              <w:top w:val="single" w:sz="4" w:space="0" w:color="auto"/>
            </w:tcBorders>
            <w:shd w:val="clear" w:color="auto" w:fill="FFFFFF"/>
            <w:vAlign w:val="bottom"/>
          </w:tcPr>
          <w:p w:rsidR="00B56948" w:rsidRPr="00B56948" w:rsidRDefault="00B56948" w:rsidP="00B56948">
            <w:pPr>
              <w:rPr>
                <w:sz w:val="20"/>
                <w:szCs w:val="20"/>
              </w:rPr>
            </w:pPr>
            <w:r w:rsidRPr="00B56948">
              <w:rPr>
                <w:sz w:val="20"/>
                <w:szCs w:val="20"/>
              </w:rPr>
              <w:t>P</w:t>
            </w:r>
          </w:p>
        </w:tc>
        <w:tc>
          <w:tcPr>
            <w:tcW w:w="760" w:type="dxa"/>
            <w:tcBorders>
              <w:top w:val="single" w:sz="4" w:space="0" w:color="auto"/>
            </w:tcBorders>
            <w:shd w:val="clear" w:color="auto" w:fill="FFFFFF"/>
            <w:vAlign w:val="bottom"/>
          </w:tcPr>
          <w:p w:rsidR="00B56948" w:rsidRPr="00B56948" w:rsidRDefault="00B56948" w:rsidP="00B56948">
            <w:pPr>
              <w:rPr>
                <w:sz w:val="20"/>
                <w:szCs w:val="20"/>
              </w:rPr>
            </w:pPr>
            <w:r w:rsidRPr="00B56948">
              <w:rPr>
                <w:sz w:val="20"/>
                <w:szCs w:val="20"/>
              </w:rPr>
              <w:t>*</w:t>
            </w:r>
          </w:p>
        </w:tc>
        <w:tc>
          <w:tcPr>
            <w:tcW w:w="994" w:type="dxa"/>
            <w:tcBorders>
              <w:top w:val="single" w:sz="4" w:space="0" w:color="auto"/>
            </w:tcBorders>
            <w:shd w:val="clear" w:color="auto" w:fill="FFFFFF"/>
            <w:vAlign w:val="bottom"/>
          </w:tcPr>
          <w:p w:rsidR="00B56948" w:rsidRPr="00B56948" w:rsidRDefault="00B56948" w:rsidP="00B56948">
            <w:pPr>
              <w:rPr>
                <w:sz w:val="20"/>
                <w:szCs w:val="20"/>
              </w:rPr>
            </w:pPr>
            <w:r w:rsidRPr="00B56948">
              <w:rPr>
                <w:sz w:val="20"/>
                <w:szCs w:val="20"/>
              </w:rPr>
              <w:t>P</w:t>
            </w:r>
          </w:p>
        </w:tc>
        <w:tc>
          <w:tcPr>
            <w:tcW w:w="983" w:type="dxa"/>
            <w:tcBorders>
              <w:top w:val="single" w:sz="4" w:space="0" w:color="auto"/>
            </w:tcBorders>
            <w:shd w:val="clear" w:color="auto" w:fill="FFFFFF"/>
            <w:vAlign w:val="bottom"/>
          </w:tcPr>
          <w:p w:rsidR="00B56948" w:rsidRPr="00B56948" w:rsidRDefault="00B56948" w:rsidP="00B56948">
            <w:pPr>
              <w:rPr>
                <w:sz w:val="20"/>
                <w:szCs w:val="20"/>
              </w:rPr>
            </w:pPr>
            <w:r w:rsidRPr="00B56948">
              <w:rPr>
                <w:sz w:val="20"/>
                <w:szCs w:val="20"/>
              </w:rPr>
              <w:t>P</w:t>
            </w:r>
          </w:p>
        </w:tc>
        <w:tc>
          <w:tcPr>
            <w:tcW w:w="854" w:type="dxa"/>
            <w:tcBorders>
              <w:top w:val="single" w:sz="4" w:space="0" w:color="auto"/>
            </w:tcBorders>
            <w:shd w:val="clear" w:color="auto" w:fill="FFFFFF"/>
            <w:vAlign w:val="bottom"/>
          </w:tcPr>
          <w:p w:rsidR="00B56948" w:rsidRPr="00B56948" w:rsidRDefault="00B56948" w:rsidP="00B56948">
            <w:pPr>
              <w:rPr>
                <w:sz w:val="20"/>
                <w:szCs w:val="20"/>
              </w:rPr>
            </w:pPr>
            <w:r w:rsidRPr="00B56948">
              <w:rPr>
                <w:sz w:val="20"/>
                <w:szCs w:val="20"/>
              </w:rPr>
              <w:t>P</w:t>
            </w:r>
          </w:p>
        </w:tc>
        <w:tc>
          <w:tcPr>
            <w:tcW w:w="854" w:type="dxa"/>
            <w:shd w:val="clear" w:color="auto" w:fill="FFFFFF"/>
            <w:vAlign w:val="bottom"/>
          </w:tcPr>
          <w:p w:rsidR="00B56948" w:rsidRPr="00B56948" w:rsidRDefault="00B56948" w:rsidP="00B56948">
            <w:pPr>
              <w:rPr>
                <w:sz w:val="20"/>
                <w:szCs w:val="20"/>
              </w:rPr>
            </w:pPr>
            <w:r w:rsidRPr="00B56948">
              <w:rPr>
                <w:sz w:val="20"/>
                <w:szCs w:val="20"/>
              </w:rPr>
              <w:t>P</w:t>
            </w:r>
          </w:p>
        </w:tc>
        <w:tc>
          <w:tcPr>
            <w:tcW w:w="761" w:type="dxa"/>
            <w:shd w:val="clear" w:color="auto" w:fill="FFFFFF"/>
            <w:vAlign w:val="bottom"/>
          </w:tcPr>
          <w:p w:rsidR="00B56948" w:rsidRPr="00B56948" w:rsidRDefault="00B56948" w:rsidP="00B56948">
            <w:pPr>
              <w:rPr>
                <w:sz w:val="20"/>
                <w:szCs w:val="20"/>
              </w:rPr>
            </w:pPr>
            <w:r w:rsidRPr="00B56948">
              <w:rPr>
                <w:sz w:val="20"/>
                <w:szCs w:val="20"/>
              </w:rPr>
              <w:t>P</w:t>
            </w:r>
          </w:p>
        </w:tc>
        <w:tc>
          <w:tcPr>
            <w:tcW w:w="950" w:type="dxa"/>
            <w:shd w:val="clear" w:color="auto" w:fill="FFFFFF"/>
            <w:vAlign w:val="bottom"/>
          </w:tcPr>
          <w:p w:rsidR="00B56948" w:rsidRPr="00B56948" w:rsidRDefault="00B56948" w:rsidP="00B56948">
            <w:pPr>
              <w:rPr>
                <w:sz w:val="20"/>
                <w:szCs w:val="20"/>
              </w:rPr>
            </w:pPr>
            <w:r w:rsidRPr="00B56948">
              <w:rPr>
                <w:sz w:val="20"/>
                <w:szCs w:val="20"/>
              </w:rPr>
              <w:t>P</w:t>
            </w:r>
          </w:p>
        </w:tc>
        <w:tc>
          <w:tcPr>
            <w:tcW w:w="760" w:type="dxa"/>
            <w:shd w:val="clear" w:color="auto" w:fill="FFFFFF"/>
            <w:vAlign w:val="bottom"/>
          </w:tcPr>
          <w:p w:rsidR="00B56948" w:rsidRPr="00B56948" w:rsidRDefault="00B56948" w:rsidP="00B56948">
            <w:pPr>
              <w:rPr>
                <w:sz w:val="20"/>
                <w:szCs w:val="20"/>
              </w:rPr>
            </w:pPr>
            <w:r w:rsidRPr="00B56948">
              <w:rPr>
                <w:sz w:val="20"/>
                <w:szCs w:val="20"/>
              </w:rPr>
              <w:t>P</w:t>
            </w:r>
          </w:p>
        </w:tc>
        <w:tc>
          <w:tcPr>
            <w:tcW w:w="854" w:type="dxa"/>
            <w:tcBorders>
              <w:right w:val="double" w:sz="4" w:space="0" w:color="auto"/>
            </w:tcBorders>
            <w:shd w:val="clear" w:color="auto" w:fill="FFFFFF"/>
            <w:vAlign w:val="bottom"/>
          </w:tcPr>
          <w:p w:rsidR="00B56948" w:rsidRPr="00B56948" w:rsidRDefault="00B56948" w:rsidP="00B56948">
            <w:pPr>
              <w:rPr>
                <w:sz w:val="20"/>
                <w:szCs w:val="20"/>
              </w:rPr>
            </w:pPr>
            <w:r w:rsidRPr="00B56948">
              <w:rPr>
                <w:sz w:val="20"/>
                <w:szCs w:val="20"/>
              </w:rPr>
              <w:t>P</w:t>
            </w:r>
          </w:p>
        </w:tc>
      </w:tr>
      <w:tr w:rsidR="00907BAF" w:rsidRPr="00B56948" w:rsidTr="00907BAF">
        <w:trPr>
          <w:trHeight w:val="338"/>
        </w:trPr>
        <w:tc>
          <w:tcPr>
            <w:tcW w:w="1268" w:type="dxa"/>
            <w:vAlign w:val="bottom"/>
          </w:tcPr>
          <w:p w:rsidR="00B56948" w:rsidRPr="00B56948" w:rsidRDefault="00B56948" w:rsidP="00B56948">
            <w:pPr>
              <w:rPr>
                <w:sz w:val="20"/>
                <w:szCs w:val="20"/>
              </w:rPr>
            </w:pPr>
            <w:r w:rsidRPr="00B56948">
              <w:rPr>
                <w:sz w:val="20"/>
                <w:szCs w:val="20"/>
              </w:rPr>
              <w:t>Hauke Busch</w:t>
            </w:r>
          </w:p>
        </w:tc>
        <w:tc>
          <w:tcPr>
            <w:tcW w:w="760" w:type="dxa"/>
            <w:shd w:val="clear" w:color="auto" w:fill="auto"/>
            <w:vAlign w:val="bottom"/>
          </w:tcPr>
          <w:p w:rsidR="00B56948" w:rsidRPr="00B56948" w:rsidRDefault="00B56948" w:rsidP="00B56948">
            <w:pPr>
              <w:rPr>
                <w:sz w:val="20"/>
                <w:szCs w:val="20"/>
              </w:rPr>
            </w:pPr>
            <w:r w:rsidRPr="00B56948">
              <w:rPr>
                <w:sz w:val="20"/>
                <w:szCs w:val="20"/>
              </w:rPr>
              <w:t>P</w:t>
            </w:r>
          </w:p>
        </w:tc>
        <w:tc>
          <w:tcPr>
            <w:tcW w:w="760" w:type="dxa"/>
            <w:shd w:val="clear" w:color="auto" w:fill="FFFFFF"/>
            <w:vAlign w:val="bottom"/>
          </w:tcPr>
          <w:p w:rsidR="00B56948" w:rsidRPr="00B56948" w:rsidRDefault="00B56948" w:rsidP="00B56948">
            <w:pPr>
              <w:rPr>
                <w:sz w:val="20"/>
                <w:szCs w:val="20"/>
              </w:rPr>
            </w:pPr>
            <w:r w:rsidRPr="00B56948">
              <w:rPr>
                <w:sz w:val="20"/>
                <w:szCs w:val="20"/>
              </w:rPr>
              <w:t>*</w:t>
            </w:r>
          </w:p>
        </w:tc>
        <w:tc>
          <w:tcPr>
            <w:tcW w:w="994" w:type="dxa"/>
            <w:shd w:val="clear" w:color="auto" w:fill="FFFFFF"/>
            <w:vAlign w:val="bottom"/>
          </w:tcPr>
          <w:p w:rsidR="00B56948" w:rsidRPr="00B56948" w:rsidRDefault="00B56948" w:rsidP="00B56948">
            <w:pPr>
              <w:rPr>
                <w:sz w:val="20"/>
                <w:szCs w:val="20"/>
              </w:rPr>
            </w:pPr>
            <w:r w:rsidRPr="00B56948">
              <w:rPr>
                <w:sz w:val="20"/>
                <w:szCs w:val="20"/>
              </w:rPr>
              <w:t>P</w:t>
            </w:r>
          </w:p>
        </w:tc>
        <w:tc>
          <w:tcPr>
            <w:tcW w:w="983" w:type="dxa"/>
            <w:shd w:val="clear" w:color="auto" w:fill="FFFFFF"/>
            <w:vAlign w:val="bottom"/>
          </w:tcPr>
          <w:p w:rsidR="00B56948" w:rsidRPr="00B56948" w:rsidRDefault="00B56948" w:rsidP="00B56948">
            <w:pPr>
              <w:rPr>
                <w:sz w:val="20"/>
                <w:szCs w:val="20"/>
              </w:rPr>
            </w:pPr>
            <w:r w:rsidRPr="00B56948">
              <w:rPr>
                <w:sz w:val="20"/>
                <w:szCs w:val="20"/>
              </w:rPr>
              <w:t>P</w:t>
            </w:r>
          </w:p>
        </w:tc>
        <w:tc>
          <w:tcPr>
            <w:tcW w:w="854" w:type="dxa"/>
            <w:shd w:val="clear" w:color="auto" w:fill="FFFFFF"/>
            <w:vAlign w:val="bottom"/>
          </w:tcPr>
          <w:p w:rsidR="00B56948" w:rsidRPr="00B56948" w:rsidRDefault="00B56948" w:rsidP="00B56948">
            <w:pPr>
              <w:rPr>
                <w:sz w:val="20"/>
                <w:szCs w:val="20"/>
              </w:rPr>
            </w:pPr>
            <w:r w:rsidRPr="00B56948">
              <w:rPr>
                <w:sz w:val="20"/>
                <w:szCs w:val="20"/>
              </w:rPr>
              <w:t>P</w:t>
            </w:r>
          </w:p>
        </w:tc>
        <w:tc>
          <w:tcPr>
            <w:tcW w:w="854" w:type="dxa"/>
            <w:tcBorders>
              <w:bottom w:val="single" w:sz="4" w:space="0" w:color="auto"/>
            </w:tcBorders>
            <w:shd w:val="clear" w:color="auto" w:fill="FFFFFF"/>
            <w:vAlign w:val="bottom"/>
          </w:tcPr>
          <w:p w:rsidR="00B56948" w:rsidRPr="00B56948" w:rsidRDefault="00B56948" w:rsidP="00B56948">
            <w:pPr>
              <w:rPr>
                <w:sz w:val="20"/>
                <w:szCs w:val="20"/>
              </w:rPr>
            </w:pPr>
            <w:r w:rsidRPr="00B56948">
              <w:rPr>
                <w:sz w:val="20"/>
                <w:szCs w:val="20"/>
              </w:rPr>
              <w:t>P</w:t>
            </w:r>
          </w:p>
        </w:tc>
        <w:tc>
          <w:tcPr>
            <w:tcW w:w="761" w:type="dxa"/>
            <w:tcBorders>
              <w:bottom w:val="single" w:sz="4" w:space="0" w:color="auto"/>
            </w:tcBorders>
            <w:shd w:val="clear" w:color="auto" w:fill="FFFFFF"/>
            <w:vAlign w:val="bottom"/>
          </w:tcPr>
          <w:p w:rsidR="00B56948" w:rsidRPr="00B56948" w:rsidRDefault="00B56948" w:rsidP="00B56948">
            <w:pPr>
              <w:rPr>
                <w:sz w:val="20"/>
                <w:szCs w:val="20"/>
              </w:rPr>
            </w:pPr>
            <w:r w:rsidRPr="00B56948">
              <w:rPr>
                <w:sz w:val="20"/>
                <w:szCs w:val="20"/>
              </w:rPr>
              <w:t>P</w:t>
            </w:r>
          </w:p>
        </w:tc>
        <w:tc>
          <w:tcPr>
            <w:tcW w:w="950" w:type="dxa"/>
            <w:tcBorders>
              <w:bottom w:val="single" w:sz="4" w:space="0" w:color="auto"/>
            </w:tcBorders>
            <w:shd w:val="clear" w:color="auto" w:fill="FFFFFF"/>
            <w:vAlign w:val="bottom"/>
          </w:tcPr>
          <w:p w:rsidR="00B56948" w:rsidRPr="00B56948" w:rsidRDefault="00B56948" w:rsidP="00B56948">
            <w:pPr>
              <w:rPr>
                <w:sz w:val="20"/>
                <w:szCs w:val="20"/>
              </w:rPr>
            </w:pPr>
            <w:r w:rsidRPr="00B56948">
              <w:rPr>
                <w:sz w:val="20"/>
                <w:szCs w:val="20"/>
              </w:rPr>
              <w:t>R</w:t>
            </w:r>
          </w:p>
        </w:tc>
        <w:tc>
          <w:tcPr>
            <w:tcW w:w="760" w:type="dxa"/>
            <w:tcBorders>
              <w:bottom w:val="single" w:sz="4" w:space="0" w:color="auto"/>
            </w:tcBorders>
            <w:shd w:val="clear" w:color="auto" w:fill="FFFFFF"/>
            <w:vAlign w:val="bottom"/>
          </w:tcPr>
          <w:p w:rsidR="00B56948" w:rsidRPr="00B56948" w:rsidRDefault="00B56948" w:rsidP="00B56948">
            <w:pPr>
              <w:rPr>
                <w:sz w:val="20"/>
                <w:szCs w:val="20"/>
              </w:rPr>
            </w:pPr>
            <w:r w:rsidRPr="00B56948">
              <w:rPr>
                <w:sz w:val="20"/>
                <w:szCs w:val="20"/>
              </w:rPr>
              <w:t>P</w:t>
            </w:r>
          </w:p>
        </w:tc>
        <w:tc>
          <w:tcPr>
            <w:tcW w:w="854" w:type="dxa"/>
            <w:tcBorders>
              <w:bottom w:val="single" w:sz="4" w:space="0" w:color="auto"/>
              <w:right w:val="double" w:sz="4" w:space="0" w:color="auto"/>
            </w:tcBorders>
            <w:shd w:val="clear" w:color="auto" w:fill="FFFFFF"/>
            <w:vAlign w:val="bottom"/>
          </w:tcPr>
          <w:p w:rsidR="00B56948" w:rsidRPr="00B56948" w:rsidRDefault="00B56948" w:rsidP="00B56948">
            <w:pPr>
              <w:rPr>
                <w:sz w:val="20"/>
                <w:szCs w:val="20"/>
              </w:rPr>
            </w:pPr>
            <w:r w:rsidRPr="00B56948">
              <w:rPr>
                <w:sz w:val="20"/>
                <w:szCs w:val="20"/>
              </w:rPr>
              <w:t>P</w:t>
            </w:r>
          </w:p>
        </w:tc>
      </w:tr>
      <w:tr w:rsidR="00907BAF" w:rsidRPr="00B56948" w:rsidTr="00907BAF">
        <w:trPr>
          <w:trHeight w:val="338"/>
        </w:trPr>
        <w:tc>
          <w:tcPr>
            <w:tcW w:w="1268" w:type="dxa"/>
            <w:tcBorders>
              <w:bottom w:val="single" w:sz="4" w:space="0" w:color="auto"/>
            </w:tcBorders>
            <w:vAlign w:val="bottom"/>
          </w:tcPr>
          <w:p w:rsidR="00B56948" w:rsidRPr="00B56948" w:rsidRDefault="00B56948" w:rsidP="00B56948">
            <w:pPr>
              <w:rPr>
                <w:sz w:val="20"/>
                <w:szCs w:val="20"/>
              </w:rPr>
            </w:pPr>
            <w:r w:rsidRPr="00B56948">
              <w:rPr>
                <w:sz w:val="20"/>
                <w:szCs w:val="20"/>
              </w:rPr>
              <w:t>Jeff Dowdy</w:t>
            </w:r>
          </w:p>
        </w:tc>
        <w:tc>
          <w:tcPr>
            <w:tcW w:w="760" w:type="dxa"/>
            <w:tcBorders>
              <w:bottom w:val="single" w:sz="4" w:space="0" w:color="auto"/>
            </w:tcBorders>
            <w:shd w:val="clear" w:color="auto" w:fill="FFFFFF"/>
            <w:vAlign w:val="bottom"/>
          </w:tcPr>
          <w:p w:rsidR="00B56948" w:rsidRPr="00B56948" w:rsidRDefault="00B56948" w:rsidP="00B56948">
            <w:pPr>
              <w:rPr>
                <w:sz w:val="20"/>
                <w:szCs w:val="20"/>
              </w:rPr>
            </w:pPr>
            <w:r w:rsidRPr="00B56948">
              <w:rPr>
                <w:sz w:val="20"/>
                <w:szCs w:val="20"/>
              </w:rPr>
              <w:t>P</w:t>
            </w:r>
          </w:p>
        </w:tc>
        <w:tc>
          <w:tcPr>
            <w:tcW w:w="760" w:type="dxa"/>
            <w:tcBorders>
              <w:bottom w:val="single" w:sz="4" w:space="0" w:color="auto"/>
            </w:tcBorders>
            <w:shd w:val="clear" w:color="auto" w:fill="FFFFFF"/>
            <w:vAlign w:val="bottom"/>
          </w:tcPr>
          <w:p w:rsidR="00B56948" w:rsidRPr="00B56948" w:rsidRDefault="00B56948" w:rsidP="00B56948">
            <w:pPr>
              <w:rPr>
                <w:sz w:val="20"/>
                <w:szCs w:val="20"/>
              </w:rPr>
            </w:pPr>
            <w:r w:rsidRPr="00B56948">
              <w:rPr>
                <w:sz w:val="20"/>
                <w:szCs w:val="20"/>
              </w:rPr>
              <w:t>*</w:t>
            </w:r>
          </w:p>
        </w:tc>
        <w:tc>
          <w:tcPr>
            <w:tcW w:w="994" w:type="dxa"/>
            <w:tcBorders>
              <w:bottom w:val="single" w:sz="4" w:space="0" w:color="auto"/>
            </w:tcBorders>
            <w:shd w:val="clear" w:color="auto" w:fill="FFFFFF"/>
            <w:vAlign w:val="bottom"/>
          </w:tcPr>
          <w:p w:rsidR="00B56948" w:rsidRPr="00B56948" w:rsidRDefault="00B56948" w:rsidP="00B56948">
            <w:pPr>
              <w:rPr>
                <w:sz w:val="20"/>
                <w:szCs w:val="20"/>
              </w:rPr>
            </w:pPr>
            <w:r w:rsidRPr="00B56948">
              <w:rPr>
                <w:sz w:val="20"/>
                <w:szCs w:val="20"/>
              </w:rPr>
              <w:t>P</w:t>
            </w:r>
          </w:p>
        </w:tc>
        <w:tc>
          <w:tcPr>
            <w:tcW w:w="983" w:type="dxa"/>
            <w:tcBorders>
              <w:bottom w:val="single" w:sz="4" w:space="0" w:color="auto"/>
            </w:tcBorders>
            <w:shd w:val="clear" w:color="auto" w:fill="FFFFFF"/>
            <w:vAlign w:val="bottom"/>
          </w:tcPr>
          <w:p w:rsidR="00B56948" w:rsidRPr="00B56948" w:rsidRDefault="00B56948" w:rsidP="00B56948">
            <w:pPr>
              <w:rPr>
                <w:sz w:val="20"/>
                <w:szCs w:val="20"/>
              </w:rPr>
            </w:pPr>
            <w:r w:rsidRPr="00B56948">
              <w:rPr>
                <w:sz w:val="20"/>
                <w:szCs w:val="20"/>
              </w:rPr>
              <w:t>P</w:t>
            </w:r>
          </w:p>
        </w:tc>
        <w:tc>
          <w:tcPr>
            <w:tcW w:w="854" w:type="dxa"/>
            <w:tcBorders>
              <w:bottom w:val="single" w:sz="4" w:space="0" w:color="auto"/>
            </w:tcBorders>
            <w:shd w:val="clear" w:color="auto" w:fill="FFFFFF"/>
            <w:vAlign w:val="bottom"/>
          </w:tcPr>
          <w:p w:rsidR="00B56948" w:rsidRPr="00B56948" w:rsidRDefault="00B56948" w:rsidP="00B56948">
            <w:pPr>
              <w:rPr>
                <w:sz w:val="20"/>
                <w:szCs w:val="20"/>
              </w:rPr>
            </w:pPr>
            <w:r w:rsidRPr="00B56948">
              <w:rPr>
                <w:sz w:val="20"/>
                <w:szCs w:val="20"/>
              </w:rPr>
              <w:t>P</w:t>
            </w:r>
          </w:p>
        </w:tc>
        <w:tc>
          <w:tcPr>
            <w:tcW w:w="854" w:type="dxa"/>
            <w:tcBorders>
              <w:bottom w:val="single" w:sz="4" w:space="0" w:color="auto"/>
            </w:tcBorders>
            <w:shd w:val="clear" w:color="auto" w:fill="FFFFFF"/>
            <w:vAlign w:val="bottom"/>
          </w:tcPr>
          <w:p w:rsidR="00B56948" w:rsidRPr="00B56948" w:rsidRDefault="00B56948" w:rsidP="00B56948">
            <w:pPr>
              <w:rPr>
                <w:sz w:val="20"/>
                <w:szCs w:val="20"/>
              </w:rPr>
            </w:pPr>
            <w:r w:rsidRPr="00B56948">
              <w:rPr>
                <w:sz w:val="20"/>
                <w:szCs w:val="20"/>
              </w:rPr>
              <w:t>P</w:t>
            </w:r>
          </w:p>
        </w:tc>
        <w:tc>
          <w:tcPr>
            <w:tcW w:w="761" w:type="dxa"/>
            <w:tcBorders>
              <w:bottom w:val="single" w:sz="4" w:space="0" w:color="auto"/>
            </w:tcBorders>
            <w:shd w:val="clear" w:color="auto" w:fill="FFFFFF"/>
            <w:vAlign w:val="bottom"/>
          </w:tcPr>
          <w:p w:rsidR="00B56948" w:rsidRPr="00B56948" w:rsidRDefault="00B56948" w:rsidP="00B56948">
            <w:pPr>
              <w:rPr>
                <w:sz w:val="20"/>
                <w:szCs w:val="20"/>
              </w:rPr>
            </w:pPr>
            <w:r w:rsidRPr="00B56948">
              <w:rPr>
                <w:sz w:val="20"/>
                <w:szCs w:val="20"/>
              </w:rPr>
              <w:t>P</w:t>
            </w:r>
          </w:p>
        </w:tc>
        <w:tc>
          <w:tcPr>
            <w:tcW w:w="950" w:type="dxa"/>
            <w:tcBorders>
              <w:bottom w:val="single" w:sz="4" w:space="0" w:color="auto"/>
            </w:tcBorders>
            <w:shd w:val="clear" w:color="auto" w:fill="FFFFFF"/>
            <w:vAlign w:val="bottom"/>
          </w:tcPr>
          <w:p w:rsidR="00B56948" w:rsidRPr="00B56948" w:rsidRDefault="00B56948" w:rsidP="00B56948">
            <w:pPr>
              <w:rPr>
                <w:sz w:val="20"/>
                <w:szCs w:val="20"/>
              </w:rPr>
            </w:pPr>
            <w:r w:rsidRPr="00B56948">
              <w:rPr>
                <w:sz w:val="20"/>
                <w:szCs w:val="20"/>
              </w:rPr>
              <w:t>P</w:t>
            </w:r>
          </w:p>
        </w:tc>
        <w:tc>
          <w:tcPr>
            <w:tcW w:w="760" w:type="dxa"/>
            <w:tcBorders>
              <w:bottom w:val="single" w:sz="4" w:space="0" w:color="auto"/>
            </w:tcBorders>
            <w:shd w:val="clear" w:color="auto" w:fill="FFFFFF"/>
            <w:vAlign w:val="bottom"/>
          </w:tcPr>
          <w:p w:rsidR="00B56948" w:rsidRPr="00B56948" w:rsidRDefault="00B56948" w:rsidP="00B56948">
            <w:pPr>
              <w:rPr>
                <w:sz w:val="20"/>
                <w:szCs w:val="20"/>
              </w:rPr>
            </w:pPr>
            <w:r w:rsidRPr="00B56948">
              <w:rPr>
                <w:sz w:val="20"/>
                <w:szCs w:val="20"/>
              </w:rPr>
              <w:t>P</w:t>
            </w:r>
          </w:p>
        </w:tc>
        <w:tc>
          <w:tcPr>
            <w:tcW w:w="854" w:type="dxa"/>
            <w:tcBorders>
              <w:bottom w:val="single" w:sz="4" w:space="0" w:color="auto"/>
              <w:right w:val="double" w:sz="4" w:space="0" w:color="auto"/>
            </w:tcBorders>
            <w:shd w:val="clear" w:color="auto" w:fill="FFFFFF"/>
            <w:vAlign w:val="bottom"/>
          </w:tcPr>
          <w:p w:rsidR="00B56948" w:rsidRPr="00B56948" w:rsidRDefault="00B56948" w:rsidP="00B56948">
            <w:pPr>
              <w:rPr>
                <w:sz w:val="20"/>
                <w:szCs w:val="20"/>
              </w:rPr>
            </w:pPr>
            <w:r w:rsidRPr="00B56948">
              <w:rPr>
                <w:sz w:val="20"/>
                <w:szCs w:val="20"/>
              </w:rPr>
              <w:t>P</w:t>
            </w:r>
          </w:p>
        </w:tc>
      </w:tr>
      <w:tr w:rsidR="00907BAF" w:rsidRPr="00B56948" w:rsidTr="00907BAF">
        <w:trPr>
          <w:trHeight w:val="338"/>
        </w:trPr>
        <w:tc>
          <w:tcPr>
            <w:tcW w:w="1268" w:type="dxa"/>
            <w:vAlign w:val="bottom"/>
          </w:tcPr>
          <w:p w:rsidR="00B56948" w:rsidRPr="00B56948" w:rsidRDefault="00B56948" w:rsidP="00B56948">
            <w:pPr>
              <w:rPr>
                <w:sz w:val="20"/>
                <w:szCs w:val="20"/>
              </w:rPr>
            </w:pPr>
            <w:r w:rsidRPr="00B56948">
              <w:rPr>
                <w:sz w:val="20"/>
                <w:szCs w:val="20"/>
              </w:rPr>
              <w:t>Juan Ling</w:t>
            </w:r>
          </w:p>
        </w:tc>
        <w:tc>
          <w:tcPr>
            <w:tcW w:w="760" w:type="dxa"/>
            <w:shd w:val="clear" w:color="auto" w:fill="FFFFFF"/>
            <w:vAlign w:val="bottom"/>
          </w:tcPr>
          <w:p w:rsidR="00B56948" w:rsidRPr="00B56948" w:rsidRDefault="00B56948" w:rsidP="00B56948">
            <w:pPr>
              <w:rPr>
                <w:sz w:val="20"/>
                <w:szCs w:val="20"/>
              </w:rPr>
            </w:pPr>
            <w:r w:rsidRPr="00B56948">
              <w:rPr>
                <w:sz w:val="20"/>
                <w:szCs w:val="20"/>
              </w:rPr>
              <w:t>R</w:t>
            </w:r>
          </w:p>
        </w:tc>
        <w:tc>
          <w:tcPr>
            <w:tcW w:w="760" w:type="dxa"/>
            <w:shd w:val="clear" w:color="auto" w:fill="FFFFFF"/>
            <w:vAlign w:val="bottom"/>
          </w:tcPr>
          <w:p w:rsidR="00B56948" w:rsidRPr="00B56948" w:rsidRDefault="00B56948" w:rsidP="00B56948">
            <w:pPr>
              <w:rPr>
                <w:sz w:val="20"/>
                <w:szCs w:val="20"/>
              </w:rPr>
            </w:pPr>
            <w:r w:rsidRPr="00B56948">
              <w:rPr>
                <w:sz w:val="20"/>
                <w:szCs w:val="20"/>
              </w:rPr>
              <w:t>*</w:t>
            </w:r>
          </w:p>
        </w:tc>
        <w:tc>
          <w:tcPr>
            <w:tcW w:w="994" w:type="dxa"/>
            <w:shd w:val="clear" w:color="auto" w:fill="FFFFFF"/>
            <w:vAlign w:val="bottom"/>
          </w:tcPr>
          <w:p w:rsidR="00B56948" w:rsidRPr="00B56948" w:rsidRDefault="00B56948" w:rsidP="00B56948">
            <w:pPr>
              <w:rPr>
                <w:sz w:val="20"/>
                <w:szCs w:val="20"/>
              </w:rPr>
            </w:pPr>
            <w:r w:rsidRPr="00B56948">
              <w:rPr>
                <w:sz w:val="20"/>
                <w:szCs w:val="20"/>
              </w:rPr>
              <w:t>P</w:t>
            </w:r>
          </w:p>
        </w:tc>
        <w:tc>
          <w:tcPr>
            <w:tcW w:w="983" w:type="dxa"/>
            <w:shd w:val="clear" w:color="auto" w:fill="FFFFFF"/>
            <w:vAlign w:val="bottom"/>
          </w:tcPr>
          <w:p w:rsidR="00B56948" w:rsidRPr="00B56948" w:rsidRDefault="00B56948" w:rsidP="00B56948">
            <w:pPr>
              <w:rPr>
                <w:sz w:val="20"/>
                <w:szCs w:val="20"/>
              </w:rPr>
            </w:pPr>
            <w:r w:rsidRPr="00B56948">
              <w:rPr>
                <w:sz w:val="20"/>
                <w:szCs w:val="20"/>
              </w:rPr>
              <w:t>P</w:t>
            </w:r>
          </w:p>
        </w:tc>
        <w:tc>
          <w:tcPr>
            <w:tcW w:w="854" w:type="dxa"/>
            <w:shd w:val="clear" w:color="auto" w:fill="FFFFFF"/>
            <w:vAlign w:val="bottom"/>
          </w:tcPr>
          <w:p w:rsidR="00B56948" w:rsidRPr="00B56948" w:rsidRDefault="00B56948" w:rsidP="00B56948">
            <w:pPr>
              <w:rPr>
                <w:sz w:val="20"/>
                <w:szCs w:val="20"/>
              </w:rPr>
            </w:pPr>
            <w:r w:rsidRPr="00B56948">
              <w:rPr>
                <w:sz w:val="20"/>
                <w:szCs w:val="20"/>
              </w:rPr>
              <w:t>P</w:t>
            </w:r>
          </w:p>
        </w:tc>
        <w:tc>
          <w:tcPr>
            <w:tcW w:w="854" w:type="dxa"/>
            <w:shd w:val="clear" w:color="auto" w:fill="FFFFFF"/>
            <w:vAlign w:val="bottom"/>
          </w:tcPr>
          <w:p w:rsidR="00B56948" w:rsidRPr="00B56948" w:rsidRDefault="00B56948" w:rsidP="00B56948">
            <w:pPr>
              <w:rPr>
                <w:sz w:val="20"/>
                <w:szCs w:val="20"/>
              </w:rPr>
            </w:pPr>
            <w:r w:rsidRPr="00B56948">
              <w:rPr>
                <w:sz w:val="20"/>
                <w:szCs w:val="20"/>
              </w:rPr>
              <w:t>P</w:t>
            </w:r>
          </w:p>
        </w:tc>
        <w:tc>
          <w:tcPr>
            <w:tcW w:w="761" w:type="dxa"/>
            <w:shd w:val="clear" w:color="auto" w:fill="FFFFFF"/>
            <w:vAlign w:val="bottom"/>
          </w:tcPr>
          <w:p w:rsidR="00B56948" w:rsidRPr="00B56948" w:rsidRDefault="00B56948" w:rsidP="00B56948">
            <w:pPr>
              <w:rPr>
                <w:sz w:val="20"/>
                <w:szCs w:val="20"/>
              </w:rPr>
            </w:pPr>
            <w:r w:rsidRPr="00B56948">
              <w:rPr>
                <w:sz w:val="20"/>
                <w:szCs w:val="20"/>
              </w:rPr>
              <w:t>P</w:t>
            </w:r>
          </w:p>
        </w:tc>
        <w:tc>
          <w:tcPr>
            <w:tcW w:w="950" w:type="dxa"/>
            <w:shd w:val="clear" w:color="auto" w:fill="FFFFFF"/>
            <w:vAlign w:val="bottom"/>
          </w:tcPr>
          <w:p w:rsidR="00B56948" w:rsidRPr="00B56948" w:rsidRDefault="00B56948" w:rsidP="00B56948">
            <w:pPr>
              <w:rPr>
                <w:sz w:val="20"/>
                <w:szCs w:val="20"/>
              </w:rPr>
            </w:pPr>
            <w:r w:rsidRPr="00B56948">
              <w:rPr>
                <w:sz w:val="20"/>
                <w:szCs w:val="20"/>
              </w:rPr>
              <w:t>P</w:t>
            </w:r>
          </w:p>
        </w:tc>
        <w:tc>
          <w:tcPr>
            <w:tcW w:w="760" w:type="dxa"/>
            <w:shd w:val="clear" w:color="auto" w:fill="FFFFFF"/>
            <w:vAlign w:val="bottom"/>
          </w:tcPr>
          <w:p w:rsidR="00B56948" w:rsidRPr="00B56948" w:rsidRDefault="00B56948" w:rsidP="00B56948">
            <w:pPr>
              <w:rPr>
                <w:sz w:val="20"/>
                <w:szCs w:val="20"/>
              </w:rPr>
            </w:pPr>
            <w:r w:rsidRPr="00B56948">
              <w:rPr>
                <w:sz w:val="20"/>
                <w:szCs w:val="20"/>
              </w:rPr>
              <w:t>P</w:t>
            </w:r>
          </w:p>
        </w:tc>
        <w:tc>
          <w:tcPr>
            <w:tcW w:w="854" w:type="dxa"/>
            <w:tcBorders>
              <w:right w:val="double" w:sz="4" w:space="0" w:color="auto"/>
            </w:tcBorders>
            <w:shd w:val="clear" w:color="auto" w:fill="FFFFFF"/>
            <w:vAlign w:val="bottom"/>
          </w:tcPr>
          <w:p w:rsidR="00B56948" w:rsidRPr="00B56948" w:rsidRDefault="00B56948" w:rsidP="00B56948">
            <w:pPr>
              <w:rPr>
                <w:sz w:val="20"/>
                <w:szCs w:val="20"/>
              </w:rPr>
            </w:pPr>
            <w:r w:rsidRPr="00B56948">
              <w:rPr>
                <w:sz w:val="20"/>
                <w:szCs w:val="20"/>
              </w:rPr>
              <w:t>P</w:t>
            </w:r>
          </w:p>
        </w:tc>
      </w:tr>
      <w:tr w:rsidR="00907BAF" w:rsidRPr="00B56948" w:rsidTr="00907BAF">
        <w:trPr>
          <w:trHeight w:val="338"/>
        </w:trPr>
        <w:tc>
          <w:tcPr>
            <w:tcW w:w="1268" w:type="dxa"/>
            <w:tcBorders>
              <w:top w:val="single" w:sz="4" w:space="0" w:color="auto"/>
            </w:tcBorders>
            <w:vAlign w:val="bottom"/>
          </w:tcPr>
          <w:p w:rsidR="00B56948" w:rsidRPr="00B56948" w:rsidRDefault="00B56948" w:rsidP="00B56948">
            <w:pPr>
              <w:rPr>
                <w:sz w:val="20"/>
                <w:szCs w:val="20"/>
              </w:rPr>
            </w:pPr>
            <w:r w:rsidRPr="00B56948">
              <w:rPr>
                <w:sz w:val="20"/>
                <w:szCs w:val="20"/>
              </w:rPr>
              <w:t>Catrena Lisse</w:t>
            </w:r>
          </w:p>
        </w:tc>
        <w:tc>
          <w:tcPr>
            <w:tcW w:w="760" w:type="dxa"/>
            <w:tcBorders>
              <w:bottom w:val="single" w:sz="4" w:space="0" w:color="auto"/>
            </w:tcBorders>
            <w:shd w:val="clear" w:color="auto" w:fill="auto"/>
            <w:vAlign w:val="bottom"/>
          </w:tcPr>
          <w:p w:rsidR="00B56948" w:rsidRPr="00B56948" w:rsidRDefault="00B56948" w:rsidP="00B56948">
            <w:pPr>
              <w:rPr>
                <w:sz w:val="20"/>
                <w:szCs w:val="20"/>
              </w:rPr>
            </w:pPr>
            <w:r w:rsidRPr="00B56948">
              <w:rPr>
                <w:sz w:val="20"/>
                <w:szCs w:val="20"/>
              </w:rPr>
              <w:t>P</w:t>
            </w:r>
          </w:p>
        </w:tc>
        <w:tc>
          <w:tcPr>
            <w:tcW w:w="760" w:type="dxa"/>
            <w:tcBorders>
              <w:bottom w:val="single" w:sz="4" w:space="0" w:color="auto"/>
            </w:tcBorders>
            <w:shd w:val="clear" w:color="auto" w:fill="FFFFFF"/>
            <w:vAlign w:val="bottom"/>
          </w:tcPr>
          <w:p w:rsidR="00B56948" w:rsidRPr="00B56948" w:rsidRDefault="00B56948" w:rsidP="00B56948">
            <w:pPr>
              <w:rPr>
                <w:sz w:val="20"/>
                <w:szCs w:val="20"/>
              </w:rPr>
            </w:pPr>
            <w:r w:rsidRPr="00B56948">
              <w:rPr>
                <w:sz w:val="20"/>
                <w:szCs w:val="20"/>
              </w:rPr>
              <w:t>*</w:t>
            </w:r>
          </w:p>
        </w:tc>
        <w:tc>
          <w:tcPr>
            <w:tcW w:w="994" w:type="dxa"/>
            <w:tcBorders>
              <w:bottom w:val="single" w:sz="4" w:space="0" w:color="auto"/>
            </w:tcBorders>
            <w:shd w:val="clear" w:color="auto" w:fill="FFFFFF"/>
            <w:vAlign w:val="bottom"/>
          </w:tcPr>
          <w:p w:rsidR="00B56948" w:rsidRPr="00B56948" w:rsidRDefault="00B56948" w:rsidP="00B56948">
            <w:pPr>
              <w:rPr>
                <w:sz w:val="20"/>
                <w:szCs w:val="20"/>
              </w:rPr>
            </w:pPr>
            <w:r w:rsidRPr="00B56948">
              <w:rPr>
                <w:sz w:val="20"/>
                <w:szCs w:val="20"/>
              </w:rPr>
              <w:t>P</w:t>
            </w:r>
          </w:p>
        </w:tc>
        <w:tc>
          <w:tcPr>
            <w:tcW w:w="983" w:type="dxa"/>
            <w:tcBorders>
              <w:bottom w:val="single" w:sz="4" w:space="0" w:color="auto"/>
            </w:tcBorders>
            <w:shd w:val="clear" w:color="auto" w:fill="FFFFFF"/>
            <w:vAlign w:val="bottom"/>
          </w:tcPr>
          <w:p w:rsidR="00B56948" w:rsidRPr="00B56948" w:rsidRDefault="00B56948" w:rsidP="00B56948">
            <w:pPr>
              <w:rPr>
                <w:sz w:val="20"/>
                <w:szCs w:val="20"/>
              </w:rPr>
            </w:pPr>
            <w:r w:rsidRPr="00B56948">
              <w:rPr>
                <w:sz w:val="20"/>
                <w:szCs w:val="20"/>
              </w:rPr>
              <w:t>P</w:t>
            </w:r>
          </w:p>
        </w:tc>
        <w:tc>
          <w:tcPr>
            <w:tcW w:w="854" w:type="dxa"/>
            <w:tcBorders>
              <w:bottom w:val="single" w:sz="4" w:space="0" w:color="auto"/>
            </w:tcBorders>
            <w:shd w:val="clear" w:color="auto" w:fill="FFFFFF"/>
            <w:vAlign w:val="bottom"/>
          </w:tcPr>
          <w:p w:rsidR="00B56948" w:rsidRPr="00B56948" w:rsidRDefault="00B56948" w:rsidP="00B56948">
            <w:pPr>
              <w:rPr>
                <w:sz w:val="20"/>
                <w:szCs w:val="20"/>
              </w:rPr>
            </w:pPr>
            <w:r w:rsidRPr="00B56948">
              <w:rPr>
                <w:sz w:val="20"/>
                <w:szCs w:val="20"/>
              </w:rPr>
              <w:t>R</w:t>
            </w:r>
          </w:p>
        </w:tc>
        <w:tc>
          <w:tcPr>
            <w:tcW w:w="854" w:type="dxa"/>
            <w:tcBorders>
              <w:bottom w:val="single" w:sz="4" w:space="0" w:color="auto"/>
            </w:tcBorders>
            <w:shd w:val="clear" w:color="auto" w:fill="FFFFFF"/>
            <w:vAlign w:val="bottom"/>
          </w:tcPr>
          <w:p w:rsidR="00B56948" w:rsidRPr="00B56948" w:rsidRDefault="00B56948" w:rsidP="00B56948">
            <w:pPr>
              <w:rPr>
                <w:sz w:val="20"/>
                <w:szCs w:val="20"/>
              </w:rPr>
            </w:pPr>
            <w:r w:rsidRPr="00B56948">
              <w:rPr>
                <w:sz w:val="20"/>
                <w:szCs w:val="20"/>
              </w:rPr>
              <w:t>P</w:t>
            </w:r>
          </w:p>
        </w:tc>
        <w:tc>
          <w:tcPr>
            <w:tcW w:w="761" w:type="dxa"/>
            <w:tcBorders>
              <w:bottom w:val="single" w:sz="4" w:space="0" w:color="auto"/>
            </w:tcBorders>
            <w:shd w:val="clear" w:color="auto" w:fill="FFFFFF"/>
            <w:vAlign w:val="bottom"/>
          </w:tcPr>
          <w:p w:rsidR="00B56948" w:rsidRPr="00B56948" w:rsidRDefault="00B56948" w:rsidP="00B56948">
            <w:pPr>
              <w:rPr>
                <w:sz w:val="20"/>
                <w:szCs w:val="20"/>
              </w:rPr>
            </w:pPr>
            <w:r w:rsidRPr="00B56948">
              <w:rPr>
                <w:sz w:val="20"/>
                <w:szCs w:val="20"/>
              </w:rPr>
              <w:t>R</w:t>
            </w:r>
          </w:p>
        </w:tc>
        <w:tc>
          <w:tcPr>
            <w:tcW w:w="950" w:type="dxa"/>
            <w:tcBorders>
              <w:bottom w:val="single" w:sz="4" w:space="0" w:color="auto"/>
            </w:tcBorders>
            <w:shd w:val="clear" w:color="auto" w:fill="FFFFFF"/>
            <w:vAlign w:val="bottom"/>
          </w:tcPr>
          <w:p w:rsidR="00B56948" w:rsidRPr="00B56948" w:rsidRDefault="00B56948" w:rsidP="00B56948">
            <w:pPr>
              <w:rPr>
                <w:sz w:val="20"/>
                <w:szCs w:val="20"/>
              </w:rPr>
            </w:pPr>
            <w:r w:rsidRPr="00B56948">
              <w:rPr>
                <w:sz w:val="20"/>
                <w:szCs w:val="20"/>
              </w:rPr>
              <w:t>R</w:t>
            </w:r>
          </w:p>
        </w:tc>
        <w:tc>
          <w:tcPr>
            <w:tcW w:w="760" w:type="dxa"/>
            <w:tcBorders>
              <w:bottom w:val="single" w:sz="4" w:space="0" w:color="auto"/>
            </w:tcBorders>
            <w:shd w:val="clear" w:color="auto" w:fill="FFFFFF"/>
            <w:vAlign w:val="bottom"/>
          </w:tcPr>
          <w:p w:rsidR="00B56948" w:rsidRPr="00B56948" w:rsidRDefault="00B56948" w:rsidP="00B56948">
            <w:pPr>
              <w:rPr>
                <w:sz w:val="20"/>
                <w:szCs w:val="20"/>
              </w:rPr>
            </w:pPr>
            <w:r w:rsidRPr="00B56948">
              <w:rPr>
                <w:sz w:val="20"/>
                <w:szCs w:val="20"/>
              </w:rPr>
              <w:t>R</w:t>
            </w:r>
          </w:p>
        </w:tc>
        <w:tc>
          <w:tcPr>
            <w:tcW w:w="854" w:type="dxa"/>
            <w:tcBorders>
              <w:bottom w:val="single" w:sz="4" w:space="0" w:color="auto"/>
              <w:right w:val="double" w:sz="4" w:space="0" w:color="auto"/>
            </w:tcBorders>
            <w:shd w:val="clear" w:color="auto" w:fill="FFFFFF"/>
            <w:vAlign w:val="bottom"/>
          </w:tcPr>
          <w:p w:rsidR="00B56948" w:rsidRPr="00B56948" w:rsidRDefault="00B56948" w:rsidP="00B56948">
            <w:pPr>
              <w:rPr>
                <w:sz w:val="20"/>
                <w:szCs w:val="20"/>
              </w:rPr>
            </w:pPr>
            <w:r w:rsidRPr="00B56948">
              <w:rPr>
                <w:sz w:val="20"/>
                <w:szCs w:val="20"/>
              </w:rPr>
              <w:t>P</w:t>
            </w:r>
          </w:p>
        </w:tc>
      </w:tr>
      <w:tr w:rsidR="00B56948" w:rsidRPr="00B56948" w:rsidTr="00907BAF">
        <w:trPr>
          <w:trHeight w:val="338"/>
        </w:trPr>
        <w:tc>
          <w:tcPr>
            <w:tcW w:w="1268" w:type="dxa"/>
            <w:tcBorders>
              <w:top w:val="single" w:sz="4" w:space="0" w:color="auto"/>
            </w:tcBorders>
            <w:vAlign w:val="bottom"/>
          </w:tcPr>
          <w:p w:rsidR="00B56948" w:rsidRPr="00B56948" w:rsidRDefault="00B56948" w:rsidP="00B56948">
            <w:pPr>
              <w:rPr>
                <w:sz w:val="20"/>
                <w:szCs w:val="20"/>
              </w:rPr>
            </w:pPr>
            <w:r w:rsidRPr="00B56948">
              <w:rPr>
                <w:sz w:val="20"/>
                <w:szCs w:val="20"/>
              </w:rPr>
              <w:t>Mary Magoulick</w:t>
            </w:r>
          </w:p>
        </w:tc>
        <w:tc>
          <w:tcPr>
            <w:tcW w:w="760" w:type="dxa"/>
            <w:shd w:val="clear" w:color="auto" w:fill="auto"/>
            <w:vAlign w:val="bottom"/>
          </w:tcPr>
          <w:p w:rsidR="00B56948" w:rsidRPr="00B56948" w:rsidRDefault="00B56948" w:rsidP="00B56948">
            <w:pPr>
              <w:rPr>
                <w:sz w:val="20"/>
                <w:szCs w:val="20"/>
              </w:rPr>
            </w:pPr>
            <w:r w:rsidRPr="00B56948">
              <w:rPr>
                <w:sz w:val="20"/>
                <w:szCs w:val="20"/>
              </w:rPr>
              <w:t>P</w:t>
            </w:r>
          </w:p>
        </w:tc>
        <w:tc>
          <w:tcPr>
            <w:tcW w:w="760" w:type="dxa"/>
            <w:tcBorders>
              <w:bottom w:val="single" w:sz="4" w:space="0" w:color="auto"/>
            </w:tcBorders>
            <w:shd w:val="clear" w:color="auto" w:fill="auto"/>
            <w:vAlign w:val="bottom"/>
          </w:tcPr>
          <w:p w:rsidR="00B56948" w:rsidRPr="00B56948" w:rsidRDefault="00B56948" w:rsidP="00B56948">
            <w:pPr>
              <w:rPr>
                <w:sz w:val="20"/>
                <w:szCs w:val="20"/>
              </w:rPr>
            </w:pPr>
            <w:r w:rsidRPr="00B56948">
              <w:rPr>
                <w:sz w:val="20"/>
                <w:szCs w:val="20"/>
              </w:rPr>
              <w:t>*</w:t>
            </w:r>
          </w:p>
        </w:tc>
        <w:tc>
          <w:tcPr>
            <w:tcW w:w="994" w:type="dxa"/>
            <w:tcBorders>
              <w:bottom w:val="single" w:sz="4" w:space="0" w:color="auto"/>
            </w:tcBorders>
            <w:shd w:val="clear" w:color="auto" w:fill="auto"/>
            <w:vAlign w:val="bottom"/>
          </w:tcPr>
          <w:p w:rsidR="00B56948" w:rsidRPr="00B56948" w:rsidRDefault="00B56948" w:rsidP="00B56948">
            <w:pPr>
              <w:rPr>
                <w:sz w:val="20"/>
                <w:szCs w:val="20"/>
              </w:rPr>
            </w:pPr>
            <w:r w:rsidRPr="00B56948">
              <w:rPr>
                <w:sz w:val="20"/>
                <w:szCs w:val="20"/>
              </w:rPr>
              <w:t>P</w:t>
            </w:r>
          </w:p>
        </w:tc>
        <w:tc>
          <w:tcPr>
            <w:tcW w:w="983" w:type="dxa"/>
            <w:tcBorders>
              <w:bottom w:val="single" w:sz="4" w:space="0" w:color="auto"/>
            </w:tcBorders>
            <w:shd w:val="clear" w:color="auto" w:fill="auto"/>
            <w:vAlign w:val="bottom"/>
          </w:tcPr>
          <w:p w:rsidR="00B56948" w:rsidRPr="00B56948" w:rsidRDefault="00B56948" w:rsidP="00B56948">
            <w:pPr>
              <w:rPr>
                <w:sz w:val="20"/>
                <w:szCs w:val="20"/>
              </w:rPr>
            </w:pPr>
            <w:r w:rsidRPr="00B56948">
              <w:rPr>
                <w:sz w:val="20"/>
                <w:szCs w:val="20"/>
              </w:rPr>
              <w:t>P</w:t>
            </w:r>
          </w:p>
        </w:tc>
        <w:tc>
          <w:tcPr>
            <w:tcW w:w="854" w:type="dxa"/>
            <w:tcBorders>
              <w:bottom w:val="single" w:sz="4" w:space="0" w:color="auto"/>
            </w:tcBorders>
            <w:shd w:val="clear" w:color="auto" w:fill="auto"/>
            <w:vAlign w:val="bottom"/>
          </w:tcPr>
          <w:p w:rsidR="00B56948" w:rsidRPr="00B56948" w:rsidRDefault="00B56948" w:rsidP="00B56948">
            <w:pPr>
              <w:rPr>
                <w:sz w:val="20"/>
                <w:szCs w:val="20"/>
              </w:rPr>
            </w:pPr>
            <w:r w:rsidRPr="00B56948">
              <w:rPr>
                <w:sz w:val="20"/>
                <w:szCs w:val="20"/>
              </w:rPr>
              <w:t>P</w:t>
            </w:r>
          </w:p>
        </w:tc>
        <w:tc>
          <w:tcPr>
            <w:tcW w:w="854" w:type="dxa"/>
            <w:tcBorders>
              <w:bottom w:val="single" w:sz="4" w:space="0" w:color="auto"/>
            </w:tcBorders>
            <w:shd w:val="clear" w:color="auto" w:fill="auto"/>
            <w:vAlign w:val="bottom"/>
          </w:tcPr>
          <w:p w:rsidR="00B56948" w:rsidRPr="00B56948" w:rsidRDefault="00B56948" w:rsidP="00B56948">
            <w:pPr>
              <w:rPr>
                <w:sz w:val="20"/>
                <w:szCs w:val="20"/>
              </w:rPr>
            </w:pPr>
            <w:r w:rsidRPr="00B56948">
              <w:rPr>
                <w:sz w:val="20"/>
                <w:szCs w:val="20"/>
              </w:rPr>
              <w:t>P</w:t>
            </w:r>
          </w:p>
        </w:tc>
        <w:tc>
          <w:tcPr>
            <w:tcW w:w="761" w:type="dxa"/>
            <w:tcBorders>
              <w:bottom w:val="single" w:sz="4" w:space="0" w:color="auto"/>
            </w:tcBorders>
            <w:vAlign w:val="bottom"/>
          </w:tcPr>
          <w:p w:rsidR="00B56948" w:rsidRPr="00B56948" w:rsidRDefault="00B56948" w:rsidP="00B56948">
            <w:pPr>
              <w:rPr>
                <w:sz w:val="20"/>
                <w:szCs w:val="20"/>
              </w:rPr>
            </w:pPr>
            <w:r w:rsidRPr="00B56948">
              <w:rPr>
                <w:sz w:val="20"/>
                <w:szCs w:val="20"/>
              </w:rPr>
              <w:t>P</w:t>
            </w:r>
          </w:p>
        </w:tc>
        <w:tc>
          <w:tcPr>
            <w:tcW w:w="950" w:type="dxa"/>
            <w:tcBorders>
              <w:bottom w:val="single" w:sz="4" w:space="0" w:color="auto"/>
            </w:tcBorders>
            <w:shd w:val="clear" w:color="auto" w:fill="auto"/>
            <w:vAlign w:val="bottom"/>
          </w:tcPr>
          <w:p w:rsidR="00B56948" w:rsidRPr="00B56948" w:rsidRDefault="00B56948" w:rsidP="00B56948">
            <w:pPr>
              <w:rPr>
                <w:sz w:val="20"/>
                <w:szCs w:val="20"/>
              </w:rPr>
            </w:pPr>
            <w:r w:rsidRPr="00B56948">
              <w:rPr>
                <w:sz w:val="20"/>
                <w:szCs w:val="20"/>
              </w:rPr>
              <w:t>P</w:t>
            </w:r>
          </w:p>
        </w:tc>
        <w:tc>
          <w:tcPr>
            <w:tcW w:w="760" w:type="dxa"/>
            <w:tcBorders>
              <w:bottom w:val="single" w:sz="4" w:space="0" w:color="auto"/>
            </w:tcBorders>
            <w:shd w:val="clear" w:color="auto" w:fill="auto"/>
            <w:vAlign w:val="bottom"/>
          </w:tcPr>
          <w:p w:rsidR="00B56948" w:rsidRPr="00B56948" w:rsidRDefault="00B56948" w:rsidP="00B56948">
            <w:pPr>
              <w:rPr>
                <w:sz w:val="20"/>
                <w:szCs w:val="20"/>
              </w:rPr>
            </w:pPr>
            <w:r w:rsidRPr="00B56948">
              <w:rPr>
                <w:sz w:val="20"/>
                <w:szCs w:val="20"/>
              </w:rPr>
              <w:t>P</w:t>
            </w:r>
          </w:p>
        </w:tc>
        <w:tc>
          <w:tcPr>
            <w:tcW w:w="854" w:type="dxa"/>
            <w:tcBorders>
              <w:bottom w:val="single" w:sz="4" w:space="0" w:color="auto"/>
              <w:right w:val="double" w:sz="4" w:space="0" w:color="auto"/>
            </w:tcBorders>
            <w:shd w:val="clear" w:color="auto" w:fill="auto"/>
            <w:vAlign w:val="bottom"/>
          </w:tcPr>
          <w:p w:rsidR="00B56948" w:rsidRPr="00B56948" w:rsidRDefault="00B56948" w:rsidP="00B56948">
            <w:pPr>
              <w:rPr>
                <w:sz w:val="20"/>
                <w:szCs w:val="20"/>
              </w:rPr>
            </w:pPr>
            <w:r w:rsidRPr="00B56948">
              <w:rPr>
                <w:sz w:val="20"/>
                <w:szCs w:val="20"/>
              </w:rPr>
              <w:t>P</w:t>
            </w:r>
          </w:p>
        </w:tc>
      </w:tr>
      <w:tr w:rsidR="00B56948" w:rsidRPr="00B56948" w:rsidTr="00907BAF">
        <w:trPr>
          <w:trHeight w:val="338"/>
        </w:trPr>
        <w:tc>
          <w:tcPr>
            <w:tcW w:w="1268" w:type="dxa"/>
            <w:tcBorders>
              <w:top w:val="single" w:sz="4" w:space="0" w:color="auto"/>
            </w:tcBorders>
            <w:vAlign w:val="bottom"/>
          </w:tcPr>
          <w:p w:rsidR="00B56948" w:rsidRPr="00B56948" w:rsidRDefault="00B56948" w:rsidP="00B56948">
            <w:pPr>
              <w:rPr>
                <w:sz w:val="20"/>
                <w:szCs w:val="20"/>
              </w:rPr>
            </w:pPr>
            <w:r w:rsidRPr="00B56948">
              <w:rPr>
                <w:sz w:val="20"/>
                <w:szCs w:val="20"/>
              </w:rPr>
              <w:t>Cara Meade</w:t>
            </w:r>
          </w:p>
        </w:tc>
        <w:tc>
          <w:tcPr>
            <w:tcW w:w="760" w:type="dxa"/>
            <w:tcBorders>
              <w:bottom w:val="single" w:sz="4" w:space="0" w:color="auto"/>
            </w:tcBorders>
            <w:shd w:val="clear" w:color="auto" w:fill="auto"/>
            <w:vAlign w:val="bottom"/>
          </w:tcPr>
          <w:p w:rsidR="00B56948" w:rsidRPr="00B56948" w:rsidRDefault="00B56948" w:rsidP="00B56948">
            <w:pPr>
              <w:rPr>
                <w:sz w:val="20"/>
                <w:szCs w:val="20"/>
              </w:rPr>
            </w:pPr>
            <w:r w:rsidRPr="00B56948">
              <w:rPr>
                <w:sz w:val="20"/>
                <w:szCs w:val="20"/>
              </w:rPr>
              <w:t>P</w:t>
            </w:r>
          </w:p>
        </w:tc>
        <w:tc>
          <w:tcPr>
            <w:tcW w:w="760" w:type="dxa"/>
            <w:shd w:val="clear" w:color="auto" w:fill="auto"/>
            <w:vAlign w:val="bottom"/>
          </w:tcPr>
          <w:p w:rsidR="00B56948" w:rsidRPr="00B56948" w:rsidRDefault="00B56948" w:rsidP="00B56948">
            <w:pPr>
              <w:rPr>
                <w:sz w:val="20"/>
                <w:szCs w:val="20"/>
              </w:rPr>
            </w:pPr>
            <w:r w:rsidRPr="00B56948">
              <w:rPr>
                <w:sz w:val="20"/>
                <w:szCs w:val="20"/>
              </w:rPr>
              <w:t>*</w:t>
            </w:r>
          </w:p>
        </w:tc>
        <w:tc>
          <w:tcPr>
            <w:tcW w:w="994" w:type="dxa"/>
            <w:shd w:val="clear" w:color="auto" w:fill="auto"/>
            <w:vAlign w:val="bottom"/>
          </w:tcPr>
          <w:p w:rsidR="00B56948" w:rsidRPr="00B56948" w:rsidRDefault="00B56948" w:rsidP="00B56948">
            <w:pPr>
              <w:rPr>
                <w:sz w:val="20"/>
                <w:szCs w:val="20"/>
              </w:rPr>
            </w:pPr>
            <w:r w:rsidRPr="00B56948">
              <w:rPr>
                <w:sz w:val="20"/>
                <w:szCs w:val="20"/>
              </w:rPr>
              <w:t>P</w:t>
            </w:r>
          </w:p>
        </w:tc>
        <w:tc>
          <w:tcPr>
            <w:tcW w:w="983" w:type="dxa"/>
            <w:shd w:val="clear" w:color="auto" w:fill="auto"/>
            <w:vAlign w:val="bottom"/>
          </w:tcPr>
          <w:p w:rsidR="00B56948" w:rsidRPr="00B56948" w:rsidRDefault="00B56948" w:rsidP="00B56948">
            <w:pPr>
              <w:rPr>
                <w:sz w:val="20"/>
                <w:szCs w:val="20"/>
              </w:rPr>
            </w:pPr>
            <w:r w:rsidRPr="00B56948">
              <w:rPr>
                <w:sz w:val="20"/>
                <w:szCs w:val="20"/>
              </w:rPr>
              <w:t>R</w:t>
            </w:r>
          </w:p>
        </w:tc>
        <w:tc>
          <w:tcPr>
            <w:tcW w:w="854" w:type="dxa"/>
            <w:shd w:val="clear" w:color="auto" w:fill="auto"/>
            <w:vAlign w:val="bottom"/>
          </w:tcPr>
          <w:p w:rsidR="00B56948" w:rsidRPr="00B56948" w:rsidRDefault="00B56948" w:rsidP="00B56948">
            <w:pPr>
              <w:rPr>
                <w:sz w:val="20"/>
                <w:szCs w:val="20"/>
              </w:rPr>
            </w:pPr>
            <w:r w:rsidRPr="00B56948">
              <w:rPr>
                <w:sz w:val="20"/>
                <w:szCs w:val="20"/>
              </w:rPr>
              <w:t>P</w:t>
            </w:r>
          </w:p>
        </w:tc>
        <w:tc>
          <w:tcPr>
            <w:tcW w:w="854" w:type="dxa"/>
            <w:shd w:val="clear" w:color="auto" w:fill="auto"/>
            <w:vAlign w:val="bottom"/>
          </w:tcPr>
          <w:p w:rsidR="00B56948" w:rsidRPr="00B56948" w:rsidRDefault="00B56948" w:rsidP="00B56948">
            <w:pPr>
              <w:rPr>
                <w:sz w:val="20"/>
                <w:szCs w:val="20"/>
              </w:rPr>
            </w:pPr>
            <w:r w:rsidRPr="00B56948">
              <w:rPr>
                <w:sz w:val="20"/>
                <w:szCs w:val="20"/>
              </w:rPr>
              <w:t>P</w:t>
            </w:r>
          </w:p>
        </w:tc>
        <w:tc>
          <w:tcPr>
            <w:tcW w:w="761" w:type="dxa"/>
            <w:vAlign w:val="bottom"/>
          </w:tcPr>
          <w:p w:rsidR="00B56948" w:rsidRPr="00B56948" w:rsidRDefault="00B56948" w:rsidP="00B56948">
            <w:pPr>
              <w:rPr>
                <w:sz w:val="20"/>
                <w:szCs w:val="20"/>
              </w:rPr>
            </w:pPr>
            <w:r w:rsidRPr="00B56948">
              <w:rPr>
                <w:sz w:val="20"/>
                <w:szCs w:val="20"/>
              </w:rPr>
              <w:t>R</w:t>
            </w:r>
          </w:p>
        </w:tc>
        <w:tc>
          <w:tcPr>
            <w:tcW w:w="950" w:type="dxa"/>
            <w:shd w:val="clear" w:color="auto" w:fill="auto"/>
            <w:vAlign w:val="bottom"/>
          </w:tcPr>
          <w:p w:rsidR="00B56948" w:rsidRPr="00B56948" w:rsidRDefault="00B56948" w:rsidP="00B56948">
            <w:pPr>
              <w:rPr>
                <w:sz w:val="20"/>
                <w:szCs w:val="20"/>
              </w:rPr>
            </w:pPr>
            <w:r w:rsidRPr="00B56948">
              <w:rPr>
                <w:sz w:val="20"/>
                <w:szCs w:val="20"/>
              </w:rPr>
              <w:t>P</w:t>
            </w:r>
          </w:p>
        </w:tc>
        <w:tc>
          <w:tcPr>
            <w:tcW w:w="760" w:type="dxa"/>
            <w:shd w:val="clear" w:color="auto" w:fill="auto"/>
            <w:vAlign w:val="bottom"/>
          </w:tcPr>
          <w:p w:rsidR="00B56948" w:rsidRPr="00B56948" w:rsidRDefault="00B56948" w:rsidP="00B56948">
            <w:pPr>
              <w:rPr>
                <w:sz w:val="20"/>
                <w:szCs w:val="20"/>
              </w:rPr>
            </w:pPr>
            <w:r w:rsidRPr="00B56948">
              <w:rPr>
                <w:sz w:val="20"/>
                <w:szCs w:val="20"/>
              </w:rPr>
              <w:t>P</w:t>
            </w:r>
          </w:p>
        </w:tc>
        <w:tc>
          <w:tcPr>
            <w:tcW w:w="854" w:type="dxa"/>
            <w:tcBorders>
              <w:right w:val="double" w:sz="4" w:space="0" w:color="auto"/>
            </w:tcBorders>
            <w:shd w:val="clear" w:color="auto" w:fill="auto"/>
            <w:vAlign w:val="bottom"/>
          </w:tcPr>
          <w:p w:rsidR="00B56948" w:rsidRPr="00B56948" w:rsidRDefault="00B56948" w:rsidP="00B56948">
            <w:pPr>
              <w:rPr>
                <w:sz w:val="20"/>
                <w:szCs w:val="20"/>
              </w:rPr>
            </w:pPr>
            <w:r w:rsidRPr="00B56948">
              <w:rPr>
                <w:sz w:val="20"/>
                <w:szCs w:val="20"/>
              </w:rPr>
              <w:t>P</w:t>
            </w:r>
          </w:p>
        </w:tc>
      </w:tr>
      <w:tr w:rsidR="00B56948" w:rsidRPr="00B56948" w:rsidTr="00907BAF">
        <w:trPr>
          <w:trHeight w:val="338"/>
        </w:trPr>
        <w:tc>
          <w:tcPr>
            <w:tcW w:w="1268" w:type="dxa"/>
            <w:vAlign w:val="bottom"/>
          </w:tcPr>
          <w:p w:rsidR="00B56948" w:rsidRPr="00B56948" w:rsidRDefault="00B56948" w:rsidP="00B56948">
            <w:pPr>
              <w:rPr>
                <w:sz w:val="20"/>
                <w:szCs w:val="20"/>
              </w:rPr>
            </w:pPr>
            <w:r w:rsidRPr="00B56948">
              <w:rPr>
                <w:sz w:val="20"/>
                <w:szCs w:val="20"/>
              </w:rPr>
              <w:t>David Weese</w:t>
            </w:r>
          </w:p>
        </w:tc>
        <w:tc>
          <w:tcPr>
            <w:tcW w:w="760" w:type="dxa"/>
            <w:tcBorders>
              <w:bottom w:val="single" w:sz="4" w:space="0" w:color="auto"/>
            </w:tcBorders>
            <w:shd w:val="clear" w:color="auto" w:fill="auto"/>
            <w:vAlign w:val="bottom"/>
          </w:tcPr>
          <w:p w:rsidR="00B56948" w:rsidRPr="00B56948" w:rsidRDefault="00B56948" w:rsidP="00B56948">
            <w:pPr>
              <w:rPr>
                <w:sz w:val="20"/>
                <w:szCs w:val="20"/>
              </w:rPr>
            </w:pPr>
            <w:r w:rsidRPr="00B56948">
              <w:rPr>
                <w:sz w:val="20"/>
                <w:szCs w:val="20"/>
              </w:rPr>
              <w:t>A</w:t>
            </w:r>
          </w:p>
        </w:tc>
        <w:tc>
          <w:tcPr>
            <w:tcW w:w="760" w:type="dxa"/>
            <w:shd w:val="clear" w:color="auto" w:fill="auto"/>
            <w:vAlign w:val="bottom"/>
          </w:tcPr>
          <w:p w:rsidR="00B56948" w:rsidRPr="00B56948" w:rsidRDefault="00B56948" w:rsidP="00B56948">
            <w:pPr>
              <w:rPr>
                <w:sz w:val="20"/>
                <w:szCs w:val="20"/>
              </w:rPr>
            </w:pPr>
            <w:r w:rsidRPr="00B56948">
              <w:rPr>
                <w:sz w:val="20"/>
                <w:szCs w:val="20"/>
              </w:rPr>
              <w:t>*</w:t>
            </w:r>
          </w:p>
        </w:tc>
        <w:tc>
          <w:tcPr>
            <w:tcW w:w="994" w:type="dxa"/>
            <w:shd w:val="clear" w:color="auto" w:fill="auto"/>
            <w:vAlign w:val="bottom"/>
          </w:tcPr>
          <w:p w:rsidR="00B56948" w:rsidRPr="00B56948" w:rsidRDefault="00B56948" w:rsidP="00B56948">
            <w:pPr>
              <w:rPr>
                <w:sz w:val="20"/>
                <w:szCs w:val="20"/>
              </w:rPr>
            </w:pPr>
            <w:r w:rsidRPr="00B56948">
              <w:rPr>
                <w:sz w:val="20"/>
                <w:szCs w:val="20"/>
              </w:rPr>
              <w:t>A</w:t>
            </w:r>
          </w:p>
        </w:tc>
        <w:tc>
          <w:tcPr>
            <w:tcW w:w="983" w:type="dxa"/>
            <w:shd w:val="clear" w:color="auto" w:fill="auto"/>
            <w:vAlign w:val="bottom"/>
          </w:tcPr>
          <w:p w:rsidR="00B56948" w:rsidRPr="00B56948" w:rsidRDefault="00B56948" w:rsidP="00B56948">
            <w:pPr>
              <w:rPr>
                <w:sz w:val="20"/>
                <w:szCs w:val="20"/>
              </w:rPr>
            </w:pPr>
            <w:r w:rsidRPr="00B56948">
              <w:rPr>
                <w:sz w:val="20"/>
                <w:szCs w:val="20"/>
              </w:rPr>
              <w:t>P</w:t>
            </w:r>
          </w:p>
        </w:tc>
        <w:tc>
          <w:tcPr>
            <w:tcW w:w="854" w:type="dxa"/>
            <w:shd w:val="clear" w:color="auto" w:fill="auto"/>
            <w:vAlign w:val="bottom"/>
          </w:tcPr>
          <w:p w:rsidR="00B56948" w:rsidRPr="00B56948" w:rsidRDefault="00B56948" w:rsidP="00B56948">
            <w:pPr>
              <w:rPr>
                <w:sz w:val="20"/>
                <w:szCs w:val="20"/>
              </w:rPr>
            </w:pPr>
            <w:r w:rsidRPr="00B56948">
              <w:rPr>
                <w:sz w:val="20"/>
                <w:szCs w:val="20"/>
              </w:rPr>
              <w:t>P</w:t>
            </w:r>
          </w:p>
        </w:tc>
        <w:tc>
          <w:tcPr>
            <w:tcW w:w="854" w:type="dxa"/>
            <w:shd w:val="clear" w:color="auto" w:fill="auto"/>
            <w:vAlign w:val="bottom"/>
          </w:tcPr>
          <w:p w:rsidR="00B56948" w:rsidRPr="00B56948" w:rsidRDefault="00B56948" w:rsidP="00B56948">
            <w:pPr>
              <w:rPr>
                <w:sz w:val="20"/>
                <w:szCs w:val="20"/>
              </w:rPr>
            </w:pPr>
            <w:r w:rsidRPr="00B56948">
              <w:rPr>
                <w:sz w:val="20"/>
                <w:szCs w:val="20"/>
              </w:rPr>
              <w:t>P</w:t>
            </w:r>
          </w:p>
        </w:tc>
        <w:tc>
          <w:tcPr>
            <w:tcW w:w="761" w:type="dxa"/>
            <w:vAlign w:val="bottom"/>
          </w:tcPr>
          <w:p w:rsidR="00B56948" w:rsidRPr="00B56948" w:rsidRDefault="00B56948" w:rsidP="00B56948">
            <w:pPr>
              <w:rPr>
                <w:sz w:val="20"/>
                <w:szCs w:val="20"/>
              </w:rPr>
            </w:pPr>
            <w:r w:rsidRPr="00B56948">
              <w:rPr>
                <w:sz w:val="20"/>
                <w:szCs w:val="20"/>
              </w:rPr>
              <w:t>P</w:t>
            </w:r>
          </w:p>
        </w:tc>
        <w:tc>
          <w:tcPr>
            <w:tcW w:w="950" w:type="dxa"/>
            <w:shd w:val="clear" w:color="auto" w:fill="auto"/>
            <w:vAlign w:val="bottom"/>
          </w:tcPr>
          <w:p w:rsidR="00B56948" w:rsidRPr="00B56948" w:rsidRDefault="00B56948" w:rsidP="00B56948">
            <w:pPr>
              <w:rPr>
                <w:sz w:val="20"/>
                <w:szCs w:val="20"/>
              </w:rPr>
            </w:pPr>
            <w:r w:rsidRPr="00B56948">
              <w:rPr>
                <w:sz w:val="20"/>
                <w:szCs w:val="20"/>
              </w:rPr>
              <w:t>P</w:t>
            </w:r>
          </w:p>
        </w:tc>
        <w:tc>
          <w:tcPr>
            <w:tcW w:w="760" w:type="dxa"/>
            <w:shd w:val="clear" w:color="auto" w:fill="auto"/>
            <w:vAlign w:val="bottom"/>
          </w:tcPr>
          <w:p w:rsidR="00B56948" w:rsidRPr="00B56948" w:rsidRDefault="00B56948" w:rsidP="00B56948">
            <w:pPr>
              <w:rPr>
                <w:sz w:val="20"/>
                <w:szCs w:val="20"/>
              </w:rPr>
            </w:pPr>
            <w:r w:rsidRPr="00B56948">
              <w:rPr>
                <w:sz w:val="20"/>
                <w:szCs w:val="20"/>
              </w:rPr>
              <w:t>P</w:t>
            </w:r>
          </w:p>
        </w:tc>
        <w:tc>
          <w:tcPr>
            <w:tcW w:w="854" w:type="dxa"/>
            <w:tcBorders>
              <w:right w:val="double" w:sz="4" w:space="0" w:color="auto"/>
            </w:tcBorders>
            <w:shd w:val="clear" w:color="auto" w:fill="auto"/>
            <w:vAlign w:val="bottom"/>
          </w:tcPr>
          <w:p w:rsidR="00B56948" w:rsidRPr="00B56948" w:rsidRDefault="00B56948" w:rsidP="00B56948">
            <w:pPr>
              <w:rPr>
                <w:sz w:val="20"/>
                <w:szCs w:val="20"/>
              </w:rPr>
            </w:pPr>
            <w:r w:rsidRPr="00B56948">
              <w:rPr>
                <w:sz w:val="20"/>
                <w:szCs w:val="20"/>
              </w:rPr>
              <w:t>P</w:t>
            </w:r>
          </w:p>
        </w:tc>
      </w:tr>
      <w:tr w:rsidR="00B56948" w:rsidRPr="00B56948" w:rsidTr="00907BAF">
        <w:trPr>
          <w:trHeight w:val="338"/>
        </w:trPr>
        <w:tc>
          <w:tcPr>
            <w:tcW w:w="1268" w:type="dxa"/>
            <w:vAlign w:val="bottom"/>
          </w:tcPr>
          <w:p w:rsidR="00B56948" w:rsidRPr="00B56948" w:rsidRDefault="00B56948" w:rsidP="00B56948">
            <w:pPr>
              <w:rPr>
                <w:sz w:val="20"/>
                <w:szCs w:val="20"/>
              </w:rPr>
            </w:pPr>
            <w:r w:rsidRPr="00B56948">
              <w:rPr>
                <w:sz w:val="20"/>
                <w:szCs w:val="20"/>
              </w:rPr>
              <w:t>James Welborn</w:t>
            </w:r>
          </w:p>
        </w:tc>
        <w:tc>
          <w:tcPr>
            <w:tcW w:w="760" w:type="dxa"/>
            <w:shd w:val="clear" w:color="auto" w:fill="auto"/>
            <w:vAlign w:val="bottom"/>
          </w:tcPr>
          <w:p w:rsidR="00B56948" w:rsidRPr="00B56948" w:rsidRDefault="00B56948" w:rsidP="00B56948">
            <w:pPr>
              <w:rPr>
                <w:sz w:val="20"/>
                <w:szCs w:val="20"/>
              </w:rPr>
            </w:pPr>
            <w:r w:rsidRPr="00B56948">
              <w:rPr>
                <w:sz w:val="20"/>
                <w:szCs w:val="20"/>
              </w:rPr>
              <w:t>A</w:t>
            </w:r>
          </w:p>
        </w:tc>
        <w:tc>
          <w:tcPr>
            <w:tcW w:w="760" w:type="dxa"/>
            <w:shd w:val="clear" w:color="auto" w:fill="auto"/>
            <w:vAlign w:val="bottom"/>
          </w:tcPr>
          <w:p w:rsidR="00B56948" w:rsidRPr="00B56948" w:rsidRDefault="00B56948" w:rsidP="00B56948">
            <w:pPr>
              <w:rPr>
                <w:sz w:val="20"/>
                <w:szCs w:val="20"/>
              </w:rPr>
            </w:pPr>
            <w:r w:rsidRPr="00B56948">
              <w:rPr>
                <w:sz w:val="20"/>
                <w:szCs w:val="20"/>
              </w:rPr>
              <w:t>*</w:t>
            </w:r>
          </w:p>
        </w:tc>
        <w:tc>
          <w:tcPr>
            <w:tcW w:w="994" w:type="dxa"/>
            <w:shd w:val="clear" w:color="auto" w:fill="auto"/>
            <w:vAlign w:val="bottom"/>
          </w:tcPr>
          <w:p w:rsidR="00B56948" w:rsidRPr="00B56948" w:rsidRDefault="00B56948" w:rsidP="00B56948">
            <w:pPr>
              <w:rPr>
                <w:sz w:val="20"/>
                <w:szCs w:val="20"/>
              </w:rPr>
            </w:pPr>
            <w:r w:rsidRPr="00B56948">
              <w:rPr>
                <w:sz w:val="20"/>
                <w:szCs w:val="20"/>
              </w:rPr>
              <w:t>P</w:t>
            </w:r>
          </w:p>
        </w:tc>
        <w:tc>
          <w:tcPr>
            <w:tcW w:w="983" w:type="dxa"/>
            <w:shd w:val="clear" w:color="auto" w:fill="auto"/>
            <w:vAlign w:val="bottom"/>
          </w:tcPr>
          <w:p w:rsidR="00B56948" w:rsidRPr="00B56948" w:rsidRDefault="00B56948" w:rsidP="00B56948">
            <w:pPr>
              <w:rPr>
                <w:sz w:val="20"/>
                <w:szCs w:val="20"/>
              </w:rPr>
            </w:pPr>
            <w:r w:rsidRPr="00B56948">
              <w:rPr>
                <w:sz w:val="20"/>
                <w:szCs w:val="20"/>
              </w:rPr>
              <w:t>P</w:t>
            </w:r>
          </w:p>
        </w:tc>
        <w:tc>
          <w:tcPr>
            <w:tcW w:w="854" w:type="dxa"/>
            <w:shd w:val="clear" w:color="auto" w:fill="auto"/>
            <w:vAlign w:val="bottom"/>
          </w:tcPr>
          <w:p w:rsidR="00B56948" w:rsidRPr="00B56948" w:rsidRDefault="00B56948" w:rsidP="00B56948">
            <w:pPr>
              <w:rPr>
                <w:sz w:val="20"/>
                <w:szCs w:val="20"/>
              </w:rPr>
            </w:pPr>
            <w:r w:rsidRPr="00B56948">
              <w:rPr>
                <w:sz w:val="20"/>
                <w:szCs w:val="20"/>
              </w:rPr>
              <w:t>A</w:t>
            </w:r>
          </w:p>
        </w:tc>
        <w:tc>
          <w:tcPr>
            <w:tcW w:w="854" w:type="dxa"/>
            <w:tcBorders>
              <w:bottom w:val="single" w:sz="4" w:space="0" w:color="auto"/>
            </w:tcBorders>
            <w:shd w:val="clear" w:color="auto" w:fill="auto"/>
            <w:vAlign w:val="bottom"/>
          </w:tcPr>
          <w:p w:rsidR="00B56948" w:rsidRPr="00B56948" w:rsidRDefault="00B56948" w:rsidP="00B56948">
            <w:pPr>
              <w:rPr>
                <w:sz w:val="20"/>
                <w:szCs w:val="20"/>
              </w:rPr>
            </w:pPr>
            <w:r w:rsidRPr="00B56948">
              <w:rPr>
                <w:sz w:val="20"/>
                <w:szCs w:val="20"/>
              </w:rPr>
              <w:t>P</w:t>
            </w:r>
          </w:p>
        </w:tc>
        <w:tc>
          <w:tcPr>
            <w:tcW w:w="761" w:type="dxa"/>
            <w:tcBorders>
              <w:bottom w:val="single" w:sz="4" w:space="0" w:color="auto"/>
            </w:tcBorders>
            <w:vAlign w:val="bottom"/>
          </w:tcPr>
          <w:p w:rsidR="00B56948" w:rsidRPr="00B56948" w:rsidRDefault="00B56948" w:rsidP="00B56948">
            <w:pPr>
              <w:rPr>
                <w:sz w:val="20"/>
                <w:szCs w:val="20"/>
              </w:rPr>
            </w:pPr>
            <w:r w:rsidRPr="00B56948">
              <w:rPr>
                <w:sz w:val="20"/>
                <w:szCs w:val="20"/>
              </w:rPr>
              <w:t>P</w:t>
            </w:r>
          </w:p>
        </w:tc>
        <w:tc>
          <w:tcPr>
            <w:tcW w:w="950" w:type="dxa"/>
            <w:tcBorders>
              <w:bottom w:val="single" w:sz="4" w:space="0" w:color="auto"/>
            </w:tcBorders>
            <w:shd w:val="clear" w:color="auto" w:fill="auto"/>
            <w:vAlign w:val="bottom"/>
          </w:tcPr>
          <w:p w:rsidR="00B56948" w:rsidRPr="00B56948" w:rsidRDefault="00B56948" w:rsidP="00B56948">
            <w:pPr>
              <w:rPr>
                <w:sz w:val="20"/>
                <w:szCs w:val="20"/>
              </w:rPr>
            </w:pPr>
            <w:r w:rsidRPr="00B56948">
              <w:rPr>
                <w:sz w:val="20"/>
                <w:szCs w:val="20"/>
              </w:rPr>
              <w:t>P</w:t>
            </w:r>
          </w:p>
        </w:tc>
        <w:tc>
          <w:tcPr>
            <w:tcW w:w="760" w:type="dxa"/>
            <w:tcBorders>
              <w:bottom w:val="single" w:sz="4" w:space="0" w:color="auto"/>
            </w:tcBorders>
            <w:shd w:val="clear" w:color="auto" w:fill="auto"/>
            <w:vAlign w:val="bottom"/>
          </w:tcPr>
          <w:p w:rsidR="00B56948" w:rsidRPr="00B56948" w:rsidRDefault="00B56948" w:rsidP="00B56948">
            <w:pPr>
              <w:rPr>
                <w:sz w:val="20"/>
                <w:szCs w:val="20"/>
              </w:rPr>
            </w:pPr>
            <w:r w:rsidRPr="00B56948">
              <w:rPr>
                <w:sz w:val="20"/>
                <w:szCs w:val="20"/>
              </w:rPr>
              <w:t>P</w:t>
            </w:r>
          </w:p>
        </w:tc>
        <w:tc>
          <w:tcPr>
            <w:tcW w:w="854" w:type="dxa"/>
            <w:tcBorders>
              <w:bottom w:val="single" w:sz="4" w:space="0" w:color="auto"/>
              <w:right w:val="double" w:sz="4" w:space="0" w:color="auto"/>
            </w:tcBorders>
            <w:shd w:val="clear" w:color="auto" w:fill="auto"/>
            <w:vAlign w:val="bottom"/>
          </w:tcPr>
          <w:p w:rsidR="00B56948" w:rsidRPr="00B56948" w:rsidRDefault="00B56948" w:rsidP="00B56948">
            <w:pPr>
              <w:rPr>
                <w:sz w:val="20"/>
                <w:szCs w:val="20"/>
              </w:rPr>
            </w:pPr>
            <w:r w:rsidRPr="00B56948">
              <w:rPr>
                <w:sz w:val="20"/>
                <w:szCs w:val="20"/>
              </w:rPr>
              <w:t>P</w:t>
            </w:r>
          </w:p>
        </w:tc>
      </w:tr>
      <w:tr w:rsidR="00B56948" w:rsidRPr="00B56948" w:rsidTr="00907BAF">
        <w:trPr>
          <w:trHeight w:val="338"/>
        </w:trPr>
        <w:tc>
          <w:tcPr>
            <w:tcW w:w="1268" w:type="dxa"/>
            <w:vAlign w:val="bottom"/>
          </w:tcPr>
          <w:p w:rsidR="00B56948" w:rsidRPr="00B56948" w:rsidRDefault="00B56948" w:rsidP="00B56948">
            <w:pPr>
              <w:rPr>
                <w:sz w:val="20"/>
                <w:szCs w:val="20"/>
              </w:rPr>
            </w:pPr>
            <w:r w:rsidRPr="00B56948">
              <w:rPr>
                <w:sz w:val="20"/>
                <w:szCs w:val="20"/>
              </w:rPr>
              <w:t>James Winchester</w:t>
            </w:r>
          </w:p>
        </w:tc>
        <w:tc>
          <w:tcPr>
            <w:tcW w:w="760" w:type="dxa"/>
            <w:tcBorders>
              <w:bottom w:val="single" w:sz="4" w:space="0" w:color="auto"/>
            </w:tcBorders>
            <w:shd w:val="clear" w:color="auto" w:fill="auto"/>
            <w:vAlign w:val="bottom"/>
          </w:tcPr>
          <w:p w:rsidR="00B56948" w:rsidRPr="00B56948" w:rsidRDefault="00B56948" w:rsidP="00B56948">
            <w:pPr>
              <w:rPr>
                <w:sz w:val="20"/>
                <w:szCs w:val="20"/>
              </w:rPr>
            </w:pPr>
            <w:r w:rsidRPr="00B56948">
              <w:rPr>
                <w:sz w:val="20"/>
                <w:szCs w:val="20"/>
              </w:rPr>
              <w:t>A</w:t>
            </w:r>
          </w:p>
        </w:tc>
        <w:tc>
          <w:tcPr>
            <w:tcW w:w="760" w:type="dxa"/>
            <w:tcBorders>
              <w:bottom w:val="single" w:sz="4" w:space="0" w:color="auto"/>
            </w:tcBorders>
            <w:shd w:val="clear" w:color="auto" w:fill="auto"/>
            <w:vAlign w:val="bottom"/>
          </w:tcPr>
          <w:p w:rsidR="00B56948" w:rsidRPr="00B56948" w:rsidRDefault="00B56948" w:rsidP="00B56948">
            <w:pPr>
              <w:rPr>
                <w:sz w:val="20"/>
                <w:szCs w:val="20"/>
              </w:rPr>
            </w:pPr>
            <w:r w:rsidRPr="00B56948">
              <w:rPr>
                <w:sz w:val="20"/>
                <w:szCs w:val="20"/>
              </w:rPr>
              <w:t>*</w:t>
            </w:r>
          </w:p>
        </w:tc>
        <w:tc>
          <w:tcPr>
            <w:tcW w:w="994" w:type="dxa"/>
            <w:tcBorders>
              <w:bottom w:val="single" w:sz="4" w:space="0" w:color="auto"/>
            </w:tcBorders>
            <w:shd w:val="clear" w:color="auto" w:fill="auto"/>
            <w:vAlign w:val="bottom"/>
          </w:tcPr>
          <w:p w:rsidR="00B56948" w:rsidRPr="00B56948" w:rsidRDefault="00B56948" w:rsidP="00B56948">
            <w:pPr>
              <w:rPr>
                <w:sz w:val="20"/>
                <w:szCs w:val="20"/>
              </w:rPr>
            </w:pPr>
            <w:r w:rsidRPr="00B56948">
              <w:rPr>
                <w:sz w:val="20"/>
                <w:szCs w:val="20"/>
              </w:rPr>
              <w:t>P</w:t>
            </w:r>
          </w:p>
        </w:tc>
        <w:tc>
          <w:tcPr>
            <w:tcW w:w="983" w:type="dxa"/>
            <w:tcBorders>
              <w:bottom w:val="single" w:sz="4" w:space="0" w:color="auto"/>
            </w:tcBorders>
            <w:shd w:val="clear" w:color="auto" w:fill="auto"/>
            <w:vAlign w:val="bottom"/>
          </w:tcPr>
          <w:p w:rsidR="00B56948" w:rsidRPr="00B56948" w:rsidRDefault="00B56948" w:rsidP="00B56948">
            <w:pPr>
              <w:rPr>
                <w:sz w:val="20"/>
                <w:szCs w:val="20"/>
              </w:rPr>
            </w:pPr>
            <w:r w:rsidRPr="00B56948">
              <w:rPr>
                <w:sz w:val="20"/>
                <w:szCs w:val="20"/>
              </w:rPr>
              <w:t>P</w:t>
            </w:r>
          </w:p>
        </w:tc>
        <w:tc>
          <w:tcPr>
            <w:tcW w:w="854" w:type="dxa"/>
            <w:tcBorders>
              <w:bottom w:val="single" w:sz="4" w:space="0" w:color="auto"/>
            </w:tcBorders>
            <w:shd w:val="clear" w:color="auto" w:fill="auto"/>
            <w:vAlign w:val="bottom"/>
          </w:tcPr>
          <w:p w:rsidR="00B56948" w:rsidRPr="00B56948" w:rsidRDefault="00B56948" w:rsidP="00B56948">
            <w:pPr>
              <w:rPr>
                <w:sz w:val="20"/>
                <w:szCs w:val="20"/>
              </w:rPr>
            </w:pPr>
            <w:r w:rsidRPr="00B56948">
              <w:rPr>
                <w:sz w:val="20"/>
                <w:szCs w:val="20"/>
              </w:rPr>
              <w:t>R</w:t>
            </w:r>
          </w:p>
        </w:tc>
        <w:tc>
          <w:tcPr>
            <w:tcW w:w="854" w:type="dxa"/>
            <w:tcBorders>
              <w:bottom w:val="single" w:sz="4" w:space="0" w:color="auto"/>
            </w:tcBorders>
            <w:shd w:val="clear" w:color="auto" w:fill="auto"/>
            <w:vAlign w:val="bottom"/>
          </w:tcPr>
          <w:p w:rsidR="00B56948" w:rsidRPr="00B56948" w:rsidRDefault="00B56948" w:rsidP="00B56948">
            <w:pPr>
              <w:rPr>
                <w:sz w:val="20"/>
                <w:szCs w:val="20"/>
              </w:rPr>
            </w:pPr>
            <w:r w:rsidRPr="00B56948">
              <w:rPr>
                <w:sz w:val="20"/>
                <w:szCs w:val="20"/>
              </w:rPr>
              <w:t>P</w:t>
            </w:r>
          </w:p>
        </w:tc>
        <w:tc>
          <w:tcPr>
            <w:tcW w:w="761" w:type="dxa"/>
            <w:tcBorders>
              <w:bottom w:val="single" w:sz="4" w:space="0" w:color="auto"/>
            </w:tcBorders>
            <w:vAlign w:val="bottom"/>
          </w:tcPr>
          <w:p w:rsidR="00B56948" w:rsidRPr="00B56948" w:rsidRDefault="00B56948" w:rsidP="00B56948">
            <w:pPr>
              <w:rPr>
                <w:sz w:val="20"/>
                <w:szCs w:val="20"/>
              </w:rPr>
            </w:pPr>
            <w:r w:rsidRPr="00B56948">
              <w:rPr>
                <w:sz w:val="20"/>
                <w:szCs w:val="20"/>
              </w:rPr>
              <w:t>P</w:t>
            </w:r>
          </w:p>
        </w:tc>
        <w:tc>
          <w:tcPr>
            <w:tcW w:w="950" w:type="dxa"/>
            <w:tcBorders>
              <w:bottom w:val="single" w:sz="4" w:space="0" w:color="auto"/>
            </w:tcBorders>
            <w:shd w:val="clear" w:color="auto" w:fill="auto"/>
            <w:vAlign w:val="bottom"/>
          </w:tcPr>
          <w:p w:rsidR="00B56948" w:rsidRPr="00B56948" w:rsidRDefault="00B56948" w:rsidP="00B56948">
            <w:pPr>
              <w:rPr>
                <w:sz w:val="20"/>
                <w:szCs w:val="20"/>
              </w:rPr>
            </w:pPr>
            <w:r w:rsidRPr="00B56948">
              <w:rPr>
                <w:sz w:val="20"/>
                <w:szCs w:val="20"/>
              </w:rPr>
              <w:t>P</w:t>
            </w:r>
          </w:p>
        </w:tc>
        <w:tc>
          <w:tcPr>
            <w:tcW w:w="760" w:type="dxa"/>
            <w:tcBorders>
              <w:bottom w:val="single" w:sz="4" w:space="0" w:color="auto"/>
            </w:tcBorders>
            <w:shd w:val="clear" w:color="auto" w:fill="auto"/>
            <w:vAlign w:val="bottom"/>
          </w:tcPr>
          <w:p w:rsidR="00B56948" w:rsidRPr="00B56948" w:rsidRDefault="00B56948" w:rsidP="00B56948">
            <w:pPr>
              <w:rPr>
                <w:sz w:val="20"/>
                <w:szCs w:val="20"/>
              </w:rPr>
            </w:pPr>
            <w:r w:rsidRPr="00B56948">
              <w:rPr>
                <w:sz w:val="20"/>
                <w:szCs w:val="20"/>
              </w:rPr>
              <w:t>P</w:t>
            </w:r>
          </w:p>
        </w:tc>
        <w:tc>
          <w:tcPr>
            <w:tcW w:w="854" w:type="dxa"/>
            <w:tcBorders>
              <w:bottom w:val="single" w:sz="4" w:space="0" w:color="auto"/>
              <w:right w:val="double" w:sz="4" w:space="0" w:color="auto"/>
            </w:tcBorders>
            <w:shd w:val="clear" w:color="auto" w:fill="auto"/>
            <w:vAlign w:val="bottom"/>
          </w:tcPr>
          <w:p w:rsidR="00B56948" w:rsidRPr="00B56948" w:rsidRDefault="00B56948" w:rsidP="00B56948">
            <w:pPr>
              <w:rPr>
                <w:sz w:val="20"/>
                <w:szCs w:val="20"/>
              </w:rPr>
            </w:pPr>
            <w:r w:rsidRPr="00B56948">
              <w:rPr>
                <w:sz w:val="20"/>
                <w:szCs w:val="20"/>
              </w:rPr>
              <w:t>P</w:t>
            </w:r>
          </w:p>
        </w:tc>
      </w:tr>
    </w:tbl>
    <w:p w:rsidR="00B56948" w:rsidRPr="00907BAF" w:rsidRDefault="00B56948" w:rsidP="00B56948">
      <w:pPr>
        <w:tabs>
          <w:tab w:val="left" w:pos="7665"/>
        </w:tabs>
        <w:rPr>
          <w:sz w:val="20"/>
          <w:szCs w:val="20"/>
        </w:rPr>
      </w:pPr>
      <w:r w:rsidRPr="00907BAF">
        <w:rPr>
          <w:sz w:val="20"/>
          <w:szCs w:val="20"/>
        </w:rPr>
        <w:t xml:space="preserve">* 9/2 meeting </w:t>
      </w:r>
      <w:r w:rsidRPr="00907BAF">
        <w:rPr>
          <w:noProof/>
          <w:sz w:val="20"/>
          <w:szCs w:val="20"/>
        </w:rPr>
        <w:t>canceled</w:t>
      </w:r>
      <w:r w:rsidRPr="00907BAF">
        <w:rPr>
          <w:sz w:val="20"/>
          <w:szCs w:val="20"/>
        </w:rPr>
        <w:t xml:space="preserve"> due to University closure.</w:t>
      </w:r>
      <w:r w:rsidRPr="00907BAF">
        <w:rPr>
          <w:sz w:val="20"/>
          <w:szCs w:val="20"/>
        </w:rPr>
        <w:tab/>
      </w:r>
    </w:p>
    <w:p w:rsidR="00865BBB" w:rsidRDefault="00865BBB" w:rsidP="00865BBB">
      <w:r>
        <w:rPr>
          <w:b/>
          <w:bCs/>
          <w:sz w:val="20"/>
          <w:szCs w:val="20"/>
        </w:rPr>
        <w:t> </w:t>
      </w:r>
    </w:p>
    <w:p w:rsidR="00865BBB" w:rsidRDefault="00865BBB" w:rsidP="00865BBB">
      <w:r>
        <w:rPr>
          <w:b/>
          <w:bCs/>
          <w:sz w:val="20"/>
          <w:szCs w:val="20"/>
        </w:rPr>
        <w:t>Motions brought to the Senate floor:</w:t>
      </w:r>
    </w:p>
    <w:p w:rsidR="00865BBB" w:rsidRDefault="00865BBB" w:rsidP="00865BBB">
      <w:pPr>
        <w:rPr>
          <w:i/>
          <w:iCs/>
          <w:sz w:val="16"/>
          <w:szCs w:val="16"/>
        </w:rPr>
      </w:pPr>
      <w:r>
        <w:rPr>
          <w:i/>
          <w:iCs/>
          <w:sz w:val="16"/>
          <w:szCs w:val="16"/>
        </w:rPr>
        <w:t xml:space="preserve">Give the motion number, and motion statement as well as the committee vote and senate action on each motion that this committee brought to the Senate body for action.  Short summary of committee work for each motion, if considered necessary to explain rationale, controversial matters or content that is not evident from the motion text.  </w:t>
      </w:r>
    </w:p>
    <w:p w:rsidR="00A419D4" w:rsidRPr="00A419D4" w:rsidRDefault="00A419D4" w:rsidP="00A419D4">
      <w:pPr>
        <w:rPr>
          <w:sz w:val="20"/>
          <w:szCs w:val="20"/>
        </w:rPr>
      </w:pPr>
      <w:r w:rsidRPr="00351FFC">
        <w:rPr>
          <w:sz w:val="20"/>
          <w:szCs w:val="20"/>
        </w:rPr>
        <w:t>[1617.CAPC.020.C]</w:t>
      </w:r>
      <w:r w:rsidRPr="00351FFC">
        <w:rPr>
          <w:sz w:val="20"/>
          <w:szCs w:val="20"/>
        </w:rPr>
        <w:br/>
      </w:r>
      <w:hyperlink r:id="rId8" w:history="1">
        <w:r w:rsidRPr="00A419D4">
          <w:rPr>
            <w:rStyle w:val="Hyperlink"/>
            <w:sz w:val="20"/>
            <w:szCs w:val="20"/>
          </w:rPr>
          <w:t xml:space="preserve">Recommendation Against Deactivation of B.S. in Outdoor Education </w:t>
        </w:r>
      </w:hyperlink>
    </w:p>
    <w:p w:rsidR="00A419D4" w:rsidRDefault="00A419D4" w:rsidP="00A419D4">
      <w:pPr>
        <w:rPr>
          <w:sz w:val="20"/>
          <w:szCs w:val="20"/>
        </w:rPr>
      </w:pPr>
      <w:r w:rsidRPr="00A419D4">
        <w:rPr>
          <w:sz w:val="20"/>
          <w:szCs w:val="20"/>
        </w:rPr>
        <w:t>Motion Text: </w:t>
      </w:r>
      <w:r w:rsidRPr="000061B3">
        <w:rPr>
          <w:sz w:val="20"/>
          <w:szCs w:val="20"/>
        </w:rPr>
        <w:t>To recommend against the deactivation of the B.S. in Outdoor Education.</w:t>
      </w:r>
      <w:r w:rsidRPr="00A419D4">
        <w:rPr>
          <w:sz w:val="20"/>
          <w:szCs w:val="20"/>
        </w:rPr>
        <w:t xml:space="preserve"> </w:t>
      </w:r>
    </w:p>
    <w:p w:rsidR="000B314E" w:rsidRDefault="000B314E" w:rsidP="00A419D4">
      <w:pPr>
        <w:rPr>
          <w:sz w:val="20"/>
          <w:szCs w:val="20"/>
        </w:rPr>
      </w:pPr>
    </w:p>
    <w:p w:rsidR="00B874F8" w:rsidRDefault="0016165A" w:rsidP="00A419D4">
      <w:pPr>
        <w:rPr>
          <w:sz w:val="20"/>
          <w:szCs w:val="20"/>
        </w:rPr>
      </w:pPr>
      <w:r>
        <w:rPr>
          <w:sz w:val="20"/>
          <w:szCs w:val="20"/>
        </w:rPr>
        <w:t xml:space="preserve">Committee </w:t>
      </w:r>
      <w:r w:rsidR="000B314E">
        <w:rPr>
          <w:sz w:val="20"/>
          <w:szCs w:val="20"/>
        </w:rPr>
        <w:t>Vote</w:t>
      </w:r>
      <w:r w:rsidR="00B874F8">
        <w:rPr>
          <w:sz w:val="20"/>
          <w:szCs w:val="20"/>
        </w:rPr>
        <w:t>s</w:t>
      </w:r>
      <w:r w:rsidR="000B314E">
        <w:rPr>
          <w:sz w:val="20"/>
          <w:szCs w:val="20"/>
        </w:rPr>
        <w:t xml:space="preserve">: </w:t>
      </w:r>
    </w:p>
    <w:p w:rsidR="000B314E" w:rsidRDefault="0016165A" w:rsidP="00A419D4">
      <w:pPr>
        <w:rPr>
          <w:sz w:val="20"/>
          <w:szCs w:val="20"/>
        </w:rPr>
      </w:pPr>
      <w:r>
        <w:rPr>
          <w:sz w:val="20"/>
          <w:szCs w:val="20"/>
        </w:rPr>
        <w:t xml:space="preserve">October 7, 2016 – Secret Ballot – The </w:t>
      </w:r>
      <w:r w:rsidR="00B874F8">
        <w:rPr>
          <w:sz w:val="20"/>
          <w:szCs w:val="20"/>
        </w:rPr>
        <w:t>vote was not the bring the proposal to the University Senate for deliberation and vote.</w:t>
      </w:r>
    </w:p>
    <w:p w:rsidR="00B874F8" w:rsidRDefault="00B874F8" w:rsidP="00B874F8">
      <w:pPr>
        <w:rPr>
          <w:sz w:val="20"/>
          <w:szCs w:val="20"/>
        </w:rPr>
      </w:pPr>
      <w:r>
        <w:rPr>
          <w:sz w:val="20"/>
          <w:szCs w:val="20"/>
        </w:rPr>
        <w:t>December 2, 2016 – Secret Ballot – The vote was not the bring the proposal to the University Senate for deliberation and vote.</w:t>
      </w:r>
    </w:p>
    <w:p w:rsidR="00B874F8" w:rsidRDefault="00B874F8" w:rsidP="00A419D4">
      <w:pPr>
        <w:rPr>
          <w:sz w:val="20"/>
          <w:szCs w:val="20"/>
        </w:rPr>
      </w:pPr>
      <w:r>
        <w:rPr>
          <w:sz w:val="20"/>
          <w:szCs w:val="20"/>
        </w:rPr>
        <w:t xml:space="preserve">March 31, 2017 – Majority Vote </w:t>
      </w:r>
      <w:r w:rsidR="00456B05">
        <w:rPr>
          <w:sz w:val="20"/>
          <w:szCs w:val="20"/>
        </w:rPr>
        <w:t>–</w:t>
      </w:r>
      <w:r>
        <w:rPr>
          <w:sz w:val="20"/>
          <w:szCs w:val="20"/>
        </w:rPr>
        <w:t xml:space="preserve"> </w:t>
      </w:r>
      <w:r w:rsidR="00456B05">
        <w:rPr>
          <w:sz w:val="20"/>
          <w:szCs w:val="20"/>
        </w:rPr>
        <w:t>The vote was taken to bring the above stated motion to the University Senate for deliberation and a vote.</w:t>
      </w:r>
    </w:p>
    <w:p w:rsidR="00456B05" w:rsidRPr="000061B3" w:rsidRDefault="00456B05" w:rsidP="00A419D4">
      <w:pPr>
        <w:rPr>
          <w:sz w:val="20"/>
          <w:szCs w:val="20"/>
        </w:rPr>
      </w:pPr>
      <w:r>
        <w:rPr>
          <w:sz w:val="20"/>
          <w:szCs w:val="20"/>
        </w:rPr>
        <w:t xml:space="preserve">April 21, 2017 </w:t>
      </w:r>
      <w:r w:rsidR="00072584">
        <w:rPr>
          <w:sz w:val="20"/>
          <w:szCs w:val="20"/>
        </w:rPr>
        <w:t>–</w:t>
      </w:r>
      <w:r>
        <w:rPr>
          <w:sz w:val="20"/>
          <w:szCs w:val="20"/>
        </w:rPr>
        <w:t xml:space="preserve"> </w:t>
      </w:r>
      <w:r w:rsidR="00072584">
        <w:rPr>
          <w:sz w:val="20"/>
          <w:szCs w:val="20"/>
        </w:rPr>
        <w:t>26 yes/12 no – Vote by University Senate in favor of the above stated motion.</w:t>
      </w:r>
    </w:p>
    <w:p w:rsidR="0073098C" w:rsidRDefault="0073098C" w:rsidP="00A419D4">
      <w:pPr>
        <w:rPr>
          <w:sz w:val="20"/>
          <w:szCs w:val="20"/>
        </w:rPr>
      </w:pPr>
    </w:p>
    <w:p w:rsidR="00A419D4" w:rsidRPr="00A419D4" w:rsidRDefault="00A419D4" w:rsidP="00A419D4">
      <w:pPr>
        <w:rPr>
          <w:sz w:val="20"/>
          <w:szCs w:val="20"/>
        </w:rPr>
      </w:pPr>
      <w:r w:rsidRPr="00A419D4">
        <w:rPr>
          <w:sz w:val="20"/>
          <w:szCs w:val="20"/>
        </w:rPr>
        <w:t xml:space="preserve">The Deactivation of the B.S. in Outdoor Education was deliberated and voted on by CAPC members on October 7, 2016 and on December 2, 2016. The minutes for these meetings can be accessed at </w:t>
      </w:r>
      <w:hyperlink r:id="rId9" w:history="1">
        <w:r w:rsidRPr="00A419D4">
          <w:rPr>
            <w:rStyle w:val="Hyperlink"/>
            <w:sz w:val="20"/>
            <w:szCs w:val="20"/>
          </w:rPr>
          <w:t>CAPC Minutes - October 7, 2016</w:t>
        </w:r>
      </w:hyperlink>
      <w:r w:rsidRPr="00A419D4">
        <w:rPr>
          <w:sz w:val="20"/>
          <w:szCs w:val="20"/>
        </w:rPr>
        <w:t xml:space="preserve"> and </w:t>
      </w:r>
      <w:hyperlink r:id="rId10" w:history="1">
        <w:r w:rsidRPr="00A419D4">
          <w:rPr>
            <w:rStyle w:val="Hyperlink"/>
            <w:sz w:val="20"/>
            <w:szCs w:val="20"/>
          </w:rPr>
          <w:t>CAPC Minutes - December 2, 2016</w:t>
        </w:r>
      </w:hyperlink>
      <w:r w:rsidRPr="00A419D4">
        <w:rPr>
          <w:sz w:val="20"/>
          <w:szCs w:val="20"/>
        </w:rPr>
        <w:t xml:space="preserve"> . The List of Low Performing Programs in the document attached is an excerpt from the BOR Agenda which may be accessed at </w:t>
      </w:r>
      <w:hyperlink r:id="rId11" w:history="1">
        <w:r w:rsidRPr="00A419D4">
          <w:rPr>
            <w:rStyle w:val="Hyperlink"/>
            <w:sz w:val="20"/>
            <w:szCs w:val="20"/>
          </w:rPr>
          <w:t>http://www.usg.edu/assets/regents/documents/board_meetings/agenda_2015_08.pdf</w:t>
        </w:r>
      </w:hyperlink>
      <w:r w:rsidRPr="00A419D4">
        <w:rPr>
          <w:sz w:val="20"/>
          <w:szCs w:val="20"/>
        </w:rPr>
        <w:t>.</w:t>
      </w:r>
    </w:p>
    <w:p w:rsidR="000B314E" w:rsidRDefault="000B314E" w:rsidP="00A419D4">
      <w:pPr>
        <w:rPr>
          <w:sz w:val="20"/>
          <w:szCs w:val="20"/>
        </w:rPr>
      </w:pPr>
    </w:p>
    <w:p w:rsidR="00A419D4" w:rsidRDefault="00A419D4" w:rsidP="00A419D4">
      <w:pPr>
        <w:rPr>
          <w:sz w:val="20"/>
          <w:szCs w:val="20"/>
        </w:rPr>
      </w:pPr>
      <w:r w:rsidRPr="00A419D4">
        <w:rPr>
          <w:sz w:val="20"/>
          <w:szCs w:val="20"/>
        </w:rPr>
        <w:t>The timeline below provides a context for the motion beyond the supporting documents entered in the motion database.</w:t>
      </w:r>
    </w:p>
    <w:p w:rsidR="000B314E" w:rsidRPr="00A419D4" w:rsidRDefault="000B314E" w:rsidP="00A419D4">
      <w:pPr>
        <w:rPr>
          <w:sz w:val="20"/>
          <w:szCs w:val="20"/>
        </w:rPr>
      </w:pPr>
    </w:p>
    <w:p w:rsidR="00A419D4" w:rsidRPr="00A419D4" w:rsidRDefault="00A419D4" w:rsidP="00A419D4">
      <w:pPr>
        <w:rPr>
          <w:sz w:val="20"/>
          <w:szCs w:val="20"/>
        </w:rPr>
      </w:pPr>
      <w:r w:rsidRPr="00A419D4">
        <w:rPr>
          <w:sz w:val="20"/>
          <w:szCs w:val="20"/>
        </w:rPr>
        <w:t>On October 7, 2016, the proposal for the Deactivation of the B.S. in Outdoor Education came before CAPC for deliberation and vote. A large representation of constituents (faculty, administrators, past and current students) were present to speak both for and against the deactivation of the program. After much discussion, a vote was taken by secret ballot. The outcome of the vote was against the deactivation. Therefore, the proposal was not sent forward to the University Senate for consideration. The outcome was reported to the Executive Committee on the same afternoon during the meeting of the Executive Committee with Standing Committee Chairs.</w:t>
      </w:r>
    </w:p>
    <w:p w:rsidR="00A419D4" w:rsidRPr="00A419D4" w:rsidRDefault="00A419D4" w:rsidP="00A419D4">
      <w:pPr>
        <w:rPr>
          <w:sz w:val="20"/>
          <w:szCs w:val="20"/>
        </w:rPr>
      </w:pPr>
    </w:p>
    <w:p w:rsidR="00A419D4" w:rsidRPr="00A419D4" w:rsidRDefault="00A419D4" w:rsidP="00A419D4">
      <w:pPr>
        <w:rPr>
          <w:sz w:val="20"/>
          <w:szCs w:val="20"/>
        </w:rPr>
      </w:pPr>
      <w:r w:rsidRPr="00A419D4">
        <w:rPr>
          <w:sz w:val="20"/>
          <w:szCs w:val="20"/>
        </w:rPr>
        <w:t>On December 2, 2016, the proposal for the Deactivation of the B.S. in Outdoor Education came before CAPC for a second time for deliberation. Both faculty and administrators attended the meeting to speak both for and against the deactivation. After extensive discussion, a vote was taken by secret ballot. The outcome of the vote was against the deactivation. Therefore, the proposal was not sent forward to the University Senate for consideration.</w:t>
      </w:r>
    </w:p>
    <w:p w:rsidR="00A419D4" w:rsidRPr="00A419D4" w:rsidRDefault="00A419D4" w:rsidP="00A419D4">
      <w:pPr>
        <w:rPr>
          <w:sz w:val="20"/>
          <w:szCs w:val="20"/>
        </w:rPr>
      </w:pPr>
    </w:p>
    <w:p w:rsidR="00A419D4" w:rsidRPr="00A419D4" w:rsidRDefault="00A419D4" w:rsidP="00A419D4">
      <w:pPr>
        <w:rPr>
          <w:sz w:val="20"/>
          <w:szCs w:val="20"/>
        </w:rPr>
      </w:pPr>
      <w:r w:rsidRPr="00A419D4">
        <w:rPr>
          <w:sz w:val="20"/>
          <w:szCs w:val="20"/>
        </w:rPr>
        <w:lastRenderedPageBreak/>
        <w:t>On December 2, 2016, following the CAPC meeting, as chair of CAPC, I attended the Executive Committee Meeting with Standing Committee Chairs. The vote against deactivation of the program was reported to the Executive Committee. After extensive discussion, the members of the Executive Committee requested that CAPC submit a rationale for the committee decisions. This request was communicated to all CAPC members on Saturday, December 4. On December 13, the rationale was submitted to the Presiding Officer of the University Senate and to Dr. Costas Spirou, Interim Provost. I was informed that Dr. Spirou shared the document with President Dorman.  Note that the rationale has been shared as one of the supporting documents to the motion.</w:t>
      </w:r>
    </w:p>
    <w:p w:rsidR="00A419D4" w:rsidRPr="00A419D4" w:rsidRDefault="00A419D4" w:rsidP="00A419D4">
      <w:pPr>
        <w:rPr>
          <w:sz w:val="20"/>
          <w:szCs w:val="20"/>
        </w:rPr>
      </w:pPr>
    </w:p>
    <w:p w:rsidR="00A419D4" w:rsidRPr="00A419D4" w:rsidRDefault="00A419D4" w:rsidP="00A419D4">
      <w:pPr>
        <w:rPr>
          <w:sz w:val="20"/>
          <w:szCs w:val="20"/>
        </w:rPr>
      </w:pPr>
      <w:r w:rsidRPr="00A419D4">
        <w:rPr>
          <w:sz w:val="20"/>
          <w:szCs w:val="20"/>
        </w:rPr>
        <w:t>On February 22, 2017, as chair of CAPC, I received a request from the Presiding Officer of the University Senate to meet with CAPC members with the purpose of discussing CAPC’s denial of the College of Health Science’s Deactivation of Outdoor Education proposal. In compliance with the request, a called meeting was held at 1:15 on March 3, 2017. At the meeting, CAPC members were addressed by the Presiding Officer of the University Senate with two primary purposes.</w:t>
      </w:r>
    </w:p>
    <w:p w:rsidR="00A419D4" w:rsidRPr="00A419D4" w:rsidRDefault="00A419D4" w:rsidP="00A419D4">
      <w:pPr>
        <w:pStyle w:val="ListParagraph"/>
        <w:numPr>
          <w:ilvl w:val="0"/>
          <w:numId w:val="1"/>
        </w:numPr>
        <w:rPr>
          <w:rFonts w:ascii="Times New Roman" w:hAnsi="Times New Roman" w:cs="Times New Roman"/>
          <w:sz w:val="20"/>
          <w:szCs w:val="20"/>
        </w:rPr>
      </w:pPr>
      <w:r w:rsidRPr="00A419D4">
        <w:rPr>
          <w:rFonts w:ascii="Times New Roman" w:hAnsi="Times New Roman" w:cs="Times New Roman"/>
          <w:sz w:val="20"/>
          <w:szCs w:val="20"/>
        </w:rPr>
        <w:t>To assess whether or not CAPC members believed themselves to be acting within the bylaws of the University Senate. The following section from page 2, section 2 was referenced.</w:t>
      </w:r>
    </w:p>
    <w:p w:rsidR="00A419D4" w:rsidRPr="00A419D4" w:rsidRDefault="00A419D4" w:rsidP="00A419D4">
      <w:pPr>
        <w:pStyle w:val="ListParagraph"/>
        <w:rPr>
          <w:rFonts w:ascii="Times New Roman" w:hAnsi="Times New Roman" w:cs="Times New Roman"/>
          <w:sz w:val="20"/>
          <w:szCs w:val="20"/>
        </w:rPr>
      </w:pPr>
    </w:p>
    <w:p w:rsidR="00A419D4" w:rsidRPr="00A419D4" w:rsidRDefault="00A419D4" w:rsidP="00A419D4">
      <w:pPr>
        <w:pStyle w:val="ListParagraph"/>
        <w:rPr>
          <w:rFonts w:ascii="Times New Roman" w:hAnsi="Times New Roman" w:cs="Times New Roman"/>
          <w:i/>
          <w:sz w:val="20"/>
          <w:szCs w:val="20"/>
        </w:rPr>
      </w:pPr>
      <w:r w:rsidRPr="00A419D4">
        <w:rPr>
          <w:rFonts w:ascii="Times New Roman" w:hAnsi="Times New Roman" w:cs="Times New Roman"/>
          <w:i/>
          <w:sz w:val="20"/>
          <w:szCs w:val="20"/>
        </w:rPr>
        <w:t>The University Senate strives to be mindful and respectful of matters that are more appropriately handled at the divisional, college, and department levels, but may make recommendations concerning matters within these areas that have broader institutional impact or implications.</w:t>
      </w:r>
    </w:p>
    <w:p w:rsidR="00A419D4" w:rsidRPr="00A419D4" w:rsidRDefault="00A419D4" w:rsidP="00A419D4">
      <w:pPr>
        <w:pStyle w:val="ListParagraph"/>
        <w:rPr>
          <w:rFonts w:ascii="Times New Roman" w:hAnsi="Times New Roman" w:cs="Times New Roman"/>
          <w:sz w:val="20"/>
          <w:szCs w:val="20"/>
        </w:rPr>
      </w:pPr>
    </w:p>
    <w:p w:rsidR="00A419D4" w:rsidRDefault="00A419D4" w:rsidP="00735D10">
      <w:pPr>
        <w:pStyle w:val="ListParagraph"/>
        <w:rPr>
          <w:rFonts w:ascii="Times New Roman" w:hAnsi="Times New Roman" w:cs="Times New Roman"/>
          <w:sz w:val="20"/>
          <w:szCs w:val="20"/>
        </w:rPr>
      </w:pPr>
      <w:r w:rsidRPr="00A419D4">
        <w:rPr>
          <w:rFonts w:ascii="Times New Roman" w:hAnsi="Times New Roman" w:cs="Times New Roman"/>
          <w:sz w:val="20"/>
          <w:szCs w:val="20"/>
        </w:rPr>
        <w:t xml:space="preserve">As a whole committee members believe that they acted in good faith to adhere to the bylaws, specifically the statement, </w:t>
      </w:r>
      <w:r w:rsidRPr="00A419D4">
        <w:rPr>
          <w:rFonts w:ascii="Times New Roman" w:hAnsi="Times New Roman" w:cs="Times New Roman"/>
          <w:i/>
          <w:sz w:val="20"/>
          <w:szCs w:val="20"/>
        </w:rPr>
        <w:t>“but may make recommendations concerning matters within these areas that have broader institutional impact or implications,”</w:t>
      </w:r>
      <w:r w:rsidRPr="00A419D4">
        <w:rPr>
          <w:rFonts w:ascii="Times New Roman" w:hAnsi="Times New Roman" w:cs="Times New Roman"/>
          <w:sz w:val="20"/>
          <w:szCs w:val="20"/>
        </w:rPr>
        <w:t xml:space="preserve"> as there is an obligation to ensure the process of shared governance. </w:t>
      </w:r>
    </w:p>
    <w:p w:rsidR="00735D10" w:rsidRPr="00735D10" w:rsidRDefault="00735D10" w:rsidP="00735D10">
      <w:pPr>
        <w:pStyle w:val="ListParagraph"/>
        <w:rPr>
          <w:rFonts w:ascii="Times New Roman" w:hAnsi="Times New Roman" w:cs="Times New Roman"/>
          <w:sz w:val="20"/>
          <w:szCs w:val="20"/>
        </w:rPr>
      </w:pPr>
    </w:p>
    <w:p w:rsidR="00A419D4" w:rsidRPr="00A419D4" w:rsidRDefault="00A419D4" w:rsidP="00A419D4">
      <w:pPr>
        <w:pStyle w:val="ListParagraph"/>
        <w:numPr>
          <w:ilvl w:val="0"/>
          <w:numId w:val="1"/>
        </w:numPr>
        <w:rPr>
          <w:rFonts w:ascii="Times New Roman" w:hAnsi="Times New Roman" w:cs="Times New Roman"/>
          <w:sz w:val="20"/>
          <w:szCs w:val="20"/>
        </w:rPr>
      </w:pPr>
      <w:r w:rsidRPr="00A419D4">
        <w:rPr>
          <w:rFonts w:ascii="Times New Roman" w:hAnsi="Times New Roman" w:cs="Times New Roman"/>
          <w:sz w:val="20"/>
          <w:szCs w:val="20"/>
        </w:rPr>
        <w:t xml:space="preserve">To express the need to bring the proposal to the University Senate as a motion for deliberation and a vote so that the President could act upon the matter. Several alternatives were discussed. </w:t>
      </w:r>
    </w:p>
    <w:p w:rsidR="00A419D4" w:rsidRPr="00A419D4" w:rsidRDefault="00A419D4" w:rsidP="00A419D4">
      <w:pPr>
        <w:pStyle w:val="ListParagraph"/>
        <w:rPr>
          <w:rFonts w:ascii="Times New Roman" w:hAnsi="Times New Roman" w:cs="Times New Roman"/>
          <w:sz w:val="20"/>
          <w:szCs w:val="20"/>
        </w:rPr>
      </w:pPr>
    </w:p>
    <w:p w:rsidR="00A419D4" w:rsidRPr="00A419D4" w:rsidRDefault="00A419D4" w:rsidP="00A419D4">
      <w:pPr>
        <w:pStyle w:val="ListParagraph"/>
        <w:numPr>
          <w:ilvl w:val="0"/>
          <w:numId w:val="2"/>
        </w:numPr>
        <w:rPr>
          <w:rFonts w:ascii="Times New Roman" w:hAnsi="Times New Roman" w:cs="Times New Roman"/>
          <w:sz w:val="20"/>
          <w:szCs w:val="20"/>
        </w:rPr>
      </w:pPr>
      <w:r w:rsidRPr="00A419D4">
        <w:rPr>
          <w:rFonts w:ascii="Times New Roman" w:hAnsi="Times New Roman" w:cs="Times New Roman"/>
          <w:sz w:val="20"/>
          <w:szCs w:val="20"/>
        </w:rPr>
        <w:t>Three elected faculty senators could bring the proposal to the Senate floor.</w:t>
      </w:r>
    </w:p>
    <w:p w:rsidR="00A419D4" w:rsidRPr="00A419D4" w:rsidRDefault="00A419D4" w:rsidP="00A419D4">
      <w:pPr>
        <w:pStyle w:val="ListParagraph"/>
        <w:numPr>
          <w:ilvl w:val="0"/>
          <w:numId w:val="2"/>
        </w:numPr>
        <w:rPr>
          <w:rFonts w:ascii="Times New Roman" w:hAnsi="Times New Roman" w:cs="Times New Roman"/>
          <w:sz w:val="20"/>
          <w:szCs w:val="20"/>
        </w:rPr>
      </w:pPr>
      <w:r w:rsidRPr="00A419D4">
        <w:rPr>
          <w:rFonts w:ascii="Times New Roman" w:hAnsi="Times New Roman" w:cs="Times New Roman"/>
          <w:sz w:val="20"/>
          <w:szCs w:val="20"/>
        </w:rPr>
        <w:t>ECUS could bring the proposal forward as a motion to the University Senate.</w:t>
      </w:r>
    </w:p>
    <w:p w:rsidR="00A419D4" w:rsidRPr="00A419D4" w:rsidRDefault="00A419D4" w:rsidP="00A419D4">
      <w:pPr>
        <w:pStyle w:val="ListParagraph"/>
        <w:numPr>
          <w:ilvl w:val="0"/>
          <w:numId w:val="2"/>
        </w:numPr>
        <w:rPr>
          <w:rFonts w:ascii="Times New Roman" w:hAnsi="Times New Roman" w:cs="Times New Roman"/>
          <w:sz w:val="20"/>
          <w:szCs w:val="20"/>
        </w:rPr>
      </w:pPr>
      <w:r w:rsidRPr="00A419D4">
        <w:rPr>
          <w:rFonts w:ascii="Times New Roman" w:hAnsi="Times New Roman" w:cs="Times New Roman"/>
          <w:sz w:val="20"/>
          <w:szCs w:val="20"/>
        </w:rPr>
        <w:t>CAPC could bring forward the proposal as a motion to the University Senate.</w:t>
      </w:r>
    </w:p>
    <w:p w:rsidR="00A419D4" w:rsidRPr="00A419D4" w:rsidRDefault="00A419D4" w:rsidP="00A419D4">
      <w:pPr>
        <w:pStyle w:val="ListParagraph"/>
        <w:ind w:left="1080"/>
        <w:rPr>
          <w:rFonts w:ascii="Times New Roman" w:hAnsi="Times New Roman" w:cs="Times New Roman"/>
          <w:sz w:val="20"/>
          <w:szCs w:val="20"/>
        </w:rPr>
      </w:pPr>
    </w:p>
    <w:p w:rsidR="00A419D4" w:rsidRPr="00A419D4" w:rsidRDefault="00A419D4" w:rsidP="00A419D4">
      <w:pPr>
        <w:rPr>
          <w:sz w:val="20"/>
          <w:szCs w:val="20"/>
        </w:rPr>
      </w:pPr>
      <w:r w:rsidRPr="00A419D4">
        <w:rPr>
          <w:sz w:val="20"/>
          <w:szCs w:val="20"/>
        </w:rPr>
        <w:t xml:space="preserve">On March 3, 2017, following the CAPC meeting, as chair of CAPC, I attended the Executive Committee Meeting with Standing Committee Chairs. At that meeting, it was requested by ECUS, that CAPC bring the proposal forward to the University Senate as a motion for deliberation and a vote. </w:t>
      </w:r>
    </w:p>
    <w:p w:rsidR="00A419D4" w:rsidRPr="00A419D4" w:rsidRDefault="00A419D4" w:rsidP="00A419D4">
      <w:pPr>
        <w:rPr>
          <w:sz w:val="20"/>
          <w:szCs w:val="20"/>
        </w:rPr>
      </w:pPr>
    </w:p>
    <w:p w:rsidR="00A419D4" w:rsidRDefault="00A419D4" w:rsidP="00A419D4">
      <w:pPr>
        <w:rPr>
          <w:sz w:val="20"/>
          <w:szCs w:val="20"/>
        </w:rPr>
      </w:pPr>
      <w:r w:rsidRPr="00A419D4">
        <w:rPr>
          <w:sz w:val="20"/>
          <w:szCs w:val="20"/>
        </w:rPr>
        <w:t xml:space="preserve">On March 31, 2017, the request by ECUS to bring the proposal forward to the University Senate as a motion for deliberation and a vote was discussed by CAPC. A vote was taken. The results were that a majority of the members voted to bring the proposal forward as a motion. The decision was reported to ECUS on March 31, 2017, at the meeting of the Executive Committee with Standing Committee Chairs. </w:t>
      </w:r>
    </w:p>
    <w:p w:rsidR="00FE46F2" w:rsidRDefault="00FE46F2" w:rsidP="00A419D4">
      <w:pPr>
        <w:rPr>
          <w:sz w:val="20"/>
          <w:szCs w:val="20"/>
        </w:rPr>
      </w:pPr>
    </w:p>
    <w:p w:rsidR="00FE46F2" w:rsidRPr="00A419D4" w:rsidRDefault="00FE46F2" w:rsidP="00A419D4">
      <w:pPr>
        <w:rPr>
          <w:sz w:val="20"/>
          <w:szCs w:val="20"/>
        </w:rPr>
      </w:pPr>
      <w:r>
        <w:rPr>
          <w:sz w:val="20"/>
          <w:szCs w:val="20"/>
        </w:rPr>
        <w:t>On April 21, 2017, the motion, to recommend against the Deactivation of the B.S. in Outdoor Education, was brought before the University Senate for deliberation and a vote. The vote by the University Senate was administered by a roll call secret ballot. The final tally was reported as 26 yes/12 no. Thus, the vote by University Senate in favor of the above stated motion aligned with the CAPC votes.</w:t>
      </w:r>
    </w:p>
    <w:p w:rsidR="00A419D4" w:rsidRPr="00A419D4" w:rsidRDefault="00A419D4" w:rsidP="00A419D4">
      <w:pPr>
        <w:rPr>
          <w:sz w:val="20"/>
          <w:szCs w:val="20"/>
        </w:rPr>
      </w:pPr>
    </w:p>
    <w:p w:rsidR="00A419D4" w:rsidRPr="00735D10" w:rsidRDefault="00A419D4" w:rsidP="00735D10">
      <w:pPr>
        <w:rPr>
          <w:sz w:val="20"/>
          <w:szCs w:val="20"/>
        </w:rPr>
      </w:pPr>
      <w:r w:rsidRPr="00351FFC">
        <w:rPr>
          <w:sz w:val="20"/>
          <w:szCs w:val="20"/>
        </w:rPr>
        <w:t>[</w:t>
      </w:r>
      <w:r w:rsidRPr="00735D10">
        <w:rPr>
          <w:sz w:val="20"/>
          <w:szCs w:val="20"/>
        </w:rPr>
        <w:t>1617.CAPC.019.C]</w:t>
      </w:r>
      <w:r w:rsidRPr="00735D10">
        <w:rPr>
          <w:sz w:val="20"/>
          <w:szCs w:val="20"/>
        </w:rPr>
        <w:br/>
      </w:r>
      <w:hyperlink r:id="rId12" w:history="1">
        <w:r w:rsidRPr="00735D10">
          <w:rPr>
            <w:rStyle w:val="Hyperlink"/>
            <w:sz w:val="20"/>
            <w:szCs w:val="20"/>
          </w:rPr>
          <w:t xml:space="preserve">Additional Delivery Format - MAT in Secondary Education </w:t>
        </w:r>
      </w:hyperlink>
    </w:p>
    <w:p w:rsidR="0073098C" w:rsidRPr="00735D10" w:rsidRDefault="0073098C" w:rsidP="00735D10">
      <w:pPr>
        <w:rPr>
          <w:sz w:val="20"/>
          <w:szCs w:val="20"/>
        </w:rPr>
      </w:pPr>
      <w:r w:rsidRPr="00735D10">
        <w:rPr>
          <w:sz w:val="20"/>
          <w:szCs w:val="20"/>
        </w:rPr>
        <w:t>Motion Text: </w:t>
      </w:r>
    </w:p>
    <w:p w:rsidR="0073098C" w:rsidRPr="00735D10" w:rsidRDefault="0073098C" w:rsidP="00735D10">
      <w:pPr>
        <w:pStyle w:val="NormalWeb"/>
        <w:spacing w:before="0" w:beforeAutospacing="0" w:after="0" w:afterAutospacing="0"/>
        <w:rPr>
          <w:sz w:val="20"/>
          <w:szCs w:val="20"/>
        </w:rPr>
      </w:pPr>
      <w:r w:rsidRPr="00735D10">
        <w:rPr>
          <w:sz w:val="20"/>
          <w:szCs w:val="20"/>
        </w:rPr>
        <w:t>To recommend the approval of an additional delivery format for the MAT in Secondary Education as described in the supporting documents.</w:t>
      </w:r>
    </w:p>
    <w:p w:rsidR="00072584" w:rsidRPr="00735D10" w:rsidRDefault="00072584" w:rsidP="00735D10">
      <w:pPr>
        <w:pStyle w:val="NormalWeb"/>
        <w:spacing w:before="0" w:beforeAutospacing="0" w:after="0" w:afterAutospacing="0"/>
        <w:rPr>
          <w:sz w:val="20"/>
          <w:szCs w:val="20"/>
        </w:rPr>
      </w:pPr>
      <w:r w:rsidRPr="00735D10">
        <w:rPr>
          <w:sz w:val="20"/>
          <w:szCs w:val="20"/>
        </w:rPr>
        <w:t>Committee Vote: Unanimous vote to bring the above stated motion to the University Senate for deliberation and a vote.</w:t>
      </w:r>
    </w:p>
    <w:p w:rsidR="00A419D4" w:rsidRPr="00735D10" w:rsidRDefault="00A419D4" w:rsidP="00735D10">
      <w:pPr>
        <w:rPr>
          <w:sz w:val="20"/>
          <w:szCs w:val="20"/>
        </w:rPr>
      </w:pPr>
    </w:p>
    <w:p w:rsidR="00484339" w:rsidRPr="00735D10" w:rsidRDefault="00A419D4" w:rsidP="00735D10">
      <w:pPr>
        <w:rPr>
          <w:sz w:val="20"/>
          <w:szCs w:val="20"/>
        </w:rPr>
      </w:pPr>
      <w:r w:rsidRPr="00735D10">
        <w:rPr>
          <w:sz w:val="20"/>
          <w:szCs w:val="20"/>
        </w:rPr>
        <w:t>[1617.CAPC.018.C]</w:t>
      </w:r>
      <w:r w:rsidRPr="00735D10">
        <w:rPr>
          <w:sz w:val="20"/>
          <w:szCs w:val="20"/>
        </w:rPr>
        <w:br/>
      </w:r>
      <w:hyperlink r:id="rId13" w:history="1">
        <w:r w:rsidRPr="00735D10">
          <w:rPr>
            <w:rStyle w:val="Hyperlink"/>
            <w:sz w:val="20"/>
            <w:szCs w:val="20"/>
          </w:rPr>
          <w:t>New Program Proposal - Masters of Arts in Teaching in Music Education</w:t>
        </w:r>
      </w:hyperlink>
    </w:p>
    <w:p w:rsidR="00517538" w:rsidRPr="00735D10" w:rsidRDefault="00517538" w:rsidP="00735D10">
      <w:pPr>
        <w:rPr>
          <w:sz w:val="20"/>
          <w:szCs w:val="20"/>
        </w:rPr>
      </w:pPr>
      <w:r w:rsidRPr="00735D10">
        <w:rPr>
          <w:sz w:val="20"/>
          <w:szCs w:val="20"/>
        </w:rPr>
        <w:t>Motion Text: </w:t>
      </w:r>
    </w:p>
    <w:p w:rsidR="00517538" w:rsidRPr="00735D10" w:rsidRDefault="00517538" w:rsidP="00735D10">
      <w:pPr>
        <w:pStyle w:val="NormalWeb"/>
        <w:spacing w:before="0" w:beforeAutospacing="0" w:after="0" w:afterAutospacing="0"/>
        <w:rPr>
          <w:sz w:val="20"/>
          <w:szCs w:val="20"/>
        </w:rPr>
      </w:pPr>
      <w:r w:rsidRPr="00735D10">
        <w:rPr>
          <w:sz w:val="20"/>
          <w:szCs w:val="20"/>
        </w:rPr>
        <w:t>To recommend the approval of the Master of Arts in Teaching in Music Education as proposed in the supporting documents.</w:t>
      </w:r>
    </w:p>
    <w:p w:rsidR="00484339" w:rsidRPr="00735D10" w:rsidRDefault="00484339" w:rsidP="00735D10">
      <w:pPr>
        <w:pStyle w:val="NormalWeb"/>
        <w:spacing w:before="0" w:beforeAutospacing="0" w:after="0" w:afterAutospacing="0"/>
        <w:rPr>
          <w:sz w:val="20"/>
          <w:szCs w:val="20"/>
        </w:rPr>
      </w:pPr>
      <w:r w:rsidRPr="00735D10">
        <w:rPr>
          <w:sz w:val="20"/>
          <w:szCs w:val="20"/>
        </w:rPr>
        <w:t>Committee Vote: Unanimous vote to bring the above stated motion to the University Senate for deliberation and a vote.</w:t>
      </w:r>
    </w:p>
    <w:p w:rsidR="00484339" w:rsidRPr="00735D10" w:rsidRDefault="00484339" w:rsidP="00735D10">
      <w:pPr>
        <w:rPr>
          <w:sz w:val="20"/>
          <w:szCs w:val="20"/>
        </w:rPr>
      </w:pPr>
    </w:p>
    <w:p w:rsidR="00A419D4" w:rsidRPr="00735D10" w:rsidRDefault="00A419D4" w:rsidP="00735D10">
      <w:pPr>
        <w:rPr>
          <w:sz w:val="20"/>
          <w:szCs w:val="20"/>
        </w:rPr>
      </w:pPr>
      <w:r w:rsidRPr="00735D10">
        <w:rPr>
          <w:sz w:val="20"/>
          <w:szCs w:val="20"/>
        </w:rPr>
        <w:lastRenderedPageBreak/>
        <w:t>[1617.CAPC.017.C]</w:t>
      </w:r>
      <w:r w:rsidRPr="00735D10">
        <w:rPr>
          <w:sz w:val="20"/>
          <w:szCs w:val="20"/>
        </w:rPr>
        <w:br/>
      </w:r>
      <w:hyperlink r:id="rId14" w:history="1">
        <w:r w:rsidRPr="00735D10">
          <w:rPr>
            <w:rStyle w:val="Hyperlink"/>
            <w:sz w:val="20"/>
            <w:szCs w:val="20"/>
          </w:rPr>
          <w:t>Deactivation - Minor in Fiber Arts</w:t>
        </w:r>
      </w:hyperlink>
    </w:p>
    <w:p w:rsidR="00517538" w:rsidRPr="00735D10" w:rsidRDefault="00517538" w:rsidP="00735D10">
      <w:pPr>
        <w:rPr>
          <w:sz w:val="20"/>
          <w:szCs w:val="20"/>
        </w:rPr>
      </w:pPr>
      <w:r w:rsidRPr="00735D10">
        <w:rPr>
          <w:sz w:val="20"/>
          <w:szCs w:val="20"/>
        </w:rPr>
        <w:t>Motion Text: </w:t>
      </w:r>
    </w:p>
    <w:p w:rsidR="00517538" w:rsidRPr="00735D10" w:rsidRDefault="00517538" w:rsidP="00735D10">
      <w:pPr>
        <w:pStyle w:val="NormalWeb"/>
        <w:spacing w:before="0" w:beforeAutospacing="0" w:after="0" w:afterAutospacing="0"/>
        <w:rPr>
          <w:sz w:val="20"/>
          <w:szCs w:val="20"/>
        </w:rPr>
      </w:pPr>
      <w:r w:rsidRPr="00735D10">
        <w:rPr>
          <w:sz w:val="20"/>
          <w:szCs w:val="20"/>
        </w:rPr>
        <w:t>To recommend the deactivation of the Fiber Arts Minor based on the documentation in the supporting documents.</w:t>
      </w:r>
    </w:p>
    <w:p w:rsidR="00484339" w:rsidRPr="00735D10" w:rsidRDefault="00484339" w:rsidP="00735D10">
      <w:pPr>
        <w:pStyle w:val="NormalWeb"/>
        <w:spacing w:before="0" w:beforeAutospacing="0" w:after="0" w:afterAutospacing="0"/>
        <w:rPr>
          <w:sz w:val="20"/>
          <w:szCs w:val="20"/>
        </w:rPr>
      </w:pPr>
      <w:r w:rsidRPr="00735D10">
        <w:rPr>
          <w:sz w:val="20"/>
          <w:szCs w:val="20"/>
        </w:rPr>
        <w:t>Committee Vote: Unanimous vote to bring the above stated motion to the University Senate for deliberation and a vote.</w:t>
      </w:r>
    </w:p>
    <w:p w:rsidR="00484339" w:rsidRPr="00735D10" w:rsidRDefault="00484339" w:rsidP="00735D10">
      <w:pPr>
        <w:rPr>
          <w:sz w:val="20"/>
          <w:szCs w:val="20"/>
        </w:rPr>
      </w:pPr>
    </w:p>
    <w:p w:rsidR="00A419D4" w:rsidRPr="00735D10" w:rsidRDefault="00A419D4" w:rsidP="00735D10">
      <w:pPr>
        <w:rPr>
          <w:sz w:val="20"/>
          <w:szCs w:val="20"/>
        </w:rPr>
      </w:pPr>
      <w:r w:rsidRPr="00735D10">
        <w:rPr>
          <w:sz w:val="20"/>
          <w:szCs w:val="20"/>
        </w:rPr>
        <w:t>[1617.CAPC.016.C]</w:t>
      </w:r>
      <w:r w:rsidRPr="00735D10">
        <w:rPr>
          <w:sz w:val="20"/>
          <w:szCs w:val="20"/>
        </w:rPr>
        <w:br/>
      </w:r>
      <w:hyperlink r:id="rId15" w:history="1">
        <w:r w:rsidRPr="00735D10">
          <w:rPr>
            <w:rStyle w:val="Hyperlink"/>
            <w:sz w:val="20"/>
            <w:szCs w:val="20"/>
          </w:rPr>
          <w:t>Deactivation - Masters of Arts in History</w:t>
        </w:r>
      </w:hyperlink>
    </w:p>
    <w:p w:rsidR="00517538" w:rsidRPr="00735D10" w:rsidRDefault="00517538" w:rsidP="00735D10">
      <w:pPr>
        <w:rPr>
          <w:sz w:val="20"/>
          <w:szCs w:val="20"/>
        </w:rPr>
      </w:pPr>
      <w:r w:rsidRPr="00735D10">
        <w:rPr>
          <w:sz w:val="20"/>
          <w:szCs w:val="20"/>
        </w:rPr>
        <w:t>Motion Text: </w:t>
      </w:r>
    </w:p>
    <w:p w:rsidR="00517538" w:rsidRPr="00735D10" w:rsidRDefault="00517538" w:rsidP="00735D10">
      <w:pPr>
        <w:pStyle w:val="NormalWeb"/>
        <w:spacing w:before="0" w:beforeAutospacing="0" w:after="0" w:afterAutospacing="0"/>
        <w:rPr>
          <w:sz w:val="20"/>
          <w:szCs w:val="20"/>
        </w:rPr>
      </w:pPr>
      <w:r w:rsidRPr="00735D10">
        <w:rPr>
          <w:sz w:val="20"/>
          <w:szCs w:val="20"/>
        </w:rPr>
        <w:t>To recommend the deactivation of the Masters of Arts in History based on the documentation in the supporting documents.</w:t>
      </w:r>
    </w:p>
    <w:p w:rsidR="00484339" w:rsidRPr="00735D10" w:rsidRDefault="00484339" w:rsidP="00735D10">
      <w:pPr>
        <w:pStyle w:val="NormalWeb"/>
        <w:spacing w:before="0" w:beforeAutospacing="0" w:after="0" w:afterAutospacing="0"/>
        <w:rPr>
          <w:sz w:val="20"/>
          <w:szCs w:val="20"/>
        </w:rPr>
      </w:pPr>
      <w:r w:rsidRPr="00735D10">
        <w:rPr>
          <w:sz w:val="20"/>
          <w:szCs w:val="20"/>
        </w:rPr>
        <w:t>Committee Vote: Unanimous vote to bring the above stated motion to the University Senate for deliberation and a vote.</w:t>
      </w:r>
    </w:p>
    <w:p w:rsidR="00484339" w:rsidRPr="00735D10" w:rsidRDefault="00484339" w:rsidP="00735D10">
      <w:pPr>
        <w:rPr>
          <w:sz w:val="20"/>
          <w:szCs w:val="20"/>
        </w:rPr>
      </w:pPr>
    </w:p>
    <w:p w:rsidR="00A419D4" w:rsidRPr="00735D10" w:rsidRDefault="00A419D4" w:rsidP="00735D10">
      <w:pPr>
        <w:rPr>
          <w:sz w:val="20"/>
          <w:szCs w:val="20"/>
        </w:rPr>
      </w:pPr>
      <w:r w:rsidRPr="00735D10">
        <w:rPr>
          <w:sz w:val="20"/>
          <w:szCs w:val="20"/>
        </w:rPr>
        <w:t>[1617.CAPC.015.C]</w:t>
      </w:r>
      <w:r w:rsidRPr="00735D10">
        <w:rPr>
          <w:sz w:val="20"/>
          <w:szCs w:val="20"/>
        </w:rPr>
        <w:br/>
      </w:r>
      <w:hyperlink r:id="rId16" w:history="1">
        <w:r w:rsidRPr="00735D10">
          <w:rPr>
            <w:rStyle w:val="Hyperlink"/>
            <w:sz w:val="20"/>
            <w:szCs w:val="20"/>
          </w:rPr>
          <w:t>Concentration in Graphic Design - B.A. in Art</w:t>
        </w:r>
      </w:hyperlink>
    </w:p>
    <w:p w:rsidR="00484339" w:rsidRPr="00735D10" w:rsidRDefault="00484339" w:rsidP="00735D10">
      <w:pPr>
        <w:pStyle w:val="NormalWeb"/>
        <w:spacing w:before="0" w:beforeAutospacing="0" w:after="0" w:afterAutospacing="0"/>
        <w:rPr>
          <w:sz w:val="20"/>
          <w:szCs w:val="20"/>
        </w:rPr>
      </w:pPr>
      <w:r w:rsidRPr="00735D10">
        <w:rPr>
          <w:sz w:val="20"/>
          <w:szCs w:val="20"/>
        </w:rPr>
        <w:t>Committee Vote: Unanimous vote to bring the above stated motion to the University Senate for deliberation and a vote.</w:t>
      </w:r>
    </w:p>
    <w:p w:rsidR="00517538" w:rsidRPr="00735D10" w:rsidRDefault="00517538" w:rsidP="00735D10">
      <w:pPr>
        <w:rPr>
          <w:sz w:val="20"/>
          <w:szCs w:val="20"/>
        </w:rPr>
      </w:pPr>
      <w:r w:rsidRPr="00735D10">
        <w:rPr>
          <w:sz w:val="20"/>
          <w:szCs w:val="20"/>
        </w:rPr>
        <w:t>Motion Text: </w:t>
      </w:r>
    </w:p>
    <w:p w:rsidR="00484339" w:rsidRPr="00735D10" w:rsidRDefault="00517538" w:rsidP="00735D10">
      <w:pPr>
        <w:pStyle w:val="NormalWeb"/>
        <w:spacing w:before="0" w:beforeAutospacing="0" w:after="0" w:afterAutospacing="0"/>
        <w:rPr>
          <w:sz w:val="20"/>
          <w:szCs w:val="20"/>
        </w:rPr>
      </w:pPr>
      <w:r w:rsidRPr="00735D10">
        <w:rPr>
          <w:sz w:val="20"/>
          <w:szCs w:val="20"/>
        </w:rPr>
        <w:t>To recommend a new Concentration in Graphic Design within the B.A. in Art, as proposed in the supporting document titled B.A. in Art with Graphic Design Concentration. </w:t>
      </w:r>
    </w:p>
    <w:p w:rsidR="00484339" w:rsidRPr="00735D10" w:rsidRDefault="00484339" w:rsidP="00735D10">
      <w:pPr>
        <w:rPr>
          <w:sz w:val="20"/>
          <w:szCs w:val="20"/>
        </w:rPr>
      </w:pPr>
    </w:p>
    <w:p w:rsidR="00A419D4" w:rsidRPr="00735D10" w:rsidRDefault="00A419D4" w:rsidP="00735D10">
      <w:pPr>
        <w:rPr>
          <w:sz w:val="20"/>
          <w:szCs w:val="20"/>
        </w:rPr>
      </w:pPr>
      <w:r w:rsidRPr="00735D10">
        <w:rPr>
          <w:sz w:val="20"/>
          <w:szCs w:val="20"/>
        </w:rPr>
        <w:t>[1617.CAPC.014.C]</w:t>
      </w:r>
      <w:r w:rsidRPr="00735D10">
        <w:rPr>
          <w:sz w:val="20"/>
          <w:szCs w:val="20"/>
        </w:rPr>
        <w:br/>
      </w:r>
      <w:hyperlink r:id="rId17" w:history="1">
        <w:r w:rsidRPr="00735D10">
          <w:rPr>
            <w:rStyle w:val="Hyperlink"/>
            <w:sz w:val="20"/>
            <w:szCs w:val="20"/>
          </w:rPr>
          <w:t>Geographic Information Science Certificate</w:t>
        </w:r>
      </w:hyperlink>
    </w:p>
    <w:p w:rsidR="00517538" w:rsidRPr="00735D10" w:rsidRDefault="00517538" w:rsidP="00735D10">
      <w:pPr>
        <w:rPr>
          <w:sz w:val="20"/>
          <w:szCs w:val="20"/>
        </w:rPr>
      </w:pPr>
      <w:r w:rsidRPr="00735D10">
        <w:rPr>
          <w:sz w:val="20"/>
          <w:szCs w:val="20"/>
        </w:rPr>
        <w:t>Motion Text: </w:t>
      </w:r>
    </w:p>
    <w:p w:rsidR="00517538" w:rsidRPr="00735D10" w:rsidRDefault="00517538" w:rsidP="00735D10">
      <w:pPr>
        <w:pStyle w:val="NormalWeb"/>
        <w:spacing w:before="0" w:beforeAutospacing="0" w:after="0" w:afterAutospacing="0"/>
        <w:rPr>
          <w:sz w:val="20"/>
          <w:szCs w:val="20"/>
        </w:rPr>
      </w:pPr>
      <w:r w:rsidRPr="00735D10">
        <w:rPr>
          <w:sz w:val="20"/>
          <w:szCs w:val="20"/>
        </w:rPr>
        <w:t>To recommend that the Geographic Information Science Certificate be recognized as a formal Academic Certificate as proposed in the supporting documents.</w:t>
      </w:r>
    </w:p>
    <w:p w:rsidR="00484339" w:rsidRPr="00735D10" w:rsidRDefault="00484339" w:rsidP="00735D10">
      <w:pPr>
        <w:pStyle w:val="NormalWeb"/>
        <w:spacing w:before="0" w:beforeAutospacing="0" w:after="0" w:afterAutospacing="0"/>
        <w:rPr>
          <w:sz w:val="20"/>
          <w:szCs w:val="20"/>
        </w:rPr>
      </w:pPr>
      <w:r w:rsidRPr="00735D10">
        <w:rPr>
          <w:sz w:val="20"/>
          <w:szCs w:val="20"/>
        </w:rPr>
        <w:t>Committee Vote: Unanimous vote to bring the above stated motion to the University Senate for deliberation and a vote.</w:t>
      </w:r>
    </w:p>
    <w:p w:rsidR="00484339" w:rsidRPr="00735D10" w:rsidRDefault="00484339" w:rsidP="00735D10">
      <w:pPr>
        <w:rPr>
          <w:sz w:val="20"/>
          <w:szCs w:val="20"/>
        </w:rPr>
      </w:pPr>
    </w:p>
    <w:p w:rsidR="00A419D4" w:rsidRPr="00735D10" w:rsidRDefault="00A419D4" w:rsidP="00735D10">
      <w:pPr>
        <w:rPr>
          <w:sz w:val="20"/>
          <w:szCs w:val="20"/>
        </w:rPr>
      </w:pPr>
      <w:r w:rsidRPr="00735D10">
        <w:rPr>
          <w:sz w:val="20"/>
          <w:szCs w:val="20"/>
        </w:rPr>
        <w:t>[1617.CAPC.013.C]</w:t>
      </w:r>
      <w:r w:rsidRPr="00735D10">
        <w:rPr>
          <w:sz w:val="20"/>
          <w:szCs w:val="20"/>
        </w:rPr>
        <w:br/>
      </w:r>
      <w:hyperlink r:id="rId18" w:history="1">
        <w:r w:rsidRPr="00735D10">
          <w:rPr>
            <w:rStyle w:val="Hyperlink"/>
            <w:sz w:val="20"/>
            <w:szCs w:val="20"/>
          </w:rPr>
          <w:t>Sustainability Certificate</w:t>
        </w:r>
      </w:hyperlink>
    </w:p>
    <w:p w:rsidR="00517538" w:rsidRPr="00735D10" w:rsidRDefault="00517538" w:rsidP="00735D10">
      <w:pPr>
        <w:rPr>
          <w:sz w:val="20"/>
          <w:szCs w:val="20"/>
        </w:rPr>
      </w:pPr>
      <w:r w:rsidRPr="00735D10">
        <w:rPr>
          <w:sz w:val="20"/>
          <w:szCs w:val="20"/>
        </w:rPr>
        <w:t>Motion Text: </w:t>
      </w:r>
    </w:p>
    <w:p w:rsidR="00517538" w:rsidRPr="00735D10" w:rsidRDefault="00517538" w:rsidP="00735D10">
      <w:pPr>
        <w:pStyle w:val="NormalWeb"/>
        <w:spacing w:before="0" w:beforeAutospacing="0" w:after="0" w:afterAutospacing="0"/>
        <w:rPr>
          <w:sz w:val="20"/>
          <w:szCs w:val="20"/>
        </w:rPr>
      </w:pPr>
      <w:r w:rsidRPr="00735D10">
        <w:rPr>
          <w:sz w:val="20"/>
          <w:szCs w:val="20"/>
        </w:rPr>
        <w:t>To recommend that the Sustainability Certificate be recognized as a formal Academic Certificate as proposed in the supporting documents.</w:t>
      </w:r>
    </w:p>
    <w:p w:rsidR="00484339" w:rsidRPr="00735D10" w:rsidRDefault="00484339" w:rsidP="00735D10">
      <w:pPr>
        <w:pStyle w:val="NormalWeb"/>
        <w:spacing w:before="0" w:beforeAutospacing="0" w:after="0" w:afterAutospacing="0"/>
        <w:rPr>
          <w:sz w:val="20"/>
          <w:szCs w:val="20"/>
        </w:rPr>
      </w:pPr>
      <w:r w:rsidRPr="00735D10">
        <w:rPr>
          <w:sz w:val="20"/>
          <w:szCs w:val="20"/>
        </w:rPr>
        <w:t>Committee Vote: Unanimous vote to bring the above stated motion to the University Senate for deliberation and a vote.</w:t>
      </w:r>
    </w:p>
    <w:p w:rsidR="00484339" w:rsidRPr="00735D10" w:rsidRDefault="00484339" w:rsidP="00735D10">
      <w:pPr>
        <w:rPr>
          <w:sz w:val="20"/>
          <w:szCs w:val="20"/>
        </w:rPr>
      </w:pPr>
    </w:p>
    <w:p w:rsidR="00A419D4" w:rsidRPr="00735D10" w:rsidRDefault="00A419D4" w:rsidP="00735D10">
      <w:pPr>
        <w:rPr>
          <w:sz w:val="20"/>
          <w:szCs w:val="20"/>
        </w:rPr>
      </w:pPr>
      <w:r w:rsidRPr="00735D10">
        <w:rPr>
          <w:sz w:val="20"/>
          <w:szCs w:val="20"/>
        </w:rPr>
        <w:t>[1617.CAPC.012.C]</w:t>
      </w:r>
      <w:r w:rsidRPr="00735D10">
        <w:rPr>
          <w:sz w:val="20"/>
          <w:szCs w:val="20"/>
        </w:rPr>
        <w:br/>
      </w:r>
      <w:hyperlink r:id="rId19" w:history="1">
        <w:r w:rsidRPr="00735D10">
          <w:rPr>
            <w:rStyle w:val="Hyperlink"/>
            <w:sz w:val="20"/>
            <w:szCs w:val="20"/>
          </w:rPr>
          <w:t>Deactivation of Bachelors of Music Education Degree Program</w:t>
        </w:r>
      </w:hyperlink>
    </w:p>
    <w:p w:rsidR="00517538" w:rsidRPr="00735D10" w:rsidRDefault="00517538" w:rsidP="00735D10">
      <w:pPr>
        <w:rPr>
          <w:sz w:val="20"/>
          <w:szCs w:val="20"/>
        </w:rPr>
      </w:pPr>
      <w:r w:rsidRPr="00735D10">
        <w:rPr>
          <w:sz w:val="20"/>
          <w:szCs w:val="20"/>
        </w:rPr>
        <w:t>Motion Text: </w:t>
      </w:r>
    </w:p>
    <w:p w:rsidR="00517538" w:rsidRPr="00735D10" w:rsidRDefault="00517538" w:rsidP="00735D10">
      <w:pPr>
        <w:pStyle w:val="NormalWeb"/>
        <w:spacing w:before="0" w:beforeAutospacing="0" w:after="0" w:afterAutospacing="0"/>
        <w:rPr>
          <w:sz w:val="20"/>
          <w:szCs w:val="20"/>
        </w:rPr>
      </w:pPr>
      <w:r w:rsidRPr="00735D10">
        <w:rPr>
          <w:sz w:val="20"/>
          <w:szCs w:val="20"/>
        </w:rPr>
        <w:t>To recommend the deactivation of the Bachelors of Music Education degree program.</w:t>
      </w:r>
    </w:p>
    <w:p w:rsidR="00484339" w:rsidRPr="00735D10" w:rsidRDefault="00484339" w:rsidP="00735D10">
      <w:pPr>
        <w:pStyle w:val="NormalWeb"/>
        <w:spacing w:before="0" w:beforeAutospacing="0" w:after="0" w:afterAutospacing="0"/>
        <w:rPr>
          <w:sz w:val="20"/>
          <w:szCs w:val="20"/>
        </w:rPr>
      </w:pPr>
      <w:r w:rsidRPr="00735D10">
        <w:rPr>
          <w:sz w:val="20"/>
          <w:szCs w:val="20"/>
        </w:rPr>
        <w:t>Committee Vote: Unanimous vote to bring the above stated motion to the University Senate for deliberation and a vote.</w:t>
      </w:r>
    </w:p>
    <w:p w:rsidR="00484339" w:rsidRPr="00735D10" w:rsidRDefault="00484339" w:rsidP="00735D10">
      <w:pPr>
        <w:rPr>
          <w:sz w:val="20"/>
          <w:szCs w:val="20"/>
        </w:rPr>
      </w:pPr>
    </w:p>
    <w:p w:rsidR="00A419D4" w:rsidRPr="00735D10" w:rsidRDefault="00A419D4" w:rsidP="00735D10">
      <w:pPr>
        <w:rPr>
          <w:sz w:val="20"/>
          <w:szCs w:val="20"/>
        </w:rPr>
      </w:pPr>
      <w:r w:rsidRPr="00735D10">
        <w:rPr>
          <w:sz w:val="20"/>
          <w:szCs w:val="20"/>
        </w:rPr>
        <w:t>[1617.CAPC.011.C]</w:t>
      </w:r>
      <w:r w:rsidRPr="00735D10">
        <w:rPr>
          <w:sz w:val="20"/>
          <w:szCs w:val="20"/>
        </w:rPr>
        <w:br/>
      </w:r>
      <w:hyperlink r:id="rId20" w:history="1">
        <w:r w:rsidRPr="00735D10">
          <w:rPr>
            <w:rStyle w:val="Hyperlink"/>
            <w:sz w:val="20"/>
            <w:szCs w:val="20"/>
          </w:rPr>
          <w:t xml:space="preserve">Deactivation of the M.Ed. in Education with a Concentration in Secondary Education </w:t>
        </w:r>
      </w:hyperlink>
    </w:p>
    <w:p w:rsidR="00517538" w:rsidRPr="00735D10" w:rsidRDefault="00517538" w:rsidP="00735D10">
      <w:pPr>
        <w:rPr>
          <w:sz w:val="20"/>
          <w:szCs w:val="20"/>
        </w:rPr>
      </w:pPr>
      <w:r w:rsidRPr="00735D10">
        <w:rPr>
          <w:sz w:val="20"/>
          <w:szCs w:val="20"/>
        </w:rPr>
        <w:t>Motion Text: </w:t>
      </w:r>
    </w:p>
    <w:p w:rsidR="00517538" w:rsidRPr="00735D10" w:rsidRDefault="00517538" w:rsidP="00735D10">
      <w:pPr>
        <w:pStyle w:val="NormalWeb"/>
        <w:spacing w:before="0" w:beforeAutospacing="0" w:after="0" w:afterAutospacing="0"/>
        <w:rPr>
          <w:sz w:val="20"/>
          <w:szCs w:val="20"/>
        </w:rPr>
      </w:pPr>
      <w:r w:rsidRPr="00735D10">
        <w:rPr>
          <w:sz w:val="20"/>
          <w:szCs w:val="20"/>
        </w:rPr>
        <w:t>To recommend the deactivation of the Masters of Education in Education with a concentration in Secondary Education.</w:t>
      </w:r>
    </w:p>
    <w:p w:rsidR="00484339" w:rsidRPr="00735D10" w:rsidRDefault="00484339" w:rsidP="00735D10">
      <w:pPr>
        <w:pStyle w:val="NormalWeb"/>
        <w:spacing w:before="0" w:beforeAutospacing="0" w:after="0" w:afterAutospacing="0"/>
        <w:rPr>
          <w:sz w:val="20"/>
          <w:szCs w:val="20"/>
        </w:rPr>
      </w:pPr>
      <w:r w:rsidRPr="00735D10">
        <w:rPr>
          <w:sz w:val="20"/>
          <w:szCs w:val="20"/>
        </w:rPr>
        <w:t>Committee Vote: Unanimous vote to bring the above stated motion to the University Senate for deliberation and a vote.</w:t>
      </w:r>
    </w:p>
    <w:p w:rsidR="00484339" w:rsidRPr="00735D10" w:rsidRDefault="00484339" w:rsidP="00735D10">
      <w:pPr>
        <w:rPr>
          <w:sz w:val="20"/>
          <w:szCs w:val="20"/>
        </w:rPr>
      </w:pPr>
    </w:p>
    <w:p w:rsidR="00A419D4" w:rsidRPr="00735D10" w:rsidRDefault="00A419D4" w:rsidP="00735D10">
      <w:pPr>
        <w:rPr>
          <w:sz w:val="20"/>
          <w:szCs w:val="20"/>
        </w:rPr>
      </w:pPr>
      <w:r w:rsidRPr="00735D10">
        <w:rPr>
          <w:sz w:val="20"/>
          <w:szCs w:val="20"/>
        </w:rPr>
        <w:t>[1617.CAPC.010.C]</w:t>
      </w:r>
      <w:r w:rsidRPr="00735D10">
        <w:rPr>
          <w:sz w:val="20"/>
          <w:szCs w:val="20"/>
        </w:rPr>
        <w:br/>
      </w:r>
      <w:hyperlink r:id="rId21" w:history="1">
        <w:r w:rsidRPr="00735D10">
          <w:rPr>
            <w:color w:val="0000FF"/>
            <w:sz w:val="20"/>
            <w:szCs w:val="20"/>
            <w:u w:val="single"/>
          </w:rPr>
          <w:t xml:space="preserve">Deactivation of the M.Ed. Reading, Language, and Literacy </w:t>
        </w:r>
      </w:hyperlink>
    </w:p>
    <w:p w:rsidR="00517538" w:rsidRPr="00735D10" w:rsidRDefault="00517538" w:rsidP="00735D10">
      <w:pPr>
        <w:rPr>
          <w:sz w:val="20"/>
          <w:szCs w:val="20"/>
        </w:rPr>
      </w:pPr>
      <w:r w:rsidRPr="00735D10">
        <w:rPr>
          <w:sz w:val="20"/>
          <w:szCs w:val="20"/>
        </w:rPr>
        <w:t>Motion Text: </w:t>
      </w:r>
    </w:p>
    <w:p w:rsidR="00517538" w:rsidRPr="00735D10" w:rsidRDefault="00517538" w:rsidP="00735D10">
      <w:pPr>
        <w:pStyle w:val="NormalWeb"/>
        <w:spacing w:before="0" w:beforeAutospacing="0" w:after="0" w:afterAutospacing="0"/>
        <w:rPr>
          <w:sz w:val="20"/>
          <w:szCs w:val="20"/>
        </w:rPr>
      </w:pPr>
      <w:r w:rsidRPr="00735D10">
        <w:rPr>
          <w:sz w:val="20"/>
          <w:szCs w:val="20"/>
        </w:rPr>
        <w:t>To recommend the deactivation of the Masters of Education in Reading, Language, and Literacy.</w:t>
      </w:r>
    </w:p>
    <w:p w:rsidR="00484339" w:rsidRPr="00735D10" w:rsidRDefault="00484339" w:rsidP="00735D10">
      <w:pPr>
        <w:pStyle w:val="NormalWeb"/>
        <w:spacing w:before="0" w:beforeAutospacing="0" w:after="0" w:afterAutospacing="0"/>
        <w:rPr>
          <w:sz w:val="20"/>
          <w:szCs w:val="20"/>
        </w:rPr>
      </w:pPr>
      <w:r w:rsidRPr="00735D10">
        <w:rPr>
          <w:sz w:val="20"/>
          <w:szCs w:val="20"/>
        </w:rPr>
        <w:t>Committee Vote: Unanimous vote to bring the above stated motion to the University Senate for deliberation and a vote.</w:t>
      </w:r>
    </w:p>
    <w:p w:rsidR="00484339" w:rsidRPr="00735D10" w:rsidRDefault="00484339" w:rsidP="00735D10">
      <w:pPr>
        <w:rPr>
          <w:sz w:val="20"/>
          <w:szCs w:val="20"/>
        </w:rPr>
      </w:pPr>
    </w:p>
    <w:p w:rsidR="00A419D4" w:rsidRPr="00735D10" w:rsidRDefault="00A419D4" w:rsidP="00735D10">
      <w:pPr>
        <w:rPr>
          <w:sz w:val="20"/>
          <w:szCs w:val="20"/>
        </w:rPr>
      </w:pPr>
      <w:r w:rsidRPr="00735D10">
        <w:rPr>
          <w:sz w:val="20"/>
          <w:szCs w:val="20"/>
        </w:rPr>
        <w:t>[1617.CAPC.009.C]</w:t>
      </w:r>
      <w:r w:rsidRPr="00735D10">
        <w:rPr>
          <w:sz w:val="20"/>
          <w:szCs w:val="20"/>
        </w:rPr>
        <w:br/>
      </w:r>
      <w:hyperlink r:id="rId22" w:history="1">
        <w:r w:rsidRPr="00735D10">
          <w:rPr>
            <w:color w:val="0000FF"/>
            <w:sz w:val="20"/>
            <w:szCs w:val="20"/>
            <w:u w:val="single"/>
          </w:rPr>
          <w:t>Additions of CSCI 1301 and CSCI 1302 to Area D for Science and Math Majors</w:t>
        </w:r>
      </w:hyperlink>
    </w:p>
    <w:p w:rsidR="00517538" w:rsidRPr="00735D10" w:rsidRDefault="00517538" w:rsidP="00735D10">
      <w:pPr>
        <w:rPr>
          <w:sz w:val="20"/>
          <w:szCs w:val="20"/>
        </w:rPr>
      </w:pPr>
      <w:r w:rsidRPr="00735D10">
        <w:rPr>
          <w:sz w:val="20"/>
          <w:szCs w:val="20"/>
        </w:rPr>
        <w:t>Motion Text: </w:t>
      </w:r>
    </w:p>
    <w:p w:rsidR="00517538" w:rsidRPr="00735D10" w:rsidRDefault="00517538" w:rsidP="00735D10">
      <w:pPr>
        <w:pStyle w:val="NormalWeb"/>
        <w:spacing w:before="0" w:beforeAutospacing="0" w:after="0" w:afterAutospacing="0"/>
        <w:rPr>
          <w:sz w:val="20"/>
          <w:szCs w:val="20"/>
        </w:rPr>
      </w:pPr>
      <w:r w:rsidRPr="00735D10">
        <w:rPr>
          <w:sz w:val="20"/>
          <w:szCs w:val="20"/>
        </w:rPr>
        <w:t>To recommend the additions of CSCI 1301 and CSCI 1302 to Area D2 of the Core (for science and math majors), specifically in the second list with the math courses.</w:t>
      </w:r>
    </w:p>
    <w:p w:rsidR="00484339" w:rsidRPr="00735D10" w:rsidRDefault="00484339" w:rsidP="00735D10">
      <w:pPr>
        <w:pStyle w:val="NormalWeb"/>
        <w:spacing w:before="0" w:beforeAutospacing="0" w:after="0" w:afterAutospacing="0"/>
        <w:rPr>
          <w:sz w:val="20"/>
          <w:szCs w:val="20"/>
        </w:rPr>
      </w:pPr>
      <w:r w:rsidRPr="00735D10">
        <w:rPr>
          <w:sz w:val="20"/>
          <w:szCs w:val="20"/>
        </w:rPr>
        <w:t>Committee Vote: Unanimous vote to bring the above stated motion to the University Senate for deliberation and a vote.</w:t>
      </w:r>
    </w:p>
    <w:p w:rsidR="00484339" w:rsidRPr="00735D10" w:rsidRDefault="00484339" w:rsidP="00735D10">
      <w:pPr>
        <w:rPr>
          <w:sz w:val="20"/>
          <w:szCs w:val="20"/>
        </w:rPr>
      </w:pPr>
    </w:p>
    <w:p w:rsidR="00A419D4" w:rsidRPr="00735D10" w:rsidRDefault="00A419D4" w:rsidP="00735D10">
      <w:pPr>
        <w:rPr>
          <w:sz w:val="20"/>
          <w:szCs w:val="20"/>
        </w:rPr>
      </w:pPr>
      <w:r w:rsidRPr="00735D10">
        <w:rPr>
          <w:sz w:val="20"/>
          <w:szCs w:val="20"/>
        </w:rPr>
        <w:t>[1617.CAPC.008.C]</w:t>
      </w:r>
      <w:r w:rsidRPr="00735D10">
        <w:rPr>
          <w:sz w:val="20"/>
          <w:szCs w:val="20"/>
        </w:rPr>
        <w:br/>
      </w:r>
      <w:hyperlink r:id="rId23" w:history="1">
        <w:r w:rsidRPr="00735D10">
          <w:rPr>
            <w:color w:val="0000FF"/>
            <w:sz w:val="20"/>
            <w:szCs w:val="20"/>
            <w:u w:val="single"/>
          </w:rPr>
          <w:t>Establishment of the Department of Teacher Education</w:t>
        </w:r>
      </w:hyperlink>
    </w:p>
    <w:p w:rsidR="00517538" w:rsidRPr="00735D10" w:rsidRDefault="00517538" w:rsidP="00735D10">
      <w:pPr>
        <w:rPr>
          <w:sz w:val="20"/>
          <w:szCs w:val="20"/>
        </w:rPr>
      </w:pPr>
      <w:r w:rsidRPr="00735D10">
        <w:rPr>
          <w:sz w:val="20"/>
          <w:szCs w:val="20"/>
        </w:rPr>
        <w:t>Motion Text: </w:t>
      </w:r>
    </w:p>
    <w:p w:rsidR="00517538" w:rsidRPr="00735D10" w:rsidRDefault="00517538" w:rsidP="00735D10">
      <w:pPr>
        <w:pStyle w:val="NormalWeb"/>
        <w:spacing w:before="0" w:beforeAutospacing="0" w:after="0" w:afterAutospacing="0"/>
        <w:rPr>
          <w:sz w:val="20"/>
          <w:szCs w:val="20"/>
        </w:rPr>
      </w:pPr>
      <w:r w:rsidRPr="00735D10">
        <w:rPr>
          <w:sz w:val="20"/>
          <w:szCs w:val="20"/>
        </w:rPr>
        <w:t>To recommend the establishment of the Department of Teacher Education.</w:t>
      </w:r>
    </w:p>
    <w:p w:rsidR="00484339" w:rsidRPr="00735D10" w:rsidRDefault="00484339" w:rsidP="00735D10">
      <w:pPr>
        <w:pStyle w:val="NormalWeb"/>
        <w:spacing w:before="0" w:beforeAutospacing="0" w:after="0" w:afterAutospacing="0"/>
        <w:rPr>
          <w:sz w:val="20"/>
          <w:szCs w:val="20"/>
        </w:rPr>
      </w:pPr>
      <w:r w:rsidRPr="00735D10">
        <w:rPr>
          <w:sz w:val="20"/>
          <w:szCs w:val="20"/>
        </w:rPr>
        <w:t>Committee Vote: Unanimous vote to bring the above stated motion to the University Senate for deliberation and a vote.</w:t>
      </w:r>
    </w:p>
    <w:p w:rsidR="00484339" w:rsidRPr="00735D10" w:rsidRDefault="00484339" w:rsidP="00735D10">
      <w:pPr>
        <w:rPr>
          <w:sz w:val="20"/>
          <w:szCs w:val="20"/>
        </w:rPr>
      </w:pPr>
    </w:p>
    <w:p w:rsidR="00A419D4" w:rsidRPr="00735D10" w:rsidRDefault="00A419D4" w:rsidP="00735D10">
      <w:pPr>
        <w:rPr>
          <w:sz w:val="20"/>
          <w:szCs w:val="20"/>
        </w:rPr>
      </w:pPr>
      <w:r w:rsidRPr="00735D10">
        <w:rPr>
          <w:sz w:val="20"/>
          <w:szCs w:val="20"/>
        </w:rPr>
        <w:t>[1617.CAPC.007.C]</w:t>
      </w:r>
      <w:r w:rsidRPr="00735D10">
        <w:rPr>
          <w:sz w:val="20"/>
          <w:szCs w:val="20"/>
        </w:rPr>
        <w:br/>
      </w:r>
      <w:hyperlink r:id="rId24" w:history="1">
        <w:r w:rsidRPr="00735D10">
          <w:rPr>
            <w:color w:val="0000FF"/>
            <w:sz w:val="20"/>
            <w:szCs w:val="20"/>
            <w:u w:val="single"/>
          </w:rPr>
          <w:t>Establishment of the Department of Professional Learning and Innovation</w:t>
        </w:r>
      </w:hyperlink>
    </w:p>
    <w:p w:rsidR="00517538" w:rsidRPr="00735D10" w:rsidRDefault="00517538" w:rsidP="00735D10">
      <w:pPr>
        <w:rPr>
          <w:sz w:val="20"/>
          <w:szCs w:val="20"/>
        </w:rPr>
      </w:pPr>
      <w:r w:rsidRPr="00735D10">
        <w:rPr>
          <w:sz w:val="20"/>
          <w:szCs w:val="20"/>
        </w:rPr>
        <w:t>Motion Text: </w:t>
      </w:r>
    </w:p>
    <w:p w:rsidR="00517538" w:rsidRPr="00735D10" w:rsidRDefault="00517538" w:rsidP="00735D10">
      <w:pPr>
        <w:pStyle w:val="NormalWeb"/>
        <w:spacing w:before="0" w:beforeAutospacing="0" w:after="0" w:afterAutospacing="0"/>
        <w:rPr>
          <w:sz w:val="20"/>
          <w:szCs w:val="20"/>
        </w:rPr>
      </w:pPr>
      <w:r w:rsidRPr="00735D10">
        <w:rPr>
          <w:sz w:val="20"/>
          <w:szCs w:val="20"/>
        </w:rPr>
        <w:t>To recommend the establishment of the Department of Professional Learning and Innovation.</w:t>
      </w:r>
    </w:p>
    <w:p w:rsidR="00484339" w:rsidRPr="00735D10" w:rsidRDefault="00484339" w:rsidP="00735D10">
      <w:pPr>
        <w:pStyle w:val="NormalWeb"/>
        <w:spacing w:before="0" w:beforeAutospacing="0" w:after="0" w:afterAutospacing="0"/>
        <w:rPr>
          <w:sz w:val="20"/>
          <w:szCs w:val="20"/>
        </w:rPr>
      </w:pPr>
      <w:r w:rsidRPr="00735D10">
        <w:rPr>
          <w:sz w:val="20"/>
          <w:szCs w:val="20"/>
        </w:rPr>
        <w:t>Committee Vote: Unanimous vote to bring the above stated motion to the University Senate for deliberation and a vote.</w:t>
      </w:r>
    </w:p>
    <w:p w:rsidR="00484339" w:rsidRPr="00735D10" w:rsidRDefault="00484339" w:rsidP="00735D10">
      <w:pPr>
        <w:rPr>
          <w:sz w:val="20"/>
          <w:szCs w:val="20"/>
        </w:rPr>
      </w:pPr>
    </w:p>
    <w:p w:rsidR="00A419D4" w:rsidRPr="00735D10" w:rsidRDefault="00A419D4" w:rsidP="00735D10">
      <w:pPr>
        <w:rPr>
          <w:sz w:val="20"/>
          <w:szCs w:val="20"/>
        </w:rPr>
      </w:pPr>
      <w:r w:rsidRPr="00735D10">
        <w:rPr>
          <w:sz w:val="20"/>
          <w:szCs w:val="20"/>
        </w:rPr>
        <w:t>[1617.CAPC.006.C]</w:t>
      </w:r>
      <w:r w:rsidRPr="00735D10">
        <w:rPr>
          <w:sz w:val="20"/>
          <w:szCs w:val="20"/>
        </w:rPr>
        <w:br/>
      </w:r>
      <w:hyperlink r:id="rId25" w:history="1">
        <w:r w:rsidRPr="00735D10">
          <w:rPr>
            <w:color w:val="0000FF"/>
            <w:sz w:val="20"/>
            <w:szCs w:val="20"/>
            <w:u w:val="single"/>
          </w:rPr>
          <w:t>Department of Marketing Name Change to Department of Marketing and Logistics</w:t>
        </w:r>
      </w:hyperlink>
    </w:p>
    <w:p w:rsidR="00517538" w:rsidRPr="00735D10" w:rsidRDefault="00517538" w:rsidP="00735D10">
      <w:pPr>
        <w:rPr>
          <w:sz w:val="20"/>
          <w:szCs w:val="20"/>
        </w:rPr>
      </w:pPr>
      <w:r w:rsidRPr="00735D10">
        <w:rPr>
          <w:sz w:val="20"/>
          <w:szCs w:val="20"/>
        </w:rPr>
        <w:t>Motion Text: </w:t>
      </w:r>
    </w:p>
    <w:p w:rsidR="00517538" w:rsidRPr="00735D10" w:rsidRDefault="00517538" w:rsidP="00735D10">
      <w:pPr>
        <w:pStyle w:val="NormalWeb"/>
        <w:spacing w:before="0" w:beforeAutospacing="0" w:after="0" w:afterAutospacing="0"/>
        <w:rPr>
          <w:sz w:val="20"/>
          <w:szCs w:val="20"/>
        </w:rPr>
      </w:pPr>
      <w:r w:rsidRPr="00735D10">
        <w:rPr>
          <w:sz w:val="20"/>
          <w:szCs w:val="20"/>
        </w:rPr>
        <w:t>To recommend the name change for the Department of Marketing to the Department of Marketing and Logistics.</w:t>
      </w:r>
    </w:p>
    <w:p w:rsidR="00484339" w:rsidRPr="00735D10" w:rsidRDefault="00484339" w:rsidP="00735D10">
      <w:pPr>
        <w:pStyle w:val="NormalWeb"/>
        <w:spacing w:before="0" w:beforeAutospacing="0" w:after="0" w:afterAutospacing="0"/>
        <w:rPr>
          <w:sz w:val="20"/>
          <w:szCs w:val="20"/>
        </w:rPr>
      </w:pPr>
      <w:r w:rsidRPr="00735D10">
        <w:rPr>
          <w:sz w:val="20"/>
          <w:szCs w:val="20"/>
        </w:rPr>
        <w:t>Committee Vote: Unanimous vote to bring the above stated motion to the University Senate for deliberation and a vote.</w:t>
      </w:r>
    </w:p>
    <w:p w:rsidR="00484339" w:rsidRPr="00735D10" w:rsidRDefault="00484339" w:rsidP="00735D10">
      <w:pPr>
        <w:rPr>
          <w:sz w:val="20"/>
          <w:szCs w:val="20"/>
        </w:rPr>
      </w:pPr>
    </w:p>
    <w:p w:rsidR="00A419D4" w:rsidRPr="00735D10" w:rsidRDefault="00A419D4" w:rsidP="00735D10">
      <w:pPr>
        <w:rPr>
          <w:sz w:val="20"/>
          <w:szCs w:val="20"/>
        </w:rPr>
      </w:pPr>
      <w:r w:rsidRPr="00735D10">
        <w:rPr>
          <w:sz w:val="20"/>
          <w:szCs w:val="20"/>
        </w:rPr>
        <w:t>[1617.CAPC.005.C]</w:t>
      </w:r>
      <w:r w:rsidRPr="00735D10">
        <w:rPr>
          <w:sz w:val="20"/>
          <w:szCs w:val="20"/>
        </w:rPr>
        <w:br/>
      </w:r>
      <w:hyperlink r:id="rId26" w:history="1">
        <w:r w:rsidRPr="00735D10">
          <w:rPr>
            <w:color w:val="0000FF"/>
            <w:sz w:val="20"/>
            <w:szCs w:val="20"/>
            <w:u w:val="single"/>
          </w:rPr>
          <w:t>Minor in Women's Studies Name Change to Minor in Women's and Gender Studies</w:t>
        </w:r>
      </w:hyperlink>
    </w:p>
    <w:p w:rsidR="00517538" w:rsidRPr="00735D10" w:rsidRDefault="00517538" w:rsidP="00735D10">
      <w:pPr>
        <w:rPr>
          <w:sz w:val="20"/>
          <w:szCs w:val="20"/>
        </w:rPr>
      </w:pPr>
      <w:r w:rsidRPr="00735D10">
        <w:rPr>
          <w:sz w:val="20"/>
          <w:szCs w:val="20"/>
        </w:rPr>
        <w:t>Motion Text: </w:t>
      </w:r>
    </w:p>
    <w:p w:rsidR="00517538" w:rsidRPr="00735D10" w:rsidRDefault="00517538" w:rsidP="00735D10">
      <w:pPr>
        <w:pStyle w:val="NormalWeb"/>
        <w:spacing w:before="0" w:beforeAutospacing="0" w:after="0" w:afterAutospacing="0"/>
        <w:rPr>
          <w:sz w:val="20"/>
          <w:szCs w:val="20"/>
        </w:rPr>
      </w:pPr>
      <w:r w:rsidRPr="00735D10">
        <w:rPr>
          <w:sz w:val="20"/>
          <w:szCs w:val="20"/>
        </w:rPr>
        <w:t>To recommend the name change for the minor in Women’s Studies to the minor in Women’s and Gender Studies.</w:t>
      </w:r>
    </w:p>
    <w:p w:rsidR="00484339" w:rsidRPr="00735D10" w:rsidRDefault="00484339" w:rsidP="00735D10">
      <w:pPr>
        <w:pStyle w:val="NormalWeb"/>
        <w:spacing w:before="0" w:beforeAutospacing="0" w:after="0" w:afterAutospacing="0"/>
        <w:rPr>
          <w:sz w:val="20"/>
          <w:szCs w:val="20"/>
        </w:rPr>
      </w:pPr>
      <w:r w:rsidRPr="00735D10">
        <w:rPr>
          <w:sz w:val="20"/>
          <w:szCs w:val="20"/>
        </w:rPr>
        <w:t>Committee Vote: Unanimous vote to bring the above stated motion to the University Senate for deliberation and a vote.</w:t>
      </w:r>
    </w:p>
    <w:p w:rsidR="00484339" w:rsidRPr="00735D10" w:rsidRDefault="00484339" w:rsidP="00735D10">
      <w:pPr>
        <w:rPr>
          <w:sz w:val="20"/>
          <w:szCs w:val="20"/>
        </w:rPr>
      </w:pPr>
    </w:p>
    <w:p w:rsidR="00A419D4" w:rsidRPr="00735D10" w:rsidRDefault="00A419D4" w:rsidP="00735D10">
      <w:pPr>
        <w:rPr>
          <w:sz w:val="20"/>
          <w:szCs w:val="20"/>
        </w:rPr>
      </w:pPr>
      <w:r w:rsidRPr="00735D10">
        <w:rPr>
          <w:sz w:val="20"/>
          <w:szCs w:val="20"/>
        </w:rPr>
        <w:t>[1617.CAPC.004.C]</w:t>
      </w:r>
      <w:r w:rsidRPr="00735D10">
        <w:rPr>
          <w:sz w:val="20"/>
          <w:szCs w:val="20"/>
        </w:rPr>
        <w:br/>
      </w:r>
      <w:hyperlink r:id="rId27" w:history="1">
        <w:r w:rsidRPr="00735D10">
          <w:rPr>
            <w:color w:val="0000FF"/>
            <w:sz w:val="20"/>
            <w:szCs w:val="20"/>
            <w:u w:val="single"/>
          </w:rPr>
          <w:t>Master of Arts in Teaching in Middle Grades Education - Change of Delivery Format</w:t>
        </w:r>
      </w:hyperlink>
    </w:p>
    <w:p w:rsidR="00517538" w:rsidRPr="00735D10" w:rsidRDefault="00517538" w:rsidP="00735D10">
      <w:pPr>
        <w:rPr>
          <w:sz w:val="20"/>
          <w:szCs w:val="20"/>
        </w:rPr>
      </w:pPr>
      <w:r w:rsidRPr="00735D10">
        <w:rPr>
          <w:sz w:val="20"/>
          <w:szCs w:val="20"/>
        </w:rPr>
        <w:t>Motion Text: </w:t>
      </w:r>
    </w:p>
    <w:p w:rsidR="00517538" w:rsidRPr="00735D10" w:rsidRDefault="00517538" w:rsidP="00735D10">
      <w:pPr>
        <w:pStyle w:val="NormalWeb"/>
        <w:spacing w:before="0" w:beforeAutospacing="0" w:after="0" w:afterAutospacing="0"/>
        <w:rPr>
          <w:sz w:val="20"/>
          <w:szCs w:val="20"/>
        </w:rPr>
      </w:pPr>
      <w:r w:rsidRPr="00735D10">
        <w:rPr>
          <w:sz w:val="20"/>
          <w:szCs w:val="20"/>
        </w:rPr>
        <w:t>To recommend a change in delivery format for the Master of Arts in Teaching in Middle Grades Education from face-to-face to an online delivery.</w:t>
      </w:r>
    </w:p>
    <w:p w:rsidR="00484339" w:rsidRPr="00735D10" w:rsidRDefault="00484339" w:rsidP="00735D10">
      <w:pPr>
        <w:pStyle w:val="NormalWeb"/>
        <w:spacing w:before="0" w:beforeAutospacing="0" w:after="0" w:afterAutospacing="0"/>
        <w:rPr>
          <w:sz w:val="20"/>
          <w:szCs w:val="20"/>
        </w:rPr>
      </w:pPr>
      <w:r w:rsidRPr="00735D10">
        <w:rPr>
          <w:sz w:val="20"/>
          <w:szCs w:val="20"/>
        </w:rPr>
        <w:t>Committee Vote: Unanimous vote to bring the above stated motion to the University Senate for deliberation and a vote.</w:t>
      </w:r>
    </w:p>
    <w:p w:rsidR="00484339" w:rsidRPr="00735D10" w:rsidRDefault="00484339" w:rsidP="00735D10">
      <w:pPr>
        <w:rPr>
          <w:sz w:val="20"/>
          <w:szCs w:val="20"/>
        </w:rPr>
      </w:pPr>
    </w:p>
    <w:p w:rsidR="00A419D4" w:rsidRPr="00735D10" w:rsidRDefault="00A419D4" w:rsidP="00735D10">
      <w:pPr>
        <w:rPr>
          <w:sz w:val="20"/>
          <w:szCs w:val="20"/>
        </w:rPr>
      </w:pPr>
      <w:r w:rsidRPr="00735D10">
        <w:rPr>
          <w:sz w:val="20"/>
          <w:szCs w:val="20"/>
        </w:rPr>
        <w:t>[1617.CAPC.003.C]</w:t>
      </w:r>
      <w:r w:rsidRPr="00735D10">
        <w:rPr>
          <w:sz w:val="20"/>
          <w:szCs w:val="20"/>
        </w:rPr>
        <w:br/>
      </w:r>
      <w:hyperlink r:id="rId28" w:history="1">
        <w:r w:rsidRPr="00735D10">
          <w:rPr>
            <w:color w:val="0000FF"/>
            <w:sz w:val="20"/>
            <w:szCs w:val="20"/>
            <w:u w:val="single"/>
          </w:rPr>
          <w:t>Master of Education with a Major in Middle Grades Education</w:t>
        </w:r>
      </w:hyperlink>
    </w:p>
    <w:p w:rsidR="00735D10" w:rsidRPr="00735D10" w:rsidRDefault="00735D10" w:rsidP="00735D10">
      <w:pPr>
        <w:rPr>
          <w:sz w:val="20"/>
          <w:szCs w:val="20"/>
        </w:rPr>
      </w:pPr>
      <w:r w:rsidRPr="00735D10">
        <w:rPr>
          <w:sz w:val="20"/>
          <w:szCs w:val="20"/>
        </w:rPr>
        <w:t>Motion Text: </w:t>
      </w:r>
    </w:p>
    <w:p w:rsidR="00735D10" w:rsidRPr="00735D10" w:rsidRDefault="00735D10" w:rsidP="00735D10">
      <w:pPr>
        <w:pStyle w:val="NormalWeb"/>
        <w:spacing w:before="0" w:beforeAutospacing="0" w:after="0" w:afterAutospacing="0"/>
        <w:rPr>
          <w:sz w:val="20"/>
          <w:szCs w:val="20"/>
        </w:rPr>
      </w:pPr>
      <w:r w:rsidRPr="00735D10">
        <w:rPr>
          <w:sz w:val="20"/>
          <w:szCs w:val="20"/>
        </w:rPr>
        <w:t>To recommend a change in name of the Masters of Education in Education with a concentration in Middle Grades Education to a Masters of Education with a major in Middle Grades Education with the program modifications described in the supporting document titled M.Ed. MG Rename Modify Existing Proposal.</w:t>
      </w:r>
    </w:p>
    <w:p w:rsidR="00484339" w:rsidRPr="00735D10" w:rsidRDefault="00484339" w:rsidP="00735D10">
      <w:pPr>
        <w:pStyle w:val="NormalWeb"/>
        <w:spacing w:before="0" w:beforeAutospacing="0" w:after="0" w:afterAutospacing="0"/>
        <w:rPr>
          <w:sz w:val="20"/>
          <w:szCs w:val="20"/>
        </w:rPr>
      </w:pPr>
      <w:r w:rsidRPr="00735D10">
        <w:rPr>
          <w:sz w:val="20"/>
          <w:szCs w:val="20"/>
        </w:rPr>
        <w:t>Committee Vote: Unanimous vote to bring the above stated motion to the University Senate for deliberation and a vote.</w:t>
      </w:r>
    </w:p>
    <w:p w:rsidR="00484339" w:rsidRPr="00735D10" w:rsidRDefault="00484339" w:rsidP="00735D10">
      <w:pPr>
        <w:rPr>
          <w:sz w:val="20"/>
          <w:szCs w:val="20"/>
        </w:rPr>
      </w:pPr>
    </w:p>
    <w:p w:rsidR="00A419D4" w:rsidRPr="00735D10" w:rsidRDefault="00A419D4" w:rsidP="00735D10">
      <w:pPr>
        <w:rPr>
          <w:sz w:val="20"/>
          <w:szCs w:val="20"/>
        </w:rPr>
      </w:pPr>
      <w:r w:rsidRPr="00735D10">
        <w:rPr>
          <w:sz w:val="20"/>
          <w:szCs w:val="20"/>
        </w:rPr>
        <w:t>[1617.CAPC.002.C]</w:t>
      </w:r>
      <w:r w:rsidRPr="00735D10">
        <w:rPr>
          <w:sz w:val="20"/>
          <w:szCs w:val="20"/>
        </w:rPr>
        <w:br/>
      </w:r>
      <w:hyperlink r:id="rId29" w:history="1">
        <w:r w:rsidRPr="00735D10">
          <w:rPr>
            <w:color w:val="0000FF"/>
            <w:sz w:val="20"/>
            <w:szCs w:val="20"/>
            <w:u w:val="single"/>
          </w:rPr>
          <w:t>Master of Arts in Teaching in Music Education - New Program Prospectus</w:t>
        </w:r>
      </w:hyperlink>
    </w:p>
    <w:p w:rsidR="00735D10" w:rsidRPr="00735D10" w:rsidRDefault="00735D10" w:rsidP="00735D10">
      <w:pPr>
        <w:rPr>
          <w:sz w:val="20"/>
          <w:szCs w:val="20"/>
        </w:rPr>
      </w:pPr>
      <w:r w:rsidRPr="00735D10">
        <w:rPr>
          <w:sz w:val="20"/>
          <w:szCs w:val="20"/>
        </w:rPr>
        <w:t>Motion Text: </w:t>
      </w:r>
    </w:p>
    <w:p w:rsidR="00735D10" w:rsidRPr="00735D10" w:rsidRDefault="00735D10" w:rsidP="00735D10">
      <w:pPr>
        <w:pStyle w:val="NormalWeb"/>
        <w:spacing w:before="0" w:beforeAutospacing="0" w:after="0" w:afterAutospacing="0"/>
        <w:rPr>
          <w:sz w:val="20"/>
          <w:szCs w:val="20"/>
        </w:rPr>
      </w:pPr>
      <w:r w:rsidRPr="00735D10">
        <w:rPr>
          <w:sz w:val="20"/>
          <w:szCs w:val="20"/>
        </w:rPr>
        <w:t>To recommend the addition of a new Master of Arts in Teaching in Music Education as proposed in the supporting document titled MAT Music Education Prospectus SEPT 2016.</w:t>
      </w:r>
    </w:p>
    <w:p w:rsidR="00484339" w:rsidRPr="00735D10" w:rsidRDefault="00484339" w:rsidP="00735D10">
      <w:pPr>
        <w:pStyle w:val="NormalWeb"/>
        <w:spacing w:before="0" w:beforeAutospacing="0" w:after="0" w:afterAutospacing="0"/>
        <w:rPr>
          <w:sz w:val="20"/>
          <w:szCs w:val="20"/>
        </w:rPr>
      </w:pPr>
      <w:r w:rsidRPr="00735D10">
        <w:rPr>
          <w:sz w:val="20"/>
          <w:szCs w:val="20"/>
        </w:rPr>
        <w:t>Committee Vote: Unanimous vote to bring the above stated motion to the University Senate for deliberation and a vote.</w:t>
      </w:r>
    </w:p>
    <w:p w:rsidR="00484339" w:rsidRPr="00735D10" w:rsidRDefault="00484339" w:rsidP="00735D10">
      <w:pPr>
        <w:rPr>
          <w:sz w:val="20"/>
          <w:szCs w:val="20"/>
        </w:rPr>
      </w:pPr>
    </w:p>
    <w:p w:rsidR="00A419D4" w:rsidRPr="00735D10" w:rsidRDefault="00A419D4" w:rsidP="00735D10">
      <w:pPr>
        <w:rPr>
          <w:sz w:val="20"/>
          <w:szCs w:val="20"/>
        </w:rPr>
      </w:pPr>
      <w:r w:rsidRPr="00735D10">
        <w:rPr>
          <w:sz w:val="20"/>
          <w:szCs w:val="20"/>
        </w:rPr>
        <w:t>[1617.CAPC.001.C]</w:t>
      </w:r>
      <w:r w:rsidRPr="00735D10">
        <w:rPr>
          <w:sz w:val="20"/>
          <w:szCs w:val="20"/>
        </w:rPr>
        <w:br/>
      </w:r>
      <w:hyperlink r:id="rId30" w:history="1">
        <w:r w:rsidRPr="00735D10">
          <w:rPr>
            <w:color w:val="0000FF"/>
            <w:sz w:val="20"/>
            <w:szCs w:val="20"/>
            <w:u w:val="single"/>
          </w:rPr>
          <w:t>Master of Music Education (MMED) - Online Delivery</w:t>
        </w:r>
      </w:hyperlink>
    </w:p>
    <w:p w:rsidR="00735D10" w:rsidRPr="00735D10" w:rsidRDefault="00735D10" w:rsidP="00735D10">
      <w:pPr>
        <w:rPr>
          <w:sz w:val="20"/>
          <w:szCs w:val="20"/>
        </w:rPr>
      </w:pPr>
      <w:r w:rsidRPr="00735D10">
        <w:rPr>
          <w:sz w:val="20"/>
          <w:szCs w:val="20"/>
        </w:rPr>
        <w:t>Motion Text: </w:t>
      </w:r>
    </w:p>
    <w:p w:rsidR="00735D10" w:rsidRPr="00735D10" w:rsidRDefault="00735D10" w:rsidP="00735D10">
      <w:pPr>
        <w:pStyle w:val="NormalWeb"/>
        <w:spacing w:before="0" w:beforeAutospacing="0" w:after="0" w:afterAutospacing="0"/>
        <w:rPr>
          <w:sz w:val="20"/>
          <w:szCs w:val="20"/>
        </w:rPr>
      </w:pPr>
      <w:r w:rsidRPr="00735D10">
        <w:rPr>
          <w:sz w:val="20"/>
          <w:szCs w:val="20"/>
        </w:rPr>
        <w:t>To recommend a change in delivery format for the Master of Music Education from face-to-face to an online format.</w:t>
      </w:r>
    </w:p>
    <w:p w:rsidR="00484339" w:rsidRPr="00735D10" w:rsidRDefault="00484339" w:rsidP="00735D10">
      <w:pPr>
        <w:pStyle w:val="NormalWeb"/>
        <w:spacing w:before="0" w:beforeAutospacing="0" w:after="0" w:afterAutospacing="0"/>
        <w:rPr>
          <w:sz w:val="20"/>
          <w:szCs w:val="20"/>
        </w:rPr>
      </w:pPr>
      <w:r w:rsidRPr="00735D10">
        <w:rPr>
          <w:sz w:val="20"/>
          <w:szCs w:val="20"/>
        </w:rPr>
        <w:t>Committee Vote: Unanimous vote to bring the above stated motion to the University Senate for deliberation and a vote.</w:t>
      </w:r>
    </w:p>
    <w:p w:rsidR="00484339" w:rsidRPr="007639C5" w:rsidRDefault="00484339" w:rsidP="00484339">
      <w:pPr>
        <w:rPr>
          <w:sz w:val="20"/>
          <w:szCs w:val="20"/>
        </w:rPr>
      </w:pPr>
    </w:p>
    <w:p w:rsidR="00865BBB" w:rsidRDefault="00865BBB" w:rsidP="00865BBB">
      <w:r>
        <w:rPr>
          <w:b/>
          <w:bCs/>
          <w:sz w:val="20"/>
          <w:szCs w:val="20"/>
        </w:rPr>
        <w:t>Other Significant Deliberation (Non-Motions):</w:t>
      </w:r>
    </w:p>
    <w:p w:rsidR="00865BBB" w:rsidRDefault="00C04E7A" w:rsidP="00865BBB">
      <w:pPr>
        <w:rPr>
          <w:iCs/>
          <w:sz w:val="20"/>
          <w:szCs w:val="20"/>
        </w:rPr>
      </w:pPr>
      <w:r w:rsidRPr="00C04E7A">
        <w:rPr>
          <w:iCs/>
          <w:sz w:val="20"/>
          <w:szCs w:val="20"/>
        </w:rPr>
        <w:t>The</w:t>
      </w:r>
      <w:r w:rsidR="000C6F17">
        <w:rPr>
          <w:iCs/>
          <w:sz w:val="20"/>
          <w:szCs w:val="20"/>
        </w:rPr>
        <w:t xml:space="preserve"> following </w:t>
      </w:r>
      <w:r w:rsidR="000C6F17" w:rsidRPr="000C6F17">
        <w:rPr>
          <w:b/>
          <w:i/>
          <w:iCs/>
          <w:sz w:val="20"/>
          <w:szCs w:val="20"/>
        </w:rPr>
        <w:t>information items</w:t>
      </w:r>
      <w:r w:rsidRPr="00C04E7A">
        <w:rPr>
          <w:iCs/>
          <w:sz w:val="20"/>
          <w:szCs w:val="20"/>
        </w:rPr>
        <w:t xml:space="preserve"> were reviewed by CAPC and reported to the University Senate: </w:t>
      </w:r>
    </w:p>
    <w:p w:rsidR="00C04E7A" w:rsidRPr="00C04E7A" w:rsidRDefault="00C04E7A" w:rsidP="00865BBB">
      <w:pPr>
        <w:rPr>
          <w:iCs/>
          <w:sz w:val="20"/>
          <w:szCs w:val="20"/>
        </w:rPr>
      </w:pPr>
    </w:p>
    <w:p w:rsidR="00C04E7A" w:rsidRPr="00C04E7A" w:rsidRDefault="00C04E7A" w:rsidP="00C04E7A">
      <w:pPr>
        <w:rPr>
          <w:sz w:val="20"/>
          <w:szCs w:val="20"/>
        </w:rPr>
      </w:pPr>
      <w:r w:rsidRPr="00C04E7A">
        <w:rPr>
          <w:b/>
          <w:sz w:val="20"/>
          <w:szCs w:val="20"/>
        </w:rPr>
        <w:t>Ed.S. in Educational Leadership</w:t>
      </w:r>
      <w:r w:rsidRPr="00C04E7A">
        <w:rPr>
          <w:sz w:val="20"/>
          <w:szCs w:val="20"/>
        </w:rPr>
        <w:t xml:space="preserve"> </w:t>
      </w:r>
      <w:r>
        <w:rPr>
          <w:sz w:val="20"/>
          <w:szCs w:val="20"/>
        </w:rPr>
        <w:t xml:space="preserve">- </w:t>
      </w:r>
      <w:r w:rsidRPr="00C04E7A">
        <w:rPr>
          <w:sz w:val="20"/>
          <w:szCs w:val="20"/>
        </w:rPr>
        <w:t>The Ed.S. in Educational Leadership was revised to comply with new Professional Standards Commission (PSC) requirements for Tier II Certification. This required that the program undergo a “substantive change” process as defined by the PSC. The revised program addresses the Interstate Leaders Licensure Consortium (ISLLC) Standards. These standards have been determined by PSC to be the official standards along with the existing PSC rules for certification in Georgia. It is anticipated that the revised program will begin Fall 2017.</w:t>
      </w:r>
    </w:p>
    <w:p w:rsidR="00C04E7A" w:rsidRDefault="00C04E7A" w:rsidP="00C04E7A">
      <w:pPr>
        <w:ind w:left="360"/>
        <w:rPr>
          <w:sz w:val="20"/>
          <w:szCs w:val="20"/>
        </w:rPr>
      </w:pPr>
    </w:p>
    <w:p w:rsidR="00C04E7A" w:rsidRDefault="00C04E7A" w:rsidP="00C04E7A">
      <w:pPr>
        <w:rPr>
          <w:sz w:val="20"/>
          <w:szCs w:val="20"/>
        </w:rPr>
      </w:pPr>
      <w:r w:rsidRPr="00C04E7A">
        <w:rPr>
          <w:b/>
          <w:sz w:val="20"/>
          <w:szCs w:val="20"/>
        </w:rPr>
        <w:t>Ed.S. in Special Education – Modification of Existing Program</w:t>
      </w:r>
      <w:r w:rsidRPr="00C04E7A">
        <w:rPr>
          <w:sz w:val="20"/>
          <w:szCs w:val="20"/>
        </w:rPr>
        <w:t xml:space="preserve"> – Changes are to be made in the program of study for the Ed.S. in Special Education. These changes will not affect the number of hours in the program but will reduce the number of semesters necessary for completion from 5 to 4. In addition, the start date for the program will change from Fall to Summer. The rationale is to increase interest and improve the long-term viability. Effective date Summer 2017,</w:t>
      </w:r>
    </w:p>
    <w:p w:rsidR="00C04E7A" w:rsidRPr="00C04E7A" w:rsidRDefault="00C04E7A" w:rsidP="00C04E7A">
      <w:pPr>
        <w:rPr>
          <w:sz w:val="20"/>
          <w:szCs w:val="20"/>
        </w:rPr>
      </w:pPr>
    </w:p>
    <w:p w:rsidR="00C04E7A" w:rsidRDefault="00C04E7A" w:rsidP="00C04E7A">
      <w:pPr>
        <w:rPr>
          <w:sz w:val="20"/>
          <w:szCs w:val="20"/>
        </w:rPr>
      </w:pPr>
      <w:r w:rsidRPr="00C04E7A">
        <w:rPr>
          <w:b/>
          <w:sz w:val="20"/>
          <w:szCs w:val="20"/>
        </w:rPr>
        <w:t>MAT in Special Education – Modification of Existing Program</w:t>
      </w:r>
      <w:r w:rsidRPr="00C04E7A">
        <w:rPr>
          <w:sz w:val="20"/>
          <w:szCs w:val="20"/>
        </w:rPr>
        <w:t xml:space="preserve"> – Changes will impact the course requirements for the program. Changes will reduce the program hours from 45 to 42 and will reduce the number of semesters required for completion from 5 to 4. In addition, the start date for the program will change from Spring to Summer. Changes allow the program to align with Professional Standards Commission rules which call for teachers with Provisional Certificates to complete the edTPA in the third semester of the program. Effective date Summer 2017</w:t>
      </w:r>
      <w:r>
        <w:rPr>
          <w:sz w:val="20"/>
          <w:szCs w:val="20"/>
        </w:rPr>
        <w:t>.</w:t>
      </w:r>
    </w:p>
    <w:p w:rsidR="00C04E7A" w:rsidRDefault="00C04E7A" w:rsidP="00C04E7A">
      <w:pPr>
        <w:rPr>
          <w:sz w:val="20"/>
          <w:szCs w:val="20"/>
        </w:rPr>
      </w:pPr>
    </w:p>
    <w:p w:rsidR="00C04E7A" w:rsidRDefault="00C04E7A" w:rsidP="00C04E7A">
      <w:pPr>
        <w:rPr>
          <w:sz w:val="20"/>
          <w:szCs w:val="20"/>
        </w:rPr>
      </w:pPr>
      <w:r w:rsidRPr="00C04E7A">
        <w:rPr>
          <w:b/>
          <w:sz w:val="20"/>
          <w:szCs w:val="20"/>
        </w:rPr>
        <w:t>Modify Existing Program – New Course KINS 4253</w:t>
      </w:r>
      <w:r w:rsidRPr="00C04E7A">
        <w:rPr>
          <w:sz w:val="20"/>
          <w:szCs w:val="20"/>
        </w:rPr>
        <w:t xml:space="preserve"> – The new course proposal, KINS 4253, will replace a former “special topics” course. It will be added to the pre-professional concentration, replacing KINS 4343. The following prerequisite change will be made: In the Fitness and Performance Concentration, KINS 3212 will replace KINS 2103. The title of Internship in Exercise Science will be assigned to KINS 4206 for registration clarity and programmatic tracking.</w:t>
      </w:r>
    </w:p>
    <w:p w:rsidR="00C04E7A" w:rsidRPr="00C04E7A" w:rsidRDefault="00C04E7A" w:rsidP="00C04E7A">
      <w:pPr>
        <w:rPr>
          <w:sz w:val="20"/>
          <w:szCs w:val="20"/>
        </w:rPr>
      </w:pPr>
    </w:p>
    <w:p w:rsidR="00C04E7A" w:rsidRDefault="00C04E7A" w:rsidP="00C04E7A">
      <w:pPr>
        <w:rPr>
          <w:sz w:val="20"/>
          <w:szCs w:val="20"/>
        </w:rPr>
      </w:pPr>
      <w:r w:rsidRPr="00C04E7A">
        <w:rPr>
          <w:b/>
          <w:sz w:val="20"/>
          <w:szCs w:val="20"/>
        </w:rPr>
        <w:t>Modify Existing Program – Internships KINS</w:t>
      </w:r>
      <w:r w:rsidRPr="00C04E7A">
        <w:rPr>
          <w:sz w:val="20"/>
          <w:szCs w:val="20"/>
        </w:rPr>
        <w:t xml:space="preserve"> – A title of Internship in Public Health will be assigned to KINS 4306 for registration clarity and programmatic tracking.</w:t>
      </w:r>
    </w:p>
    <w:p w:rsidR="00C04E7A" w:rsidRPr="00C04E7A" w:rsidRDefault="00C04E7A" w:rsidP="00C04E7A">
      <w:pPr>
        <w:rPr>
          <w:sz w:val="20"/>
          <w:szCs w:val="20"/>
        </w:rPr>
      </w:pPr>
    </w:p>
    <w:p w:rsidR="00C04E7A" w:rsidRDefault="00C04E7A" w:rsidP="00C04E7A">
      <w:pPr>
        <w:rPr>
          <w:sz w:val="20"/>
          <w:szCs w:val="20"/>
        </w:rPr>
      </w:pPr>
      <w:r w:rsidRPr="00C04E7A">
        <w:rPr>
          <w:b/>
          <w:sz w:val="20"/>
          <w:szCs w:val="20"/>
        </w:rPr>
        <w:t>Modify Existing Program – Minor in Physical Education</w:t>
      </w:r>
      <w:r w:rsidRPr="00C04E7A">
        <w:rPr>
          <w:sz w:val="20"/>
          <w:szCs w:val="20"/>
        </w:rPr>
        <w:t xml:space="preserve"> – Modifications will be made to the minor in Physical Education to allow students more choices of courses to satisfy the minor. KINS 3203, KINS 3103, ODED 2110, and ODED 2140 will be added as 3 credit hour options for the minor in Physical Education. KINS 3203 and KINS 3103 will be removed from the required courses.</w:t>
      </w:r>
    </w:p>
    <w:p w:rsidR="00C04E7A" w:rsidRPr="00C04E7A" w:rsidRDefault="00C04E7A" w:rsidP="00C04E7A">
      <w:pPr>
        <w:rPr>
          <w:sz w:val="20"/>
          <w:szCs w:val="20"/>
        </w:rPr>
      </w:pPr>
    </w:p>
    <w:p w:rsidR="00C04E7A" w:rsidRDefault="00C04E7A" w:rsidP="00C04E7A">
      <w:pPr>
        <w:rPr>
          <w:sz w:val="20"/>
          <w:szCs w:val="20"/>
        </w:rPr>
      </w:pPr>
      <w:r w:rsidRPr="00C04E7A">
        <w:rPr>
          <w:b/>
          <w:sz w:val="20"/>
          <w:szCs w:val="20"/>
        </w:rPr>
        <w:t>Modify Existing Program – Outdoor Education Courses</w:t>
      </w:r>
      <w:r w:rsidRPr="00C04E7A">
        <w:rPr>
          <w:sz w:val="20"/>
          <w:szCs w:val="20"/>
        </w:rPr>
        <w:t xml:space="preserve"> – Modifications will be made to the prerequisites for ODED 3530, 3540, 4520, 4540, 4560,4908, 4920, and 2150. All other prerequisites will be removed.</w:t>
      </w:r>
    </w:p>
    <w:p w:rsidR="00C04E7A" w:rsidRPr="00C04E7A" w:rsidRDefault="00C04E7A" w:rsidP="00C04E7A">
      <w:pPr>
        <w:rPr>
          <w:sz w:val="20"/>
          <w:szCs w:val="20"/>
        </w:rPr>
      </w:pPr>
    </w:p>
    <w:p w:rsidR="00C04E7A" w:rsidRDefault="00C04E7A" w:rsidP="00C04E7A">
      <w:pPr>
        <w:rPr>
          <w:sz w:val="20"/>
          <w:szCs w:val="20"/>
        </w:rPr>
      </w:pPr>
      <w:r w:rsidRPr="00C04E7A">
        <w:rPr>
          <w:b/>
          <w:sz w:val="20"/>
          <w:szCs w:val="20"/>
        </w:rPr>
        <w:t>Modify Existing – Prerequisites for Global Health</w:t>
      </w:r>
      <w:r w:rsidRPr="00C04E7A">
        <w:rPr>
          <w:sz w:val="20"/>
          <w:szCs w:val="20"/>
        </w:rPr>
        <w:t xml:space="preserve"> – The prerequisites for the major and/or minor in Global Health Studies will be delineated to allow students pursuing the minor to register for a 4000 level course.</w:t>
      </w:r>
    </w:p>
    <w:p w:rsidR="00C04E7A" w:rsidRPr="00C04E7A" w:rsidRDefault="00C04E7A" w:rsidP="00C04E7A">
      <w:pPr>
        <w:rPr>
          <w:sz w:val="20"/>
          <w:szCs w:val="20"/>
        </w:rPr>
      </w:pPr>
    </w:p>
    <w:p w:rsidR="00C04E7A" w:rsidRDefault="00C04E7A" w:rsidP="00C04E7A">
      <w:pPr>
        <w:rPr>
          <w:sz w:val="20"/>
          <w:szCs w:val="20"/>
        </w:rPr>
      </w:pPr>
      <w:r w:rsidRPr="00C04E7A">
        <w:rPr>
          <w:b/>
          <w:sz w:val="20"/>
          <w:szCs w:val="20"/>
        </w:rPr>
        <w:t>Modify Existing – New Course, M.A. in Art Therapy</w:t>
      </w:r>
      <w:r w:rsidRPr="00C04E7A">
        <w:rPr>
          <w:sz w:val="20"/>
          <w:szCs w:val="20"/>
        </w:rPr>
        <w:t xml:space="preserve"> – ARTH 6900 Specialization: Trauma and Art Therapy will satisfy current standards set by the American Art Therapy Association that states that programs must offer an area of specialization. It must be added spring 2017 for current students to meet the requirements.</w:t>
      </w:r>
    </w:p>
    <w:p w:rsidR="00C04E7A" w:rsidRPr="00C04E7A" w:rsidRDefault="00C04E7A" w:rsidP="00C04E7A">
      <w:pPr>
        <w:rPr>
          <w:sz w:val="20"/>
          <w:szCs w:val="20"/>
        </w:rPr>
      </w:pPr>
    </w:p>
    <w:p w:rsidR="00C04E7A" w:rsidRDefault="00C04E7A" w:rsidP="00C04E7A">
      <w:pPr>
        <w:rPr>
          <w:sz w:val="20"/>
          <w:szCs w:val="20"/>
        </w:rPr>
      </w:pPr>
      <w:r w:rsidRPr="00C04E7A">
        <w:rPr>
          <w:b/>
          <w:sz w:val="20"/>
          <w:szCs w:val="20"/>
        </w:rPr>
        <w:t>Modify Existing – Master of Music Therapy</w:t>
      </w:r>
      <w:r w:rsidRPr="00C04E7A">
        <w:rPr>
          <w:sz w:val="20"/>
          <w:szCs w:val="20"/>
        </w:rPr>
        <w:t xml:space="preserve"> – Changes are proposed to the Master of Music Therapy. These changes are proposed to align the MMT more closely with healthcare need and the American Music Therapy Association Advanced Competencies. The current MMT is 30 credit hours; the proposal will result in 35 credit hours. Four new course will be added, one new course will be added to the supportive classes, and the number of supportive courses will be reduced from 9 credits to 6 credits. MUST 6490 Comprehensive Examination and MUST 6610 Project or Thesis Defense will be discontinued as courses and become part of the Thesis/Final Project process for graduation.</w:t>
      </w:r>
    </w:p>
    <w:p w:rsidR="00C04E7A" w:rsidRPr="00C04E7A" w:rsidRDefault="00C04E7A" w:rsidP="00C04E7A">
      <w:pPr>
        <w:rPr>
          <w:sz w:val="20"/>
          <w:szCs w:val="20"/>
        </w:rPr>
      </w:pPr>
    </w:p>
    <w:p w:rsidR="00C04E7A" w:rsidRDefault="00C04E7A" w:rsidP="00C04E7A">
      <w:pPr>
        <w:rPr>
          <w:sz w:val="20"/>
          <w:szCs w:val="20"/>
        </w:rPr>
      </w:pPr>
      <w:r w:rsidRPr="00C04E7A">
        <w:rPr>
          <w:b/>
          <w:sz w:val="20"/>
          <w:szCs w:val="20"/>
        </w:rPr>
        <w:t>Modify Existing – New Course KINS 6560</w:t>
      </w:r>
      <w:r w:rsidRPr="00C04E7A">
        <w:rPr>
          <w:sz w:val="20"/>
          <w:szCs w:val="20"/>
        </w:rPr>
        <w:t xml:space="preserve"> – KINS 6560 Health Policy Analysis will replace a former “special topics” course.</w:t>
      </w:r>
    </w:p>
    <w:p w:rsidR="0002316A" w:rsidRPr="00C04E7A" w:rsidRDefault="0002316A" w:rsidP="00C04E7A">
      <w:pPr>
        <w:rPr>
          <w:sz w:val="20"/>
          <w:szCs w:val="20"/>
        </w:rPr>
      </w:pPr>
    </w:p>
    <w:p w:rsidR="0002316A" w:rsidRPr="0002316A" w:rsidRDefault="0002316A" w:rsidP="0002316A">
      <w:pPr>
        <w:ind w:right="-10"/>
        <w:rPr>
          <w:rFonts w:eastAsia="Arial" w:cs="Arial"/>
          <w:sz w:val="20"/>
          <w:szCs w:val="20"/>
        </w:rPr>
      </w:pPr>
      <w:r w:rsidRPr="0002316A">
        <w:rPr>
          <w:b/>
          <w:sz w:val="20"/>
          <w:szCs w:val="20"/>
        </w:rPr>
        <w:t>IDST 2050 Sustainability</w:t>
      </w:r>
      <w:r w:rsidRPr="0002316A">
        <w:rPr>
          <w:sz w:val="20"/>
          <w:szCs w:val="20"/>
        </w:rPr>
        <w:t xml:space="preserve"> - </w:t>
      </w:r>
      <w:r w:rsidRPr="0002316A">
        <w:rPr>
          <w:rFonts w:eastAsia="Arial" w:cs="Arial"/>
          <w:color w:val="2F342F"/>
          <w:sz w:val="20"/>
          <w:szCs w:val="20"/>
        </w:rPr>
        <w:t>An</w:t>
      </w:r>
      <w:r w:rsidRPr="0002316A">
        <w:rPr>
          <w:rFonts w:eastAsia="Arial" w:cs="Arial"/>
          <w:color w:val="2F342F"/>
          <w:spacing w:val="1"/>
          <w:sz w:val="20"/>
          <w:szCs w:val="20"/>
        </w:rPr>
        <w:t xml:space="preserve"> </w:t>
      </w:r>
      <w:r w:rsidRPr="0002316A">
        <w:rPr>
          <w:rFonts w:eastAsia="Arial" w:cs="Arial"/>
          <w:color w:val="2F342F"/>
          <w:w w:val="109"/>
          <w:sz w:val="20"/>
          <w:szCs w:val="20"/>
        </w:rPr>
        <w:t>interdisciplinary</w:t>
      </w:r>
      <w:r w:rsidRPr="0002316A">
        <w:rPr>
          <w:rFonts w:eastAsia="Arial" w:cs="Arial"/>
          <w:color w:val="2F342F"/>
          <w:spacing w:val="-6"/>
          <w:w w:val="109"/>
          <w:sz w:val="20"/>
          <w:szCs w:val="20"/>
        </w:rPr>
        <w:t xml:space="preserve"> </w:t>
      </w:r>
      <w:r w:rsidRPr="0002316A">
        <w:rPr>
          <w:rFonts w:eastAsia="Arial" w:cs="Arial"/>
          <w:color w:val="2F342F"/>
          <w:sz w:val="20"/>
          <w:szCs w:val="20"/>
        </w:rPr>
        <w:t>course</w:t>
      </w:r>
      <w:r w:rsidRPr="0002316A">
        <w:rPr>
          <w:rFonts w:eastAsia="Arial" w:cs="Arial"/>
          <w:color w:val="2F342F"/>
          <w:spacing w:val="23"/>
          <w:sz w:val="20"/>
          <w:szCs w:val="20"/>
        </w:rPr>
        <w:t xml:space="preserve"> </w:t>
      </w:r>
      <w:r w:rsidRPr="0002316A">
        <w:rPr>
          <w:rFonts w:eastAsia="Arial" w:cs="Arial"/>
          <w:color w:val="2F342F"/>
          <w:sz w:val="20"/>
          <w:szCs w:val="20"/>
        </w:rPr>
        <w:t>across</w:t>
      </w:r>
      <w:r w:rsidRPr="0002316A">
        <w:rPr>
          <w:rFonts w:eastAsia="Arial" w:cs="Arial"/>
          <w:color w:val="2F342F"/>
          <w:spacing w:val="7"/>
          <w:sz w:val="20"/>
          <w:szCs w:val="20"/>
        </w:rPr>
        <w:t xml:space="preserve"> </w:t>
      </w:r>
      <w:r w:rsidRPr="0002316A">
        <w:rPr>
          <w:rFonts w:eastAsia="Arial" w:cs="Arial"/>
          <w:color w:val="2F342F"/>
          <w:sz w:val="20"/>
          <w:szCs w:val="20"/>
        </w:rPr>
        <w:t>colleges</w:t>
      </w:r>
      <w:r w:rsidRPr="0002316A">
        <w:rPr>
          <w:rFonts w:eastAsia="Arial" w:cs="Arial"/>
          <w:color w:val="2F342F"/>
          <w:spacing w:val="11"/>
          <w:sz w:val="20"/>
          <w:szCs w:val="20"/>
        </w:rPr>
        <w:t xml:space="preserve"> </w:t>
      </w:r>
      <w:r w:rsidRPr="0002316A">
        <w:rPr>
          <w:rFonts w:eastAsia="Arial" w:cs="Arial"/>
          <w:color w:val="2F342F"/>
          <w:sz w:val="20"/>
          <w:szCs w:val="20"/>
        </w:rPr>
        <w:t>and</w:t>
      </w:r>
      <w:r w:rsidRPr="0002316A">
        <w:rPr>
          <w:rFonts w:eastAsia="Arial" w:cs="Arial"/>
          <w:color w:val="2F342F"/>
          <w:spacing w:val="19"/>
          <w:sz w:val="20"/>
          <w:szCs w:val="20"/>
        </w:rPr>
        <w:t xml:space="preserve"> </w:t>
      </w:r>
      <w:r w:rsidRPr="0002316A">
        <w:rPr>
          <w:rFonts w:eastAsia="Arial" w:cs="Arial"/>
          <w:color w:val="2F342F"/>
          <w:w w:val="108"/>
          <w:sz w:val="20"/>
          <w:szCs w:val="20"/>
        </w:rPr>
        <w:t>departments</w:t>
      </w:r>
      <w:r w:rsidRPr="0002316A">
        <w:rPr>
          <w:rFonts w:eastAsia="Arial" w:cs="Arial"/>
          <w:color w:val="2F342F"/>
          <w:spacing w:val="-2"/>
          <w:w w:val="108"/>
          <w:sz w:val="20"/>
          <w:szCs w:val="20"/>
        </w:rPr>
        <w:t xml:space="preserve"> </w:t>
      </w:r>
      <w:r w:rsidRPr="0002316A">
        <w:rPr>
          <w:rFonts w:eastAsia="Arial" w:cs="Arial"/>
          <w:color w:val="2F342F"/>
          <w:sz w:val="20"/>
          <w:szCs w:val="20"/>
        </w:rPr>
        <w:t>presenting</w:t>
      </w:r>
      <w:r w:rsidRPr="0002316A">
        <w:rPr>
          <w:rFonts w:eastAsia="Arial" w:cs="Arial"/>
          <w:color w:val="2F342F"/>
          <w:spacing w:val="3"/>
          <w:sz w:val="20"/>
          <w:szCs w:val="20"/>
        </w:rPr>
        <w:t xml:space="preserve"> </w:t>
      </w:r>
      <w:r w:rsidRPr="0002316A">
        <w:rPr>
          <w:rFonts w:eastAsia="Arial" w:cs="Arial"/>
          <w:color w:val="2F342F"/>
          <w:sz w:val="20"/>
          <w:szCs w:val="20"/>
        </w:rPr>
        <w:t>an</w:t>
      </w:r>
      <w:r w:rsidRPr="0002316A">
        <w:rPr>
          <w:rFonts w:eastAsia="Arial" w:cs="Arial"/>
          <w:color w:val="2F342F"/>
          <w:spacing w:val="2"/>
          <w:sz w:val="20"/>
          <w:szCs w:val="20"/>
        </w:rPr>
        <w:t xml:space="preserve"> </w:t>
      </w:r>
      <w:r w:rsidRPr="0002316A">
        <w:rPr>
          <w:rFonts w:eastAsia="Arial" w:cs="Arial"/>
          <w:color w:val="2F342F"/>
          <w:w w:val="112"/>
          <w:sz w:val="20"/>
          <w:szCs w:val="20"/>
        </w:rPr>
        <w:t>introduction</w:t>
      </w:r>
      <w:r w:rsidRPr="0002316A">
        <w:rPr>
          <w:rFonts w:eastAsia="Arial" w:cs="Arial"/>
          <w:color w:val="2F342F"/>
          <w:spacing w:val="-9"/>
          <w:w w:val="112"/>
          <w:sz w:val="20"/>
          <w:szCs w:val="20"/>
        </w:rPr>
        <w:t xml:space="preserve"> </w:t>
      </w:r>
      <w:r w:rsidRPr="0002316A">
        <w:rPr>
          <w:rFonts w:eastAsia="Arial" w:cs="Arial"/>
          <w:color w:val="2F342F"/>
          <w:w w:val="115"/>
          <w:sz w:val="20"/>
          <w:szCs w:val="20"/>
        </w:rPr>
        <w:t xml:space="preserve">to </w:t>
      </w:r>
      <w:r w:rsidRPr="0002316A">
        <w:rPr>
          <w:rFonts w:eastAsia="Arial" w:cs="Arial"/>
          <w:color w:val="2F342F"/>
          <w:sz w:val="20"/>
          <w:szCs w:val="20"/>
        </w:rPr>
        <w:t>the</w:t>
      </w:r>
      <w:r w:rsidRPr="0002316A">
        <w:rPr>
          <w:rFonts w:eastAsia="Arial" w:cs="Arial"/>
          <w:color w:val="2F342F"/>
          <w:spacing w:val="32"/>
          <w:sz w:val="20"/>
          <w:szCs w:val="20"/>
        </w:rPr>
        <w:t xml:space="preserve"> </w:t>
      </w:r>
      <w:r w:rsidRPr="0002316A">
        <w:rPr>
          <w:rFonts w:eastAsia="Arial" w:cs="Arial"/>
          <w:color w:val="2F342F"/>
          <w:w w:val="108"/>
          <w:sz w:val="20"/>
          <w:szCs w:val="20"/>
        </w:rPr>
        <w:t>principles</w:t>
      </w:r>
      <w:r w:rsidRPr="0002316A">
        <w:rPr>
          <w:rFonts w:eastAsia="Arial" w:cs="Arial"/>
          <w:color w:val="2F342F"/>
          <w:spacing w:val="-12"/>
          <w:w w:val="108"/>
          <w:sz w:val="20"/>
          <w:szCs w:val="20"/>
        </w:rPr>
        <w:t xml:space="preserve"> </w:t>
      </w:r>
      <w:r w:rsidRPr="0002316A">
        <w:rPr>
          <w:rFonts w:eastAsia="Arial" w:cs="Arial"/>
          <w:color w:val="2F342F"/>
          <w:sz w:val="20"/>
          <w:szCs w:val="20"/>
        </w:rPr>
        <w:t>of</w:t>
      </w:r>
      <w:r w:rsidRPr="0002316A">
        <w:rPr>
          <w:rFonts w:eastAsia="Arial" w:cs="Arial"/>
          <w:color w:val="2F342F"/>
          <w:spacing w:val="25"/>
          <w:sz w:val="20"/>
          <w:szCs w:val="20"/>
        </w:rPr>
        <w:t xml:space="preserve"> </w:t>
      </w:r>
      <w:r w:rsidRPr="0002316A">
        <w:rPr>
          <w:rFonts w:eastAsia="Arial" w:cs="Arial"/>
          <w:color w:val="2F342F"/>
          <w:w w:val="108"/>
          <w:sz w:val="20"/>
          <w:szCs w:val="20"/>
        </w:rPr>
        <w:t>sustainabilit</w:t>
      </w:r>
      <w:r w:rsidRPr="0002316A">
        <w:rPr>
          <w:rFonts w:eastAsia="Arial" w:cs="Arial"/>
          <w:color w:val="2F342F"/>
          <w:spacing w:val="5"/>
          <w:w w:val="108"/>
          <w:sz w:val="20"/>
          <w:szCs w:val="20"/>
        </w:rPr>
        <w:t xml:space="preserve">y, </w:t>
      </w:r>
      <w:r w:rsidRPr="0002316A">
        <w:rPr>
          <w:rFonts w:eastAsia="Arial" w:cs="Arial"/>
          <w:color w:val="2F342F"/>
          <w:w w:val="108"/>
          <w:sz w:val="20"/>
          <w:szCs w:val="20"/>
        </w:rPr>
        <w:t>including</w:t>
      </w:r>
      <w:r w:rsidRPr="0002316A">
        <w:rPr>
          <w:rFonts w:eastAsia="Arial" w:cs="Arial"/>
          <w:color w:val="2F342F"/>
          <w:spacing w:val="-8"/>
          <w:w w:val="108"/>
          <w:sz w:val="20"/>
          <w:szCs w:val="20"/>
        </w:rPr>
        <w:t xml:space="preserve"> </w:t>
      </w:r>
      <w:r w:rsidRPr="0002316A">
        <w:rPr>
          <w:rFonts w:eastAsia="Arial" w:cs="Arial"/>
          <w:color w:val="2F342F"/>
          <w:w w:val="105"/>
          <w:sz w:val="20"/>
          <w:szCs w:val="20"/>
        </w:rPr>
        <w:t>ethics</w:t>
      </w:r>
      <w:r w:rsidRPr="0002316A">
        <w:rPr>
          <w:rFonts w:eastAsia="Arial" w:cs="Arial"/>
          <w:color w:val="2F342F"/>
          <w:spacing w:val="6"/>
          <w:w w:val="105"/>
          <w:sz w:val="20"/>
          <w:szCs w:val="20"/>
        </w:rPr>
        <w:t xml:space="preserve">, </w:t>
      </w:r>
      <w:r w:rsidRPr="0002316A">
        <w:rPr>
          <w:rFonts w:eastAsia="Arial" w:cs="Arial"/>
          <w:color w:val="2F342F"/>
          <w:w w:val="105"/>
          <w:sz w:val="20"/>
          <w:szCs w:val="20"/>
        </w:rPr>
        <w:t>economics</w:t>
      </w:r>
      <w:r w:rsidRPr="0002316A">
        <w:rPr>
          <w:rFonts w:eastAsia="Arial" w:cs="Arial"/>
          <w:color w:val="2F342F"/>
          <w:spacing w:val="6"/>
          <w:w w:val="105"/>
          <w:sz w:val="20"/>
          <w:szCs w:val="20"/>
        </w:rPr>
        <w:t xml:space="preserve">, </w:t>
      </w:r>
      <w:r w:rsidRPr="0002316A">
        <w:rPr>
          <w:rFonts w:eastAsia="Arial" w:cs="Arial"/>
          <w:color w:val="2F342F"/>
          <w:w w:val="105"/>
          <w:sz w:val="20"/>
          <w:szCs w:val="20"/>
        </w:rPr>
        <w:t>ecology,</w:t>
      </w:r>
      <w:r w:rsidRPr="0002316A">
        <w:rPr>
          <w:rFonts w:eastAsia="Arial" w:cs="Arial"/>
          <w:color w:val="2F342F"/>
          <w:spacing w:val="-23"/>
          <w:w w:val="105"/>
          <w:sz w:val="20"/>
          <w:szCs w:val="20"/>
        </w:rPr>
        <w:t xml:space="preserve"> </w:t>
      </w:r>
      <w:r w:rsidRPr="0002316A">
        <w:rPr>
          <w:rFonts w:eastAsia="Arial" w:cs="Arial"/>
          <w:color w:val="2F342F"/>
          <w:w w:val="108"/>
          <w:sz w:val="20"/>
          <w:szCs w:val="20"/>
        </w:rPr>
        <w:t>environmental</w:t>
      </w:r>
      <w:r w:rsidRPr="0002316A">
        <w:rPr>
          <w:rFonts w:eastAsia="Arial" w:cs="Arial"/>
          <w:color w:val="2F342F"/>
          <w:spacing w:val="-5"/>
          <w:w w:val="108"/>
          <w:sz w:val="20"/>
          <w:szCs w:val="20"/>
        </w:rPr>
        <w:t xml:space="preserve"> </w:t>
      </w:r>
      <w:r w:rsidRPr="0002316A">
        <w:rPr>
          <w:rFonts w:eastAsia="Arial" w:cs="Arial"/>
          <w:color w:val="2F342F"/>
          <w:w w:val="108"/>
          <w:sz w:val="20"/>
          <w:szCs w:val="20"/>
        </w:rPr>
        <w:t xml:space="preserve">policy, </w:t>
      </w:r>
      <w:r w:rsidRPr="0002316A">
        <w:rPr>
          <w:rFonts w:eastAsia="Arial" w:cs="Arial"/>
          <w:color w:val="2F342F"/>
          <w:sz w:val="20"/>
          <w:szCs w:val="20"/>
        </w:rPr>
        <w:t>and</w:t>
      </w:r>
      <w:r w:rsidRPr="0002316A">
        <w:rPr>
          <w:rFonts w:eastAsia="Arial" w:cs="Arial"/>
          <w:color w:val="2F342F"/>
          <w:spacing w:val="18"/>
          <w:sz w:val="20"/>
          <w:szCs w:val="20"/>
        </w:rPr>
        <w:t xml:space="preserve"> </w:t>
      </w:r>
      <w:r w:rsidRPr="0002316A">
        <w:rPr>
          <w:rFonts w:eastAsia="Arial" w:cs="Arial"/>
          <w:color w:val="2F342F"/>
          <w:sz w:val="20"/>
          <w:szCs w:val="20"/>
        </w:rPr>
        <w:t>personal</w:t>
      </w:r>
      <w:r w:rsidRPr="0002316A">
        <w:rPr>
          <w:rFonts w:eastAsia="Arial" w:cs="Arial"/>
          <w:color w:val="2F342F"/>
          <w:spacing w:val="38"/>
          <w:sz w:val="20"/>
          <w:szCs w:val="20"/>
        </w:rPr>
        <w:t xml:space="preserve"> </w:t>
      </w:r>
      <w:r w:rsidRPr="0002316A">
        <w:rPr>
          <w:rFonts w:eastAsia="Arial" w:cs="Arial"/>
          <w:color w:val="2F342F"/>
          <w:w w:val="109"/>
          <w:sz w:val="20"/>
          <w:szCs w:val="20"/>
        </w:rPr>
        <w:t>involvement.</w:t>
      </w:r>
      <w:r w:rsidRPr="0002316A">
        <w:rPr>
          <w:rFonts w:eastAsia="Arial" w:cs="Arial"/>
          <w:color w:val="2F342F"/>
          <w:spacing w:val="28"/>
          <w:w w:val="109"/>
          <w:sz w:val="20"/>
          <w:szCs w:val="20"/>
        </w:rPr>
        <w:t xml:space="preserve"> </w:t>
      </w:r>
      <w:r w:rsidRPr="0002316A">
        <w:rPr>
          <w:rFonts w:eastAsia="Arial" w:cs="Arial"/>
          <w:color w:val="2F342F"/>
          <w:sz w:val="20"/>
          <w:szCs w:val="20"/>
        </w:rPr>
        <w:t>Students</w:t>
      </w:r>
      <w:r w:rsidRPr="0002316A">
        <w:rPr>
          <w:rFonts w:eastAsia="Arial" w:cs="Arial"/>
          <w:color w:val="2F342F"/>
          <w:spacing w:val="36"/>
          <w:sz w:val="20"/>
          <w:szCs w:val="20"/>
        </w:rPr>
        <w:t xml:space="preserve"> </w:t>
      </w:r>
      <w:r w:rsidRPr="0002316A">
        <w:rPr>
          <w:rFonts w:eastAsia="Arial" w:cs="Arial"/>
          <w:color w:val="2F342F"/>
          <w:sz w:val="20"/>
          <w:szCs w:val="20"/>
        </w:rPr>
        <w:t>will</w:t>
      </w:r>
      <w:r w:rsidRPr="0002316A">
        <w:rPr>
          <w:rFonts w:eastAsia="Arial" w:cs="Arial"/>
          <w:color w:val="2F342F"/>
          <w:spacing w:val="35"/>
          <w:sz w:val="20"/>
          <w:szCs w:val="20"/>
        </w:rPr>
        <w:t xml:space="preserve"> </w:t>
      </w:r>
      <w:r w:rsidRPr="0002316A">
        <w:rPr>
          <w:rFonts w:eastAsia="Arial" w:cs="Arial"/>
          <w:color w:val="2F342F"/>
          <w:sz w:val="20"/>
          <w:szCs w:val="20"/>
        </w:rPr>
        <w:t>conduct</w:t>
      </w:r>
      <w:r w:rsidRPr="0002316A">
        <w:rPr>
          <w:rFonts w:eastAsia="Arial" w:cs="Arial"/>
          <w:color w:val="2F342F"/>
          <w:spacing w:val="50"/>
          <w:sz w:val="20"/>
          <w:szCs w:val="20"/>
        </w:rPr>
        <w:t xml:space="preserve"> </w:t>
      </w:r>
      <w:r w:rsidRPr="0002316A">
        <w:rPr>
          <w:rFonts w:eastAsia="Arial" w:cs="Arial"/>
          <w:color w:val="2F342F"/>
          <w:w w:val="111"/>
          <w:sz w:val="20"/>
          <w:szCs w:val="20"/>
        </w:rPr>
        <w:t>real-world</w:t>
      </w:r>
      <w:r w:rsidRPr="0002316A">
        <w:rPr>
          <w:rFonts w:eastAsia="Arial" w:cs="Arial"/>
          <w:color w:val="2F342F"/>
          <w:spacing w:val="-9"/>
          <w:w w:val="111"/>
          <w:sz w:val="20"/>
          <w:szCs w:val="20"/>
        </w:rPr>
        <w:t xml:space="preserve"> </w:t>
      </w:r>
      <w:r w:rsidRPr="0002316A">
        <w:rPr>
          <w:rFonts w:eastAsia="Arial" w:cs="Arial"/>
          <w:color w:val="2F342F"/>
          <w:sz w:val="20"/>
          <w:szCs w:val="20"/>
        </w:rPr>
        <w:t>analyses</w:t>
      </w:r>
      <w:r w:rsidRPr="0002316A">
        <w:rPr>
          <w:rFonts w:eastAsia="Arial" w:cs="Arial"/>
          <w:color w:val="2F342F"/>
          <w:spacing w:val="3"/>
          <w:sz w:val="20"/>
          <w:szCs w:val="20"/>
        </w:rPr>
        <w:t xml:space="preserve"> </w:t>
      </w:r>
      <w:r w:rsidRPr="0002316A">
        <w:rPr>
          <w:rFonts w:eastAsia="Arial" w:cs="Arial"/>
          <w:color w:val="2F342F"/>
          <w:sz w:val="20"/>
          <w:szCs w:val="20"/>
        </w:rPr>
        <w:t>using</w:t>
      </w:r>
      <w:r w:rsidRPr="0002316A">
        <w:rPr>
          <w:rFonts w:eastAsia="Arial" w:cs="Arial"/>
          <w:color w:val="2F342F"/>
          <w:spacing w:val="10"/>
          <w:sz w:val="20"/>
          <w:szCs w:val="20"/>
        </w:rPr>
        <w:t xml:space="preserve"> </w:t>
      </w:r>
      <w:r w:rsidRPr="0002316A">
        <w:rPr>
          <w:rFonts w:eastAsia="Arial" w:cs="Arial"/>
          <w:color w:val="2F342F"/>
          <w:sz w:val="20"/>
          <w:szCs w:val="20"/>
        </w:rPr>
        <w:t>campus</w:t>
      </w:r>
      <w:r w:rsidRPr="0002316A">
        <w:rPr>
          <w:rFonts w:eastAsia="Arial" w:cs="Arial"/>
          <w:color w:val="2F342F"/>
          <w:spacing w:val="28"/>
          <w:sz w:val="20"/>
          <w:szCs w:val="20"/>
        </w:rPr>
        <w:t xml:space="preserve"> </w:t>
      </w:r>
      <w:r w:rsidRPr="0002316A">
        <w:rPr>
          <w:rFonts w:eastAsia="Arial" w:cs="Arial"/>
          <w:color w:val="2F342F"/>
          <w:w w:val="103"/>
          <w:sz w:val="20"/>
          <w:szCs w:val="20"/>
        </w:rPr>
        <w:t xml:space="preserve">and </w:t>
      </w:r>
      <w:r w:rsidRPr="0002316A">
        <w:rPr>
          <w:rFonts w:eastAsia="Arial" w:cs="Arial"/>
          <w:color w:val="2F342F"/>
          <w:w w:val="110"/>
          <w:sz w:val="20"/>
          <w:szCs w:val="20"/>
        </w:rPr>
        <w:t>community</w:t>
      </w:r>
      <w:r w:rsidRPr="0002316A">
        <w:rPr>
          <w:rFonts w:eastAsia="Arial" w:cs="Arial"/>
          <w:color w:val="2F342F"/>
          <w:spacing w:val="-3"/>
          <w:w w:val="110"/>
          <w:sz w:val="20"/>
          <w:szCs w:val="20"/>
        </w:rPr>
        <w:t xml:space="preserve"> </w:t>
      </w:r>
      <w:r w:rsidRPr="0002316A">
        <w:rPr>
          <w:rFonts w:eastAsia="Arial" w:cs="Arial"/>
          <w:color w:val="2F342F"/>
          <w:sz w:val="20"/>
          <w:szCs w:val="20"/>
        </w:rPr>
        <w:t>data,</w:t>
      </w:r>
      <w:r w:rsidRPr="0002316A">
        <w:rPr>
          <w:rFonts w:eastAsia="Arial" w:cs="Arial"/>
          <w:color w:val="2F342F"/>
          <w:spacing w:val="10"/>
          <w:sz w:val="20"/>
          <w:szCs w:val="20"/>
        </w:rPr>
        <w:t xml:space="preserve"> </w:t>
      </w:r>
      <w:r w:rsidRPr="0002316A">
        <w:rPr>
          <w:rFonts w:eastAsia="Arial" w:cs="Arial"/>
          <w:color w:val="2F342F"/>
          <w:sz w:val="20"/>
          <w:szCs w:val="20"/>
        </w:rPr>
        <w:t>with</w:t>
      </w:r>
      <w:r w:rsidRPr="0002316A">
        <w:rPr>
          <w:rFonts w:eastAsia="Arial" w:cs="Arial"/>
          <w:color w:val="2F342F"/>
          <w:spacing w:val="52"/>
          <w:sz w:val="20"/>
          <w:szCs w:val="20"/>
        </w:rPr>
        <w:t xml:space="preserve"> </w:t>
      </w:r>
      <w:r w:rsidRPr="0002316A">
        <w:rPr>
          <w:rFonts w:eastAsia="Arial" w:cs="Arial"/>
          <w:color w:val="2F342F"/>
          <w:sz w:val="20"/>
          <w:szCs w:val="20"/>
        </w:rPr>
        <w:t>an</w:t>
      </w:r>
      <w:r w:rsidRPr="0002316A">
        <w:rPr>
          <w:rFonts w:eastAsia="Arial" w:cs="Arial"/>
          <w:color w:val="2F342F"/>
          <w:spacing w:val="3"/>
          <w:sz w:val="20"/>
          <w:szCs w:val="20"/>
        </w:rPr>
        <w:t xml:space="preserve"> </w:t>
      </w:r>
      <w:r w:rsidRPr="0002316A">
        <w:rPr>
          <w:rFonts w:eastAsia="Arial" w:cs="Arial"/>
          <w:color w:val="2F342F"/>
          <w:sz w:val="20"/>
          <w:szCs w:val="20"/>
        </w:rPr>
        <w:t>emphasis</w:t>
      </w:r>
      <w:r w:rsidRPr="0002316A">
        <w:rPr>
          <w:rFonts w:eastAsia="Arial" w:cs="Arial"/>
          <w:color w:val="2F342F"/>
          <w:spacing w:val="35"/>
          <w:sz w:val="20"/>
          <w:szCs w:val="20"/>
        </w:rPr>
        <w:t xml:space="preserve"> </w:t>
      </w:r>
      <w:r w:rsidRPr="0002316A">
        <w:rPr>
          <w:rFonts w:eastAsia="Arial" w:cs="Arial"/>
          <w:color w:val="2F342F"/>
          <w:sz w:val="20"/>
          <w:szCs w:val="20"/>
        </w:rPr>
        <w:t>on</w:t>
      </w:r>
      <w:r w:rsidRPr="0002316A">
        <w:rPr>
          <w:rFonts w:eastAsia="Arial" w:cs="Arial"/>
          <w:color w:val="2F342F"/>
          <w:spacing w:val="12"/>
          <w:sz w:val="20"/>
          <w:szCs w:val="20"/>
        </w:rPr>
        <w:t xml:space="preserve"> </w:t>
      </w:r>
      <w:r w:rsidRPr="0002316A">
        <w:rPr>
          <w:rFonts w:eastAsia="Arial" w:cs="Arial"/>
          <w:color w:val="2F342F"/>
          <w:sz w:val="20"/>
          <w:szCs w:val="20"/>
        </w:rPr>
        <w:t>critical</w:t>
      </w:r>
      <w:r w:rsidRPr="0002316A">
        <w:rPr>
          <w:rFonts w:eastAsia="Arial" w:cs="Arial"/>
          <w:color w:val="2F342F"/>
          <w:spacing w:val="48"/>
          <w:sz w:val="20"/>
          <w:szCs w:val="20"/>
        </w:rPr>
        <w:t xml:space="preserve"> </w:t>
      </w:r>
      <w:r w:rsidRPr="0002316A">
        <w:rPr>
          <w:rFonts w:eastAsia="Arial" w:cs="Arial"/>
          <w:color w:val="2F342F"/>
          <w:w w:val="109"/>
          <w:sz w:val="20"/>
          <w:szCs w:val="20"/>
        </w:rPr>
        <w:t>thinking,</w:t>
      </w:r>
      <w:r w:rsidRPr="0002316A">
        <w:rPr>
          <w:rFonts w:eastAsia="Arial" w:cs="Arial"/>
          <w:color w:val="2F342F"/>
          <w:spacing w:val="-38"/>
          <w:sz w:val="20"/>
          <w:szCs w:val="20"/>
        </w:rPr>
        <w:t xml:space="preserve"> </w:t>
      </w:r>
      <w:r w:rsidRPr="0002316A">
        <w:rPr>
          <w:rFonts w:eastAsia="Arial" w:cs="Arial"/>
          <w:color w:val="2F342F"/>
          <w:sz w:val="20"/>
          <w:szCs w:val="20"/>
        </w:rPr>
        <w:t>global</w:t>
      </w:r>
      <w:r w:rsidRPr="0002316A">
        <w:rPr>
          <w:rFonts w:eastAsia="Arial" w:cs="Arial"/>
          <w:color w:val="2F342F"/>
          <w:spacing w:val="29"/>
          <w:sz w:val="20"/>
          <w:szCs w:val="20"/>
        </w:rPr>
        <w:t xml:space="preserve"> </w:t>
      </w:r>
      <w:r w:rsidRPr="0002316A">
        <w:rPr>
          <w:rFonts w:eastAsia="Arial" w:cs="Arial"/>
          <w:color w:val="2F342F"/>
          <w:w w:val="99"/>
          <w:sz w:val="20"/>
          <w:szCs w:val="20"/>
        </w:rPr>
        <w:t>issues,</w:t>
      </w:r>
      <w:r w:rsidRPr="0002316A">
        <w:rPr>
          <w:rFonts w:eastAsia="Arial" w:cs="Arial"/>
          <w:color w:val="2F342F"/>
          <w:spacing w:val="-19"/>
          <w:w w:val="99"/>
          <w:sz w:val="20"/>
          <w:szCs w:val="20"/>
        </w:rPr>
        <w:t xml:space="preserve"> </w:t>
      </w:r>
      <w:r w:rsidRPr="0002316A">
        <w:rPr>
          <w:rFonts w:eastAsia="Arial" w:cs="Arial"/>
          <w:color w:val="2F342F"/>
          <w:sz w:val="20"/>
          <w:szCs w:val="20"/>
        </w:rPr>
        <w:t>social</w:t>
      </w:r>
      <w:r w:rsidRPr="0002316A">
        <w:rPr>
          <w:rFonts w:eastAsia="Arial" w:cs="Arial"/>
          <w:color w:val="2F342F"/>
          <w:spacing w:val="11"/>
          <w:sz w:val="20"/>
          <w:szCs w:val="20"/>
        </w:rPr>
        <w:t xml:space="preserve"> </w:t>
      </w:r>
      <w:r w:rsidRPr="0002316A">
        <w:rPr>
          <w:rFonts w:eastAsia="Arial" w:cs="Arial"/>
          <w:color w:val="2F342F"/>
          <w:sz w:val="20"/>
          <w:szCs w:val="20"/>
        </w:rPr>
        <w:t>justice,</w:t>
      </w:r>
      <w:r w:rsidRPr="0002316A">
        <w:rPr>
          <w:rFonts w:eastAsia="Arial" w:cs="Arial"/>
          <w:color w:val="2F342F"/>
          <w:spacing w:val="7"/>
          <w:sz w:val="20"/>
          <w:szCs w:val="20"/>
        </w:rPr>
        <w:t xml:space="preserve"> </w:t>
      </w:r>
      <w:r w:rsidRPr="0002316A">
        <w:rPr>
          <w:rFonts w:eastAsia="Arial" w:cs="Arial"/>
          <w:color w:val="2F342F"/>
          <w:w w:val="107"/>
          <w:sz w:val="20"/>
          <w:szCs w:val="20"/>
        </w:rPr>
        <w:t>ethical constructs,</w:t>
      </w:r>
      <w:r w:rsidRPr="0002316A">
        <w:rPr>
          <w:rFonts w:eastAsia="Arial" w:cs="Arial"/>
          <w:color w:val="2F342F"/>
          <w:spacing w:val="-35"/>
          <w:sz w:val="20"/>
          <w:szCs w:val="20"/>
        </w:rPr>
        <w:t xml:space="preserve"> </w:t>
      </w:r>
      <w:r w:rsidRPr="0002316A">
        <w:rPr>
          <w:rFonts w:eastAsia="Arial" w:cs="Arial"/>
          <w:color w:val="2F342F"/>
          <w:w w:val="108"/>
          <w:sz w:val="20"/>
          <w:szCs w:val="20"/>
        </w:rPr>
        <w:t>interdisciplinary</w:t>
      </w:r>
      <w:r w:rsidRPr="0002316A">
        <w:rPr>
          <w:rFonts w:eastAsia="Arial" w:cs="Arial"/>
          <w:color w:val="2F342F"/>
          <w:spacing w:val="-5"/>
          <w:w w:val="108"/>
          <w:sz w:val="20"/>
          <w:szCs w:val="20"/>
        </w:rPr>
        <w:t xml:space="preserve"> </w:t>
      </w:r>
      <w:r w:rsidRPr="0002316A">
        <w:rPr>
          <w:rFonts w:eastAsia="Arial" w:cs="Arial"/>
          <w:color w:val="2F342F"/>
          <w:sz w:val="20"/>
          <w:szCs w:val="20"/>
        </w:rPr>
        <w:t>research,</w:t>
      </w:r>
      <w:r w:rsidRPr="0002316A">
        <w:rPr>
          <w:rFonts w:eastAsia="Arial" w:cs="Arial"/>
          <w:color w:val="2F342F"/>
          <w:spacing w:val="6"/>
          <w:sz w:val="20"/>
          <w:szCs w:val="20"/>
        </w:rPr>
        <w:t xml:space="preserve"> </w:t>
      </w:r>
      <w:r w:rsidRPr="0002316A">
        <w:rPr>
          <w:rFonts w:eastAsia="Arial" w:cs="Arial"/>
          <w:color w:val="2F342F"/>
          <w:sz w:val="20"/>
          <w:szCs w:val="20"/>
        </w:rPr>
        <w:t>service</w:t>
      </w:r>
      <w:r w:rsidRPr="0002316A">
        <w:rPr>
          <w:rFonts w:eastAsia="Arial" w:cs="Arial"/>
          <w:color w:val="2F342F"/>
          <w:spacing w:val="22"/>
          <w:sz w:val="20"/>
          <w:szCs w:val="20"/>
        </w:rPr>
        <w:t xml:space="preserve"> </w:t>
      </w:r>
      <w:r w:rsidRPr="0002316A">
        <w:rPr>
          <w:rFonts w:eastAsia="Arial" w:cs="Arial"/>
          <w:color w:val="2F342F"/>
          <w:sz w:val="20"/>
          <w:szCs w:val="20"/>
        </w:rPr>
        <w:t>learning,</w:t>
      </w:r>
      <w:r w:rsidRPr="0002316A">
        <w:rPr>
          <w:rFonts w:eastAsia="Arial" w:cs="Arial"/>
          <w:color w:val="2F342F"/>
          <w:spacing w:val="24"/>
          <w:sz w:val="20"/>
          <w:szCs w:val="20"/>
        </w:rPr>
        <w:t xml:space="preserve"> </w:t>
      </w:r>
      <w:r w:rsidRPr="0002316A">
        <w:rPr>
          <w:rFonts w:eastAsia="Arial" w:cs="Arial"/>
          <w:color w:val="2F342F"/>
          <w:sz w:val="20"/>
          <w:szCs w:val="20"/>
        </w:rPr>
        <w:t>and</w:t>
      </w:r>
      <w:r w:rsidRPr="0002316A">
        <w:rPr>
          <w:rFonts w:eastAsia="Arial" w:cs="Arial"/>
          <w:color w:val="2F342F"/>
          <w:spacing w:val="17"/>
          <w:sz w:val="20"/>
          <w:szCs w:val="20"/>
        </w:rPr>
        <w:t xml:space="preserve"> </w:t>
      </w:r>
      <w:r w:rsidRPr="0002316A">
        <w:rPr>
          <w:rFonts w:eastAsia="Arial" w:cs="Arial"/>
          <w:color w:val="2F342F"/>
          <w:w w:val="109"/>
          <w:sz w:val="20"/>
          <w:szCs w:val="20"/>
        </w:rPr>
        <w:t>community</w:t>
      </w:r>
      <w:r w:rsidRPr="0002316A">
        <w:rPr>
          <w:rFonts w:eastAsia="Arial" w:cs="Arial"/>
          <w:color w:val="2F342F"/>
          <w:spacing w:val="-4"/>
          <w:w w:val="109"/>
          <w:sz w:val="20"/>
          <w:szCs w:val="20"/>
        </w:rPr>
        <w:t xml:space="preserve"> </w:t>
      </w:r>
      <w:r w:rsidRPr="0002316A">
        <w:rPr>
          <w:rFonts w:eastAsia="Arial" w:cs="Arial"/>
          <w:color w:val="2F342F"/>
          <w:sz w:val="20"/>
          <w:szCs w:val="20"/>
        </w:rPr>
        <w:t xml:space="preserve">engagement. </w:t>
      </w:r>
      <w:r w:rsidRPr="0002316A">
        <w:rPr>
          <w:rFonts w:eastAsia="Arial" w:cs="Arial"/>
          <w:color w:val="2F342F"/>
          <w:spacing w:val="27"/>
          <w:sz w:val="20"/>
          <w:szCs w:val="20"/>
        </w:rPr>
        <w:t xml:space="preserve"> </w:t>
      </w:r>
      <w:r w:rsidRPr="0002316A">
        <w:rPr>
          <w:rFonts w:eastAsia="Arial" w:cs="Arial"/>
          <w:color w:val="2F342F"/>
          <w:sz w:val="20"/>
          <w:szCs w:val="20"/>
        </w:rPr>
        <w:t>This course</w:t>
      </w:r>
      <w:r w:rsidRPr="0002316A">
        <w:rPr>
          <w:rFonts w:eastAsia="Arial" w:cs="Arial"/>
          <w:color w:val="2F342F"/>
          <w:spacing w:val="22"/>
          <w:sz w:val="20"/>
          <w:szCs w:val="20"/>
        </w:rPr>
        <w:t xml:space="preserve"> </w:t>
      </w:r>
      <w:r w:rsidRPr="0002316A">
        <w:rPr>
          <w:rFonts w:eastAsia="Arial" w:cs="Arial"/>
          <w:color w:val="2F342F"/>
          <w:sz w:val="20"/>
          <w:szCs w:val="20"/>
        </w:rPr>
        <w:t>is a</w:t>
      </w:r>
      <w:r w:rsidRPr="0002316A">
        <w:rPr>
          <w:rFonts w:eastAsia="Arial" w:cs="Arial"/>
          <w:color w:val="2F342F"/>
          <w:spacing w:val="-1"/>
          <w:sz w:val="20"/>
          <w:szCs w:val="20"/>
        </w:rPr>
        <w:t xml:space="preserve"> </w:t>
      </w:r>
      <w:r w:rsidRPr="0002316A">
        <w:rPr>
          <w:rFonts w:eastAsia="Arial" w:cs="Arial"/>
          <w:color w:val="2F342F"/>
          <w:w w:val="110"/>
          <w:sz w:val="20"/>
          <w:szCs w:val="20"/>
        </w:rPr>
        <w:t>requirement</w:t>
      </w:r>
      <w:r w:rsidRPr="0002316A">
        <w:rPr>
          <w:rFonts w:eastAsia="Arial" w:cs="Arial"/>
          <w:color w:val="2F342F"/>
          <w:spacing w:val="9"/>
          <w:w w:val="110"/>
          <w:sz w:val="20"/>
          <w:szCs w:val="20"/>
        </w:rPr>
        <w:t xml:space="preserve"> </w:t>
      </w:r>
      <w:r w:rsidRPr="0002316A">
        <w:rPr>
          <w:rFonts w:eastAsia="Arial" w:cs="Arial"/>
          <w:color w:val="2F342F"/>
          <w:sz w:val="20"/>
          <w:szCs w:val="20"/>
        </w:rPr>
        <w:t>for</w:t>
      </w:r>
      <w:r w:rsidRPr="0002316A">
        <w:rPr>
          <w:rFonts w:eastAsia="Arial" w:cs="Arial"/>
          <w:color w:val="2F342F"/>
          <w:spacing w:val="27"/>
          <w:sz w:val="20"/>
          <w:szCs w:val="20"/>
        </w:rPr>
        <w:t xml:space="preserve"> </w:t>
      </w:r>
      <w:r w:rsidRPr="0002316A">
        <w:rPr>
          <w:rFonts w:eastAsia="Arial" w:cs="Arial"/>
          <w:color w:val="2F342F"/>
          <w:sz w:val="20"/>
          <w:szCs w:val="20"/>
        </w:rPr>
        <w:t>the</w:t>
      </w:r>
      <w:r w:rsidRPr="0002316A">
        <w:rPr>
          <w:rFonts w:eastAsia="Arial" w:cs="Arial"/>
          <w:color w:val="2F342F"/>
          <w:spacing w:val="32"/>
          <w:sz w:val="20"/>
          <w:szCs w:val="20"/>
        </w:rPr>
        <w:t xml:space="preserve"> </w:t>
      </w:r>
      <w:r w:rsidRPr="0002316A">
        <w:rPr>
          <w:rFonts w:eastAsia="Arial" w:cs="Arial"/>
          <w:color w:val="2F342F"/>
          <w:sz w:val="20"/>
          <w:szCs w:val="20"/>
        </w:rPr>
        <w:t>Certificate in</w:t>
      </w:r>
      <w:r w:rsidRPr="0002316A">
        <w:rPr>
          <w:rFonts w:eastAsia="Arial" w:cs="Arial"/>
          <w:color w:val="2F342F"/>
          <w:spacing w:val="11"/>
          <w:sz w:val="20"/>
          <w:szCs w:val="20"/>
        </w:rPr>
        <w:t xml:space="preserve"> </w:t>
      </w:r>
      <w:r w:rsidRPr="0002316A">
        <w:rPr>
          <w:rFonts w:eastAsia="Arial" w:cs="Arial"/>
          <w:color w:val="2F342F"/>
          <w:w w:val="106"/>
          <w:sz w:val="20"/>
          <w:szCs w:val="20"/>
        </w:rPr>
        <w:t>Sustainability,</w:t>
      </w:r>
      <w:r w:rsidRPr="0002316A">
        <w:rPr>
          <w:rFonts w:eastAsia="Arial" w:cs="Arial"/>
          <w:color w:val="2F342F"/>
          <w:spacing w:val="-24"/>
          <w:w w:val="106"/>
          <w:sz w:val="20"/>
          <w:szCs w:val="20"/>
        </w:rPr>
        <w:t xml:space="preserve"> </w:t>
      </w:r>
      <w:r w:rsidRPr="0002316A">
        <w:rPr>
          <w:rFonts w:eastAsia="Arial" w:cs="Arial"/>
          <w:color w:val="2F342F"/>
          <w:sz w:val="20"/>
          <w:szCs w:val="20"/>
        </w:rPr>
        <w:t>and</w:t>
      </w:r>
      <w:r w:rsidRPr="0002316A">
        <w:rPr>
          <w:rFonts w:eastAsia="Arial" w:cs="Arial"/>
          <w:color w:val="2F342F"/>
          <w:spacing w:val="10"/>
          <w:sz w:val="20"/>
          <w:szCs w:val="20"/>
        </w:rPr>
        <w:t xml:space="preserve"> </w:t>
      </w:r>
      <w:r w:rsidRPr="0002316A">
        <w:rPr>
          <w:rFonts w:eastAsia="Arial" w:cs="Arial"/>
          <w:color w:val="2F342F"/>
          <w:sz w:val="20"/>
          <w:szCs w:val="20"/>
        </w:rPr>
        <w:t>can</w:t>
      </w:r>
      <w:r w:rsidRPr="0002316A">
        <w:rPr>
          <w:rFonts w:eastAsia="Arial" w:cs="Arial"/>
          <w:color w:val="2F342F"/>
          <w:spacing w:val="2"/>
          <w:sz w:val="20"/>
          <w:szCs w:val="20"/>
        </w:rPr>
        <w:t xml:space="preserve"> </w:t>
      </w:r>
      <w:r w:rsidRPr="0002316A">
        <w:rPr>
          <w:rFonts w:eastAsia="Arial" w:cs="Arial"/>
          <w:color w:val="2F342F"/>
          <w:sz w:val="20"/>
          <w:szCs w:val="20"/>
        </w:rPr>
        <w:t>be</w:t>
      </w:r>
      <w:r w:rsidRPr="0002316A">
        <w:rPr>
          <w:rFonts w:eastAsia="Arial" w:cs="Arial"/>
          <w:color w:val="2F342F"/>
          <w:spacing w:val="10"/>
          <w:sz w:val="20"/>
          <w:szCs w:val="20"/>
        </w:rPr>
        <w:t xml:space="preserve"> </w:t>
      </w:r>
      <w:r w:rsidRPr="0002316A">
        <w:rPr>
          <w:rFonts w:eastAsia="Arial" w:cs="Arial"/>
          <w:color w:val="2F342F"/>
          <w:sz w:val="20"/>
          <w:szCs w:val="20"/>
        </w:rPr>
        <w:t>applied</w:t>
      </w:r>
      <w:r w:rsidRPr="0002316A">
        <w:rPr>
          <w:rFonts w:eastAsia="Arial" w:cs="Arial"/>
          <w:color w:val="2F342F"/>
          <w:spacing w:val="45"/>
          <w:sz w:val="20"/>
          <w:szCs w:val="20"/>
        </w:rPr>
        <w:t xml:space="preserve"> </w:t>
      </w:r>
      <w:r w:rsidRPr="0002316A">
        <w:rPr>
          <w:rFonts w:eastAsia="Arial" w:cs="Arial"/>
          <w:color w:val="2F342F"/>
          <w:sz w:val="20"/>
          <w:szCs w:val="20"/>
        </w:rPr>
        <w:t>to</w:t>
      </w:r>
      <w:r w:rsidRPr="0002316A">
        <w:rPr>
          <w:rFonts w:eastAsia="Arial" w:cs="Arial"/>
          <w:color w:val="2F342F"/>
          <w:spacing w:val="27"/>
          <w:sz w:val="20"/>
          <w:szCs w:val="20"/>
        </w:rPr>
        <w:t xml:space="preserve"> </w:t>
      </w:r>
      <w:r w:rsidRPr="0002316A">
        <w:rPr>
          <w:rFonts w:eastAsia="Arial" w:cs="Arial"/>
          <w:color w:val="2F342F"/>
          <w:sz w:val="20"/>
          <w:szCs w:val="20"/>
        </w:rPr>
        <w:t>Core</w:t>
      </w:r>
      <w:r w:rsidRPr="0002316A">
        <w:rPr>
          <w:rFonts w:eastAsia="Arial" w:cs="Arial"/>
          <w:color w:val="2F342F"/>
          <w:spacing w:val="11"/>
          <w:sz w:val="20"/>
          <w:szCs w:val="20"/>
        </w:rPr>
        <w:t xml:space="preserve"> </w:t>
      </w:r>
      <w:r w:rsidRPr="0002316A">
        <w:rPr>
          <w:rFonts w:eastAsia="Arial" w:cs="Arial"/>
          <w:color w:val="2F342F"/>
          <w:sz w:val="20"/>
          <w:szCs w:val="20"/>
        </w:rPr>
        <w:t>Area</w:t>
      </w:r>
      <w:r w:rsidRPr="0002316A">
        <w:rPr>
          <w:rFonts w:eastAsia="Arial" w:cs="Arial"/>
          <w:sz w:val="20"/>
          <w:szCs w:val="20"/>
        </w:rPr>
        <w:t xml:space="preserve"> E.</w:t>
      </w:r>
    </w:p>
    <w:p w:rsidR="0002316A" w:rsidRPr="0002316A" w:rsidRDefault="0002316A" w:rsidP="0002316A">
      <w:pPr>
        <w:ind w:right="-10"/>
        <w:rPr>
          <w:rFonts w:eastAsia="Arial" w:cs="Arial"/>
          <w:sz w:val="20"/>
          <w:szCs w:val="20"/>
        </w:rPr>
      </w:pPr>
    </w:p>
    <w:p w:rsidR="0002316A" w:rsidRPr="0002316A" w:rsidRDefault="0002316A" w:rsidP="0002316A">
      <w:pPr>
        <w:ind w:right="-10" w:firstLine="14"/>
        <w:rPr>
          <w:rFonts w:eastAsia="Arial" w:cs="Arial"/>
          <w:color w:val="363636"/>
          <w:w w:val="109"/>
          <w:position w:val="-1"/>
          <w:sz w:val="20"/>
          <w:szCs w:val="20"/>
        </w:rPr>
      </w:pPr>
      <w:r w:rsidRPr="0002316A">
        <w:rPr>
          <w:rFonts w:eastAsia="Arial" w:cs="Arial"/>
          <w:b/>
          <w:sz w:val="20"/>
          <w:szCs w:val="20"/>
        </w:rPr>
        <w:t>IDST 4995 Sustainability Capstone</w:t>
      </w:r>
      <w:r w:rsidRPr="0002316A">
        <w:rPr>
          <w:rFonts w:eastAsia="Arial" w:cs="Arial"/>
          <w:sz w:val="20"/>
          <w:szCs w:val="20"/>
        </w:rPr>
        <w:t xml:space="preserve"> - </w:t>
      </w:r>
      <w:r w:rsidRPr="0002316A">
        <w:rPr>
          <w:rFonts w:eastAsia="Arial" w:cs="Arial"/>
          <w:color w:val="363636"/>
          <w:w w:val="108"/>
          <w:sz w:val="20"/>
          <w:szCs w:val="20"/>
        </w:rPr>
        <w:t>Independent</w:t>
      </w:r>
      <w:r w:rsidRPr="0002316A">
        <w:rPr>
          <w:rFonts w:eastAsia="Arial" w:cs="Arial"/>
          <w:color w:val="363636"/>
          <w:spacing w:val="-4"/>
          <w:w w:val="108"/>
          <w:sz w:val="20"/>
          <w:szCs w:val="20"/>
        </w:rPr>
        <w:t xml:space="preserve"> </w:t>
      </w:r>
      <w:r w:rsidRPr="0002316A">
        <w:rPr>
          <w:rFonts w:eastAsia="Arial" w:cs="Arial"/>
          <w:color w:val="363636"/>
          <w:sz w:val="20"/>
          <w:szCs w:val="20"/>
        </w:rPr>
        <w:t>study</w:t>
      </w:r>
      <w:r w:rsidRPr="0002316A">
        <w:rPr>
          <w:rFonts w:eastAsia="Arial" w:cs="Arial"/>
          <w:color w:val="363636"/>
          <w:spacing w:val="28"/>
          <w:sz w:val="20"/>
          <w:szCs w:val="20"/>
        </w:rPr>
        <w:t xml:space="preserve"> </w:t>
      </w:r>
      <w:r w:rsidRPr="0002316A">
        <w:rPr>
          <w:rFonts w:eastAsia="Arial" w:cs="Arial"/>
          <w:color w:val="363636"/>
          <w:sz w:val="20"/>
          <w:szCs w:val="20"/>
        </w:rPr>
        <w:t>capstone</w:t>
      </w:r>
      <w:r w:rsidRPr="0002316A">
        <w:rPr>
          <w:rFonts w:eastAsia="Arial" w:cs="Arial"/>
          <w:color w:val="363636"/>
          <w:spacing w:val="34"/>
          <w:sz w:val="20"/>
          <w:szCs w:val="20"/>
        </w:rPr>
        <w:t xml:space="preserve"> </w:t>
      </w:r>
      <w:r w:rsidRPr="0002316A">
        <w:rPr>
          <w:rFonts w:eastAsia="Arial" w:cs="Arial"/>
          <w:color w:val="363636"/>
          <w:sz w:val="20"/>
          <w:szCs w:val="20"/>
        </w:rPr>
        <w:t>project,</w:t>
      </w:r>
      <w:r w:rsidRPr="0002316A">
        <w:rPr>
          <w:rFonts w:eastAsia="Arial" w:cs="Arial"/>
          <w:color w:val="363636"/>
          <w:spacing w:val="32"/>
          <w:sz w:val="20"/>
          <w:szCs w:val="20"/>
        </w:rPr>
        <w:t xml:space="preserve"> </w:t>
      </w:r>
      <w:r w:rsidRPr="0002316A">
        <w:rPr>
          <w:rFonts w:eastAsia="Arial" w:cs="Arial"/>
          <w:color w:val="363636"/>
          <w:sz w:val="20"/>
          <w:szCs w:val="20"/>
        </w:rPr>
        <w:t>guided</w:t>
      </w:r>
      <w:r w:rsidRPr="0002316A">
        <w:rPr>
          <w:rFonts w:eastAsia="Arial" w:cs="Arial"/>
          <w:color w:val="363636"/>
          <w:spacing w:val="41"/>
          <w:sz w:val="20"/>
          <w:szCs w:val="20"/>
        </w:rPr>
        <w:t xml:space="preserve"> </w:t>
      </w:r>
      <w:r w:rsidRPr="0002316A">
        <w:rPr>
          <w:rFonts w:eastAsia="Arial" w:cs="Arial"/>
          <w:color w:val="363636"/>
          <w:sz w:val="20"/>
          <w:szCs w:val="20"/>
        </w:rPr>
        <w:t>by</w:t>
      </w:r>
      <w:r w:rsidRPr="0002316A">
        <w:rPr>
          <w:rFonts w:eastAsia="Arial" w:cs="Arial"/>
          <w:color w:val="363636"/>
          <w:spacing w:val="8"/>
          <w:sz w:val="20"/>
          <w:szCs w:val="20"/>
        </w:rPr>
        <w:t xml:space="preserve"> </w:t>
      </w:r>
      <w:r w:rsidRPr="0002316A">
        <w:rPr>
          <w:rFonts w:eastAsia="Arial" w:cs="Arial"/>
          <w:color w:val="363636"/>
          <w:w w:val="108"/>
          <w:sz w:val="20"/>
          <w:szCs w:val="20"/>
        </w:rPr>
        <w:t>sustainability-trained</w:t>
      </w:r>
      <w:r w:rsidRPr="0002316A">
        <w:rPr>
          <w:rFonts w:eastAsia="Arial" w:cs="Arial"/>
          <w:color w:val="363636"/>
          <w:spacing w:val="-7"/>
          <w:w w:val="108"/>
          <w:sz w:val="20"/>
          <w:szCs w:val="20"/>
        </w:rPr>
        <w:t xml:space="preserve"> </w:t>
      </w:r>
      <w:r w:rsidRPr="0002316A">
        <w:rPr>
          <w:rFonts w:eastAsia="Arial" w:cs="Arial"/>
          <w:color w:val="363636"/>
          <w:sz w:val="20"/>
          <w:szCs w:val="20"/>
        </w:rPr>
        <w:t>faculty,</w:t>
      </w:r>
      <w:r w:rsidRPr="0002316A">
        <w:rPr>
          <w:rFonts w:eastAsia="Arial" w:cs="Arial"/>
          <w:color w:val="363636"/>
          <w:spacing w:val="21"/>
          <w:sz w:val="20"/>
          <w:szCs w:val="20"/>
        </w:rPr>
        <w:t xml:space="preserve"> </w:t>
      </w:r>
      <w:r w:rsidRPr="0002316A">
        <w:rPr>
          <w:rFonts w:eastAsia="Arial" w:cs="Arial"/>
          <w:color w:val="363636"/>
          <w:sz w:val="20"/>
          <w:szCs w:val="20"/>
        </w:rPr>
        <w:t>dedicated</w:t>
      </w:r>
      <w:r w:rsidRPr="0002316A">
        <w:rPr>
          <w:rFonts w:eastAsia="Arial" w:cs="Arial"/>
          <w:color w:val="363636"/>
          <w:spacing w:val="46"/>
          <w:sz w:val="20"/>
          <w:szCs w:val="20"/>
        </w:rPr>
        <w:t xml:space="preserve"> </w:t>
      </w:r>
      <w:r w:rsidRPr="0002316A">
        <w:rPr>
          <w:rFonts w:eastAsia="Arial" w:cs="Arial"/>
          <w:color w:val="363636"/>
          <w:w w:val="115"/>
          <w:sz w:val="20"/>
          <w:szCs w:val="20"/>
        </w:rPr>
        <w:t xml:space="preserve">to </w:t>
      </w:r>
      <w:r w:rsidRPr="0002316A">
        <w:rPr>
          <w:rFonts w:eastAsia="Arial" w:cs="Arial"/>
          <w:color w:val="363636"/>
          <w:w w:val="108"/>
          <w:sz w:val="20"/>
          <w:szCs w:val="20"/>
        </w:rPr>
        <w:t>implementing</w:t>
      </w:r>
      <w:r w:rsidRPr="0002316A">
        <w:rPr>
          <w:rFonts w:eastAsia="Arial" w:cs="Arial"/>
          <w:color w:val="363636"/>
          <w:spacing w:val="8"/>
          <w:w w:val="108"/>
          <w:sz w:val="20"/>
          <w:szCs w:val="20"/>
        </w:rPr>
        <w:t xml:space="preserve"> </w:t>
      </w:r>
      <w:r w:rsidRPr="0002316A">
        <w:rPr>
          <w:rFonts w:eastAsia="Arial" w:cs="Arial"/>
          <w:color w:val="363636"/>
          <w:w w:val="108"/>
          <w:sz w:val="20"/>
          <w:szCs w:val="20"/>
        </w:rPr>
        <w:t>sustainability</w:t>
      </w:r>
      <w:r w:rsidRPr="0002316A">
        <w:rPr>
          <w:rFonts w:eastAsia="Arial" w:cs="Arial"/>
          <w:color w:val="363636"/>
          <w:spacing w:val="-14"/>
          <w:w w:val="108"/>
          <w:sz w:val="20"/>
          <w:szCs w:val="20"/>
        </w:rPr>
        <w:t xml:space="preserve"> </w:t>
      </w:r>
      <w:r w:rsidRPr="0002316A">
        <w:rPr>
          <w:rFonts w:eastAsia="Arial" w:cs="Arial"/>
          <w:color w:val="363636"/>
          <w:sz w:val="20"/>
          <w:szCs w:val="20"/>
        </w:rPr>
        <w:t>in</w:t>
      </w:r>
      <w:r w:rsidRPr="0002316A">
        <w:rPr>
          <w:rFonts w:eastAsia="Arial" w:cs="Arial"/>
          <w:color w:val="363636"/>
          <w:spacing w:val="17"/>
          <w:sz w:val="20"/>
          <w:szCs w:val="20"/>
        </w:rPr>
        <w:t xml:space="preserve"> </w:t>
      </w:r>
      <w:r w:rsidRPr="0002316A">
        <w:rPr>
          <w:rFonts w:eastAsia="Arial" w:cs="Arial"/>
          <w:color w:val="363636"/>
          <w:sz w:val="20"/>
          <w:szCs w:val="20"/>
        </w:rPr>
        <w:t>the</w:t>
      </w:r>
      <w:r w:rsidRPr="0002316A">
        <w:rPr>
          <w:rFonts w:eastAsia="Arial" w:cs="Arial"/>
          <w:color w:val="363636"/>
          <w:spacing w:val="34"/>
          <w:sz w:val="20"/>
          <w:szCs w:val="20"/>
        </w:rPr>
        <w:t xml:space="preserve"> </w:t>
      </w:r>
      <w:r w:rsidRPr="0002316A">
        <w:rPr>
          <w:rFonts w:eastAsia="Arial" w:cs="Arial"/>
          <w:color w:val="363636"/>
          <w:sz w:val="20"/>
          <w:szCs w:val="20"/>
        </w:rPr>
        <w:t>campus</w:t>
      </w:r>
      <w:r w:rsidRPr="0002316A">
        <w:rPr>
          <w:rFonts w:eastAsia="Arial" w:cs="Arial"/>
          <w:color w:val="363636"/>
          <w:spacing w:val="23"/>
          <w:sz w:val="20"/>
          <w:szCs w:val="20"/>
        </w:rPr>
        <w:t xml:space="preserve"> </w:t>
      </w:r>
      <w:r w:rsidRPr="0002316A">
        <w:rPr>
          <w:rFonts w:eastAsia="Arial" w:cs="Arial"/>
          <w:color w:val="363636"/>
          <w:sz w:val="20"/>
          <w:szCs w:val="20"/>
        </w:rPr>
        <w:t>or</w:t>
      </w:r>
      <w:r w:rsidRPr="0002316A">
        <w:rPr>
          <w:rFonts w:eastAsia="Arial" w:cs="Arial"/>
          <w:color w:val="363636"/>
          <w:spacing w:val="21"/>
          <w:sz w:val="20"/>
          <w:szCs w:val="20"/>
        </w:rPr>
        <w:t xml:space="preserve"> </w:t>
      </w:r>
      <w:r w:rsidRPr="0002316A">
        <w:rPr>
          <w:rFonts w:eastAsia="Arial" w:cs="Arial"/>
          <w:color w:val="363636"/>
          <w:w w:val="109"/>
          <w:sz w:val="20"/>
          <w:szCs w:val="20"/>
        </w:rPr>
        <w:t>community.</w:t>
      </w:r>
      <w:r w:rsidRPr="0002316A">
        <w:rPr>
          <w:rFonts w:eastAsia="Arial" w:cs="Arial"/>
          <w:color w:val="363636"/>
          <w:spacing w:val="24"/>
          <w:w w:val="109"/>
          <w:sz w:val="20"/>
          <w:szCs w:val="20"/>
        </w:rPr>
        <w:t xml:space="preserve"> </w:t>
      </w:r>
      <w:r w:rsidRPr="0002316A">
        <w:rPr>
          <w:rFonts w:eastAsia="Arial" w:cs="Arial"/>
          <w:color w:val="363636"/>
          <w:sz w:val="20"/>
          <w:szCs w:val="20"/>
        </w:rPr>
        <w:t>Capstone</w:t>
      </w:r>
      <w:r w:rsidRPr="0002316A">
        <w:rPr>
          <w:rFonts w:eastAsia="Arial" w:cs="Arial"/>
          <w:color w:val="363636"/>
          <w:spacing w:val="13"/>
          <w:sz w:val="20"/>
          <w:szCs w:val="20"/>
        </w:rPr>
        <w:t xml:space="preserve"> </w:t>
      </w:r>
      <w:r w:rsidRPr="0002316A">
        <w:rPr>
          <w:rFonts w:eastAsia="Arial" w:cs="Arial"/>
          <w:color w:val="363636"/>
          <w:sz w:val="20"/>
          <w:szCs w:val="20"/>
        </w:rPr>
        <w:t>projects</w:t>
      </w:r>
      <w:r w:rsidRPr="0002316A">
        <w:rPr>
          <w:rFonts w:eastAsia="Arial" w:cs="Arial"/>
          <w:color w:val="363636"/>
          <w:spacing w:val="45"/>
          <w:sz w:val="20"/>
          <w:szCs w:val="20"/>
        </w:rPr>
        <w:t xml:space="preserve"> </w:t>
      </w:r>
      <w:r w:rsidRPr="0002316A">
        <w:rPr>
          <w:rFonts w:eastAsia="Arial" w:cs="Arial"/>
          <w:color w:val="363636"/>
          <w:sz w:val="20"/>
          <w:szCs w:val="20"/>
        </w:rPr>
        <w:t>are</w:t>
      </w:r>
      <w:r w:rsidRPr="0002316A">
        <w:rPr>
          <w:rFonts w:eastAsia="Arial" w:cs="Arial"/>
          <w:color w:val="363636"/>
          <w:spacing w:val="15"/>
          <w:sz w:val="20"/>
          <w:szCs w:val="20"/>
        </w:rPr>
        <w:t xml:space="preserve"> </w:t>
      </w:r>
      <w:r w:rsidRPr="0002316A">
        <w:rPr>
          <w:rFonts w:eastAsia="Arial" w:cs="Arial"/>
          <w:color w:val="363636"/>
          <w:sz w:val="20"/>
          <w:szCs w:val="20"/>
        </w:rPr>
        <w:t>suited</w:t>
      </w:r>
      <w:r w:rsidRPr="0002316A">
        <w:rPr>
          <w:rFonts w:eastAsia="Arial" w:cs="Arial"/>
          <w:color w:val="363636"/>
          <w:spacing w:val="35"/>
          <w:sz w:val="20"/>
          <w:szCs w:val="20"/>
        </w:rPr>
        <w:t xml:space="preserve"> </w:t>
      </w:r>
      <w:r w:rsidRPr="0002316A">
        <w:rPr>
          <w:rFonts w:eastAsia="Arial" w:cs="Arial"/>
          <w:color w:val="363636"/>
          <w:w w:val="113"/>
          <w:sz w:val="20"/>
          <w:szCs w:val="20"/>
        </w:rPr>
        <w:t xml:space="preserve">for </w:t>
      </w:r>
      <w:r w:rsidRPr="0002316A">
        <w:rPr>
          <w:rFonts w:eastAsia="Arial" w:cs="Arial"/>
          <w:color w:val="363636"/>
          <w:w w:val="106"/>
          <w:sz w:val="20"/>
          <w:szCs w:val="20"/>
        </w:rPr>
        <w:t>Sustainability</w:t>
      </w:r>
      <w:r w:rsidRPr="0002316A">
        <w:rPr>
          <w:rFonts w:eastAsia="Arial" w:cs="Arial"/>
          <w:color w:val="363636"/>
          <w:spacing w:val="-1"/>
          <w:w w:val="106"/>
          <w:sz w:val="20"/>
          <w:szCs w:val="20"/>
        </w:rPr>
        <w:t xml:space="preserve"> </w:t>
      </w:r>
      <w:r w:rsidRPr="0002316A">
        <w:rPr>
          <w:rFonts w:eastAsia="Arial" w:cs="Arial"/>
          <w:color w:val="363636"/>
          <w:w w:val="97"/>
          <w:sz w:val="20"/>
          <w:szCs w:val="20"/>
        </w:rPr>
        <w:t>Fee,</w:t>
      </w:r>
      <w:r w:rsidRPr="0002316A">
        <w:rPr>
          <w:rFonts w:eastAsia="Arial" w:cs="Arial"/>
          <w:color w:val="363636"/>
          <w:spacing w:val="-24"/>
          <w:sz w:val="20"/>
          <w:szCs w:val="20"/>
        </w:rPr>
        <w:t xml:space="preserve"> </w:t>
      </w:r>
      <w:r w:rsidRPr="0002316A">
        <w:rPr>
          <w:rFonts w:eastAsia="Arial" w:cs="Arial"/>
          <w:color w:val="363636"/>
          <w:sz w:val="20"/>
          <w:szCs w:val="20"/>
        </w:rPr>
        <w:t>Coverdell,</w:t>
      </w:r>
      <w:r w:rsidRPr="0002316A">
        <w:rPr>
          <w:rFonts w:eastAsia="Arial" w:cs="Arial"/>
          <w:color w:val="363636"/>
          <w:spacing w:val="19"/>
          <w:sz w:val="20"/>
          <w:szCs w:val="20"/>
        </w:rPr>
        <w:t xml:space="preserve"> </w:t>
      </w:r>
      <w:r w:rsidRPr="0002316A">
        <w:rPr>
          <w:rFonts w:eastAsia="Arial" w:cs="Arial"/>
          <w:color w:val="363636"/>
          <w:w w:val="93"/>
          <w:sz w:val="20"/>
          <w:szCs w:val="20"/>
        </w:rPr>
        <w:t>ENGAGE,</w:t>
      </w:r>
      <w:r w:rsidRPr="0002316A">
        <w:rPr>
          <w:rFonts w:eastAsia="Arial" w:cs="Arial"/>
          <w:color w:val="363636"/>
          <w:spacing w:val="-25"/>
          <w:sz w:val="20"/>
          <w:szCs w:val="20"/>
        </w:rPr>
        <w:t xml:space="preserve"> </w:t>
      </w:r>
      <w:r w:rsidRPr="0002316A">
        <w:rPr>
          <w:rFonts w:eastAsia="Arial" w:cs="Arial"/>
          <w:color w:val="363636"/>
          <w:sz w:val="20"/>
          <w:szCs w:val="20"/>
        </w:rPr>
        <w:t>or</w:t>
      </w:r>
      <w:r w:rsidRPr="0002316A">
        <w:rPr>
          <w:rFonts w:eastAsia="Arial" w:cs="Arial"/>
          <w:color w:val="363636"/>
          <w:spacing w:val="18"/>
          <w:sz w:val="20"/>
          <w:szCs w:val="20"/>
        </w:rPr>
        <w:t xml:space="preserve"> </w:t>
      </w:r>
      <w:r w:rsidRPr="0002316A">
        <w:rPr>
          <w:rFonts w:eastAsia="Arial" w:cs="Arial"/>
          <w:color w:val="363636"/>
          <w:w w:val="96"/>
          <w:sz w:val="20"/>
          <w:szCs w:val="20"/>
        </w:rPr>
        <w:t>MURACE</w:t>
      </w:r>
      <w:r w:rsidRPr="0002316A">
        <w:rPr>
          <w:rFonts w:eastAsia="Arial" w:cs="Arial"/>
          <w:color w:val="363636"/>
          <w:spacing w:val="5"/>
          <w:w w:val="96"/>
          <w:sz w:val="20"/>
          <w:szCs w:val="20"/>
        </w:rPr>
        <w:t xml:space="preserve"> </w:t>
      </w:r>
      <w:r w:rsidRPr="0002316A">
        <w:rPr>
          <w:rFonts w:eastAsia="Arial" w:cs="Arial"/>
          <w:color w:val="363636"/>
          <w:sz w:val="20"/>
          <w:szCs w:val="20"/>
        </w:rPr>
        <w:t>grants,</w:t>
      </w:r>
      <w:r w:rsidRPr="0002316A">
        <w:rPr>
          <w:rFonts w:eastAsia="Arial" w:cs="Arial"/>
          <w:color w:val="363636"/>
          <w:spacing w:val="8"/>
          <w:sz w:val="20"/>
          <w:szCs w:val="20"/>
        </w:rPr>
        <w:t xml:space="preserve"> </w:t>
      </w:r>
      <w:r w:rsidRPr="0002316A">
        <w:rPr>
          <w:rFonts w:eastAsia="Arial" w:cs="Arial"/>
          <w:color w:val="363636"/>
          <w:sz w:val="20"/>
          <w:szCs w:val="20"/>
        </w:rPr>
        <w:t>and</w:t>
      </w:r>
      <w:r w:rsidRPr="0002316A">
        <w:rPr>
          <w:rFonts w:eastAsia="Arial" w:cs="Arial"/>
          <w:color w:val="363636"/>
          <w:spacing w:val="14"/>
          <w:sz w:val="20"/>
          <w:szCs w:val="20"/>
        </w:rPr>
        <w:t xml:space="preserve"> </w:t>
      </w:r>
      <w:r w:rsidRPr="0002316A">
        <w:rPr>
          <w:rFonts w:eastAsia="Arial" w:cs="Arial"/>
          <w:color w:val="363636"/>
          <w:sz w:val="20"/>
          <w:szCs w:val="20"/>
        </w:rPr>
        <w:t>should</w:t>
      </w:r>
      <w:r w:rsidRPr="0002316A">
        <w:rPr>
          <w:rFonts w:eastAsia="Arial" w:cs="Arial"/>
          <w:color w:val="363636"/>
          <w:spacing w:val="33"/>
          <w:sz w:val="20"/>
          <w:szCs w:val="20"/>
        </w:rPr>
        <w:t xml:space="preserve"> </w:t>
      </w:r>
      <w:r w:rsidRPr="0002316A">
        <w:rPr>
          <w:rFonts w:eastAsia="Arial" w:cs="Arial"/>
          <w:color w:val="363636"/>
          <w:sz w:val="20"/>
          <w:szCs w:val="20"/>
        </w:rPr>
        <w:t>work</w:t>
      </w:r>
      <w:r w:rsidRPr="0002316A">
        <w:rPr>
          <w:rFonts w:eastAsia="Arial" w:cs="Arial"/>
          <w:color w:val="363636"/>
          <w:spacing w:val="41"/>
          <w:sz w:val="20"/>
          <w:szCs w:val="20"/>
        </w:rPr>
        <w:t xml:space="preserve"> </w:t>
      </w:r>
      <w:r w:rsidRPr="0002316A">
        <w:rPr>
          <w:rFonts w:eastAsia="Arial" w:cs="Arial"/>
          <w:color w:val="363636"/>
          <w:w w:val="111"/>
          <w:sz w:val="20"/>
          <w:szCs w:val="20"/>
        </w:rPr>
        <w:t>toward</w:t>
      </w:r>
      <w:r w:rsidRPr="0002316A">
        <w:rPr>
          <w:rFonts w:eastAsia="Arial" w:cs="Arial"/>
          <w:color w:val="363636"/>
          <w:spacing w:val="-3"/>
          <w:w w:val="111"/>
          <w:sz w:val="20"/>
          <w:szCs w:val="20"/>
        </w:rPr>
        <w:t xml:space="preserve"> </w:t>
      </w:r>
      <w:r w:rsidRPr="0002316A">
        <w:rPr>
          <w:rFonts w:eastAsia="Arial" w:cs="Arial"/>
          <w:color w:val="363636"/>
          <w:w w:val="111"/>
          <w:sz w:val="20"/>
          <w:szCs w:val="20"/>
        </w:rPr>
        <w:t xml:space="preserve">priorities </w:t>
      </w:r>
      <w:r w:rsidRPr="0002316A">
        <w:rPr>
          <w:rFonts w:eastAsia="Arial" w:cs="Arial"/>
          <w:color w:val="363636"/>
          <w:w w:val="112"/>
          <w:sz w:val="20"/>
          <w:szCs w:val="20"/>
        </w:rPr>
        <w:t>identified</w:t>
      </w:r>
      <w:r w:rsidRPr="0002316A">
        <w:rPr>
          <w:rFonts w:eastAsia="Arial" w:cs="Arial"/>
          <w:color w:val="363636"/>
          <w:spacing w:val="-4"/>
          <w:w w:val="112"/>
          <w:sz w:val="20"/>
          <w:szCs w:val="20"/>
        </w:rPr>
        <w:t xml:space="preserve"> </w:t>
      </w:r>
      <w:r w:rsidRPr="0002316A">
        <w:rPr>
          <w:rFonts w:eastAsia="Arial" w:cs="Arial"/>
          <w:color w:val="363636"/>
          <w:sz w:val="20"/>
          <w:szCs w:val="20"/>
        </w:rPr>
        <w:t>by</w:t>
      </w:r>
      <w:r w:rsidRPr="0002316A">
        <w:rPr>
          <w:rFonts w:eastAsia="Arial" w:cs="Arial"/>
          <w:color w:val="363636"/>
          <w:spacing w:val="10"/>
          <w:sz w:val="20"/>
          <w:szCs w:val="20"/>
        </w:rPr>
        <w:t xml:space="preserve"> </w:t>
      </w:r>
      <w:r w:rsidRPr="0002316A">
        <w:rPr>
          <w:rFonts w:eastAsia="Arial" w:cs="Arial"/>
          <w:color w:val="363636"/>
          <w:sz w:val="20"/>
          <w:szCs w:val="20"/>
        </w:rPr>
        <w:t>the</w:t>
      </w:r>
      <w:r w:rsidRPr="0002316A">
        <w:rPr>
          <w:rFonts w:eastAsia="Arial" w:cs="Arial"/>
          <w:color w:val="363636"/>
          <w:spacing w:val="28"/>
          <w:sz w:val="20"/>
          <w:szCs w:val="20"/>
        </w:rPr>
        <w:t xml:space="preserve"> </w:t>
      </w:r>
      <w:r w:rsidRPr="0002316A">
        <w:rPr>
          <w:rFonts w:eastAsia="Arial" w:cs="Arial"/>
          <w:color w:val="363636"/>
          <w:w w:val="106"/>
          <w:sz w:val="20"/>
          <w:szCs w:val="20"/>
        </w:rPr>
        <w:t>Sustainability</w:t>
      </w:r>
      <w:r w:rsidRPr="0002316A">
        <w:rPr>
          <w:rFonts w:eastAsia="Arial" w:cs="Arial"/>
          <w:color w:val="363636"/>
          <w:spacing w:val="-4"/>
          <w:w w:val="106"/>
          <w:sz w:val="20"/>
          <w:szCs w:val="20"/>
        </w:rPr>
        <w:t xml:space="preserve"> </w:t>
      </w:r>
      <w:r w:rsidRPr="0002316A">
        <w:rPr>
          <w:rFonts w:eastAsia="Arial" w:cs="Arial"/>
          <w:color w:val="363636"/>
          <w:sz w:val="20"/>
          <w:szCs w:val="20"/>
        </w:rPr>
        <w:t xml:space="preserve">Council. </w:t>
      </w:r>
      <w:r w:rsidRPr="0002316A">
        <w:rPr>
          <w:rFonts w:eastAsia="Arial" w:cs="Arial"/>
          <w:color w:val="363636"/>
          <w:spacing w:val="15"/>
          <w:sz w:val="20"/>
          <w:szCs w:val="20"/>
        </w:rPr>
        <w:t xml:space="preserve"> </w:t>
      </w:r>
      <w:r w:rsidRPr="0002316A">
        <w:rPr>
          <w:rFonts w:eastAsia="Arial" w:cs="Arial"/>
          <w:color w:val="363636"/>
          <w:sz w:val="20"/>
          <w:szCs w:val="20"/>
        </w:rPr>
        <w:t>Course</w:t>
      </w:r>
      <w:r w:rsidRPr="0002316A">
        <w:rPr>
          <w:rFonts w:eastAsia="Arial" w:cs="Arial"/>
          <w:color w:val="363636"/>
          <w:spacing w:val="5"/>
          <w:sz w:val="20"/>
          <w:szCs w:val="20"/>
        </w:rPr>
        <w:t xml:space="preserve"> </w:t>
      </w:r>
      <w:r w:rsidRPr="0002316A">
        <w:rPr>
          <w:rFonts w:eastAsia="Arial" w:cs="Arial"/>
          <w:color w:val="363636"/>
          <w:sz w:val="20"/>
          <w:szCs w:val="20"/>
        </w:rPr>
        <w:t>can</w:t>
      </w:r>
      <w:r w:rsidRPr="0002316A">
        <w:rPr>
          <w:rFonts w:eastAsia="Arial" w:cs="Arial"/>
          <w:color w:val="363636"/>
          <w:spacing w:val="2"/>
          <w:sz w:val="20"/>
          <w:szCs w:val="20"/>
        </w:rPr>
        <w:t xml:space="preserve"> </w:t>
      </w:r>
      <w:r w:rsidRPr="0002316A">
        <w:rPr>
          <w:rFonts w:eastAsia="Arial" w:cs="Arial"/>
          <w:color w:val="363636"/>
          <w:sz w:val="20"/>
          <w:szCs w:val="20"/>
        </w:rPr>
        <w:t>be</w:t>
      </w:r>
      <w:r w:rsidRPr="0002316A">
        <w:rPr>
          <w:rFonts w:eastAsia="Arial" w:cs="Arial"/>
          <w:color w:val="363636"/>
          <w:spacing w:val="11"/>
          <w:sz w:val="20"/>
          <w:szCs w:val="20"/>
        </w:rPr>
        <w:t xml:space="preserve"> </w:t>
      </w:r>
      <w:r w:rsidRPr="0002316A">
        <w:rPr>
          <w:rFonts w:eastAsia="Arial" w:cs="Arial"/>
          <w:color w:val="363636"/>
          <w:sz w:val="20"/>
          <w:szCs w:val="20"/>
        </w:rPr>
        <w:t>aligned</w:t>
      </w:r>
      <w:r w:rsidRPr="0002316A">
        <w:rPr>
          <w:rFonts w:eastAsia="Arial" w:cs="Arial"/>
          <w:color w:val="363636"/>
          <w:spacing w:val="33"/>
          <w:sz w:val="20"/>
          <w:szCs w:val="20"/>
        </w:rPr>
        <w:t xml:space="preserve"> </w:t>
      </w:r>
      <w:r w:rsidRPr="0002316A">
        <w:rPr>
          <w:rFonts w:eastAsia="Arial" w:cs="Arial"/>
          <w:color w:val="363636"/>
          <w:sz w:val="20"/>
          <w:szCs w:val="20"/>
        </w:rPr>
        <w:t>to</w:t>
      </w:r>
      <w:r w:rsidRPr="0002316A">
        <w:rPr>
          <w:rFonts w:eastAsia="Arial" w:cs="Arial"/>
          <w:color w:val="363636"/>
          <w:spacing w:val="30"/>
          <w:sz w:val="20"/>
          <w:szCs w:val="20"/>
        </w:rPr>
        <w:t xml:space="preserve"> </w:t>
      </w:r>
      <w:r w:rsidRPr="0002316A">
        <w:rPr>
          <w:rFonts w:eastAsia="Arial" w:cs="Arial"/>
          <w:color w:val="363636"/>
          <w:sz w:val="20"/>
          <w:szCs w:val="20"/>
        </w:rPr>
        <w:t>coincide</w:t>
      </w:r>
      <w:r w:rsidRPr="0002316A">
        <w:rPr>
          <w:rFonts w:eastAsia="Arial" w:cs="Arial"/>
          <w:color w:val="363636"/>
          <w:spacing w:val="48"/>
          <w:sz w:val="20"/>
          <w:szCs w:val="20"/>
        </w:rPr>
        <w:t xml:space="preserve"> </w:t>
      </w:r>
      <w:r w:rsidRPr="0002316A">
        <w:rPr>
          <w:rFonts w:eastAsia="Arial" w:cs="Arial"/>
          <w:color w:val="363636"/>
          <w:sz w:val="20"/>
          <w:szCs w:val="20"/>
        </w:rPr>
        <w:t>with</w:t>
      </w:r>
      <w:r w:rsidRPr="0002316A">
        <w:rPr>
          <w:rFonts w:eastAsia="Arial" w:cs="Arial"/>
          <w:color w:val="363636"/>
          <w:spacing w:val="51"/>
          <w:sz w:val="20"/>
          <w:szCs w:val="20"/>
        </w:rPr>
        <w:t xml:space="preserve"> </w:t>
      </w:r>
      <w:r w:rsidRPr="0002316A">
        <w:rPr>
          <w:rFonts w:eastAsia="Arial" w:cs="Arial"/>
          <w:color w:val="363636"/>
          <w:w w:val="104"/>
          <w:sz w:val="20"/>
          <w:szCs w:val="20"/>
        </w:rPr>
        <w:t>capstone</w:t>
      </w:r>
      <w:r w:rsidRPr="0002316A">
        <w:rPr>
          <w:rFonts w:eastAsia="Arial" w:cs="Arial"/>
          <w:sz w:val="20"/>
          <w:szCs w:val="20"/>
        </w:rPr>
        <w:t xml:space="preserve"> </w:t>
      </w:r>
      <w:r w:rsidRPr="0002316A">
        <w:rPr>
          <w:rFonts w:eastAsia="Arial" w:cs="Arial"/>
          <w:color w:val="363636"/>
          <w:position w:val="-1"/>
          <w:sz w:val="20"/>
          <w:szCs w:val="20"/>
        </w:rPr>
        <w:t>projects in</w:t>
      </w:r>
      <w:r w:rsidRPr="0002316A">
        <w:rPr>
          <w:rFonts w:eastAsia="Arial" w:cs="Arial"/>
          <w:color w:val="363636"/>
          <w:spacing w:val="12"/>
          <w:position w:val="-1"/>
          <w:sz w:val="20"/>
          <w:szCs w:val="20"/>
        </w:rPr>
        <w:t xml:space="preserve"> </w:t>
      </w:r>
      <w:r w:rsidRPr="0002316A">
        <w:rPr>
          <w:rFonts w:eastAsia="Arial" w:cs="Arial"/>
          <w:color w:val="363636"/>
          <w:position w:val="-1"/>
          <w:sz w:val="20"/>
          <w:szCs w:val="20"/>
        </w:rPr>
        <w:t>the</w:t>
      </w:r>
      <w:r w:rsidRPr="0002316A">
        <w:rPr>
          <w:rFonts w:eastAsia="Arial" w:cs="Arial"/>
          <w:color w:val="363636"/>
          <w:spacing w:val="36"/>
          <w:position w:val="-1"/>
          <w:sz w:val="20"/>
          <w:szCs w:val="20"/>
        </w:rPr>
        <w:t xml:space="preserve"> </w:t>
      </w:r>
      <w:r w:rsidRPr="0002316A">
        <w:rPr>
          <w:rFonts w:eastAsia="Arial" w:cs="Arial"/>
          <w:color w:val="363636"/>
          <w:w w:val="109"/>
          <w:position w:val="-1"/>
          <w:sz w:val="20"/>
          <w:szCs w:val="20"/>
        </w:rPr>
        <w:t>student's</w:t>
      </w:r>
      <w:r w:rsidRPr="0002316A">
        <w:rPr>
          <w:rFonts w:eastAsia="Arial" w:cs="Arial"/>
          <w:color w:val="363636"/>
          <w:spacing w:val="-3"/>
          <w:w w:val="109"/>
          <w:position w:val="-1"/>
          <w:sz w:val="20"/>
          <w:szCs w:val="20"/>
        </w:rPr>
        <w:t xml:space="preserve"> </w:t>
      </w:r>
      <w:r w:rsidRPr="0002316A">
        <w:rPr>
          <w:rFonts w:eastAsia="Arial" w:cs="Arial"/>
          <w:color w:val="363636"/>
          <w:w w:val="109"/>
          <w:position w:val="-1"/>
          <w:sz w:val="20"/>
          <w:szCs w:val="20"/>
        </w:rPr>
        <w:t>major.</w:t>
      </w:r>
    </w:p>
    <w:p w:rsidR="0002316A" w:rsidRPr="0002316A" w:rsidRDefault="0002316A" w:rsidP="0002316A">
      <w:pPr>
        <w:ind w:right="-10" w:firstLine="14"/>
        <w:rPr>
          <w:rFonts w:eastAsia="Arial" w:cs="Arial"/>
          <w:sz w:val="20"/>
          <w:szCs w:val="20"/>
        </w:rPr>
      </w:pPr>
    </w:p>
    <w:p w:rsidR="0002316A" w:rsidRPr="0002316A" w:rsidRDefault="0002316A" w:rsidP="0002316A">
      <w:pPr>
        <w:ind w:right="-10" w:firstLine="5"/>
        <w:rPr>
          <w:color w:val="5D5D5D"/>
          <w:w w:val="140"/>
          <w:sz w:val="20"/>
          <w:szCs w:val="20"/>
        </w:rPr>
      </w:pPr>
      <w:r w:rsidRPr="0002316A">
        <w:rPr>
          <w:rFonts w:eastAsia="Arial" w:cs="Arial"/>
          <w:b/>
          <w:sz w:val="20"/>
          <w:szCs w:val="20"/>
        </w:rPr>
        <w:t>PHIL 4320 / BLST 4320 African American Philosophy</w:t>
      </w:r>
      <w:r w:rsidRPr="0002316A">
        <w:rPr>
          <w:rFonts w:eastAsia="Arial" w:cs="Arial"/>
          <w:sz w:val="20"/>
          <w:szCs w:val="20"/>
        </w:rPr>
        <w:t xml:space="preserve"> - </w:t>
      </w:r>
      <w:r w:rsidRPr="0002316A">
        <w:rPr>
          <w:color w:val="3D3D3D"/>
          <w:sz w:val="20"/>
          <w:szCs w:val="20"/>
        </w:rPr>
        <w:t>This</w:t>
      </w:r>
      <w:r w:rsidRPr="0002316A">
        <w:rPr>
          <w:color w:val="3D3D3D"/>
          <w:spacing w:val="19"/>
          <w:sz w:val="20"/>
          <w:szCs w:val="20"/>
        </w:rPr>
        <w:t xml:space="preserve"> </w:t>
      </w:r>
      <w:r w:rsidRPr="0002316A">
        <w:rPr>
          <w:color w:val="3D3D3D"/>
          <w:sz w:val="20"/>
          <w:szCs w:val="20"/>
        </w:rPr>
        <w:t>course</w:t>
      </w:r>
      <w:r w:rsidRPr="0002316A">
        <w:rPr>
          <w:color w:val="3D3D3D"/>
          <w:spacing w:val="32"/>
          <w:sz w:val="20"/>
          <w:szCs w:val="20"/>
        </w:rPr>
        <w:t xml:space="preserve"> </w:t>
      </w:r>
      <w:r w:rsidRPr="0002316A">
        <w:rPr>
          <w:color w:val="3D3D3D"/>
          <w:sz w:val="20"/>
          <w:szCs w:val="20"/>
        </w:rPr>
        <w:t>will</w:t>
      </w:r>
      <w:r w:rsidRPr="0002316A">
        <w:rPr>
          <w:color w:val="3D3D3D"/>
          <w:spacing w:val="5"/>
          <w:sz w:val="20"/>
          <w:szCs w:val="20"/>
        </w:rPr>
        <w:t xml:space="preserve"> </w:t>
      </w:r>
      <w:r w:rsidRPr="0002316A">
        <w:rPr>
          <w:color w:val="3D3D3D"/>
          <w:sz w:val="20"/>
          <w:szCs w:val="20"/>
        </w:rPr>
        <w:t>survey</w:t>
      </w:r>
      <w:r w:rsidRPr="0002316A">
        <w:rPr>
          <w:color w:val="3D3D3D"/>
          <w:spacing w:val="28"/>
          <w:sz w:val="20"/>
          <w:szCs w:val="20"/>
        </w:rPr>
        <w:t xml:space="preserve"> </w:t>
      </w:r>
      <w:r w:rsidRPr="0002316A">
        <w:rPr>
          <w:color w:val="3D3D3D"/>
          <w:sz w:val="20"/>
          <w:szCs w:val="20"/>
        </w:rPr>
        <w:t>the</w:t>
      </w:r>
      <w:r w:rsidRPr="0002316A">
        <w:rPr>
          <w:color w:val="3D3D3D"/>
          <w:spacing w:val="19"/>
          <w:sz w:val="20"/>
          <w:szCs w:val="20"/>
        </w:rPr>
        <w:t xml:space="preserve"> </w:t>
      </w:r>
      <w:r w:rsidRPr="0002316A">
        <w:rPr>
          <w:color w:val="3D3D3D"/>
          <w:sz w:val="20"/>
          <w:szCs w:val="20"/>
        </w:rPr>
        <w:t>writings</w:t>
      </w:r>
      <w:r w:rsidRPr="0002316A">
        <w:rPr>
          <w:color w:val="3D3D3D"/>
          <w:spacing w:val="18"/>
          <w:sz w:val="20"/>
          <w:szCs w:val="20"/>
        </w:rPr>
        <w:t xml:space="preserve"> </w:t>
      </w:r>
      <w:r w:rsidRPr="0002316A">
        <w:rPr>
          <w:color w:val="3D3D3D"/>
          <w:sz w:val="20"/>
          <w:szCs w:val="20"/>
        </w:rPr>
        <w:t>of</w:t>
      </w:r>
      <w:r w:rsidRPr="0002316A">
        <w:rPr>
          <w:color w:val="3D3D3D"/>
          <w:spacing w:val="9"/>
          <w:sz w:val="20"/>
          <w:szCs w:val="20"/>
        </w:rPr>
        <w:t xml:space="preserve"> </w:t>
      </w:r>
      <w:r w:rsidRPr="0002316A">
        <w:rPr>
          <w:color w:val="3D3D3D"/>
          <w:sz w:val="20"/>
          <w:szCs w:val="20"/>
        </w:rPr>
        <w:t>African</w:t>
      </w:r>
      <w:r w:rsidRPr="0002316A">
        <w:rPr>
          <w:color w:val="3D3D3D"/>
          <w:spacing w:val="30"/>
          <w:sz w:val="20"/>
          <w:szCs w:val="20"/>
        </w:rPr>
        <w:t xml:space="preserve"> </w:t>
      </w:r>
      <w:r w:rsidRPr="0002316A">
        <w:rPr>
          <w:color w:val="3D3D3D"/>
          <w:sz w:val="20"/>
          <w:szCs w:val="20"/>
        </w:rPr>
        <w:t>American</w:t>
      </w:r>
      <w:r w:rsidRPr="0002316A">
        <w:rPr>
          <w:color w:val="3D3D3D"/>
          <w:spacing w:val="28"/>
          <w:sz w:val="20"/>
          <w:szCs w:val="20"/>
        </w:rPr>
        <w:t xml:space="preserve"> </w:t>
      </w:r>
      <w:r w:rsidRPr="0002316A">
        <w:rPr>
          <w:color w:val="3D3D3D"/>
          <w:sz w:val="20"/>
          <w:szCs w:val="20"/>
        </w:rPr>
        <w:t>thinkers</w:t>
      </w:r>
      <w:r w:rsidRPr="0002316A">
        <w:rPr>
          <w:color w:val="3D3D3D"/>
          <w:spacing w:val="31"/>
          <w:sz w:val="20"/>
          <w:szCs w:val="20"/>
        </w:rPr>
        <w:t xml:space="preserve"> </w:t>
      </w:r>
      <w:r w:rsidRPr="0002316A">
        <w:rPr>
          <w:color w:val="3D3D3D"/>
          <w:sz w:val="20"/>
          <w:szCs w:val="20"/>
        </w:rPr>
        <w:t>in</w:t>
      </w:r>
      <w:r w:rsidRPr="0002316A">
        <w:rPr>
          <w:color w:val="3D3D3D"/>
          <w:spacing w:val="1"/>
          <w:sz w:val="20"/>
          <w:szCs w:val="20"/>
        </w:rPr>
        <w:t xml:space="preserve"> </w:t>
      </w:r>
      <w:r w:rsidRPr="0002316A">
        <w:rPr>
          <w:color w:val="3D3D3D"/>
          <w:sz w:val="20"/>
          <w:szCs w:val="20"/>
        </w:rPr>
        <w:t>such</w:t>
      </w:r>
      <w:r w:rsidRPr="0002316A">
        <w:rPr>
          <w:color w:val="3D3D3D"/>
          <w:spacing w:val="22"/>
          <w:sz w:val="20"/>
          <w:szCs w:val="20"/>
        </w:rPr>
        <w:t xml:space="preserve"> </w:t>
      </w:r>
      <w:r w:rsidRPr="0002316A">
        <w:rPr>
          <w:color w:val="3D3D3D"/>
          <w:sz w:val="20"/>
          <w:szCs w:val="20"/>
        </w:rPr>
        <w:t>areas</w:t>
      </w:r>
      <w:r w:rsidRPr="0002316A">
        <w:rPr>
          <w:color w:val="3D3D3D"/>
          <w:spacing w:val="19"/>
          <w:sz w:val="20"/>
          <w:szCs w:val="20"/>
        </w:rPr>
        <w:t xml:space="preserve"> </w:t>
      </w:r>
      <w:r w:rsidRPr="0002316A">
        <w:rPr>
          <w:color w:val="3D3D3D"/>
          <w:sz w:val="20"/>
          <w:szCs w:val="20"/>
        </w:rPr>
        <w:t>as</w:t>
      </w:r>
      <w:r w:rsidRPr="0002316A">
        <w:rPr>
          <w:color w:val="3D3D3D"/>
          <w:spacing w:val="8"/>
          <w:sz w:val="20"/>
          <w:szCs w:val="20"/>
        </w:rPr>
        <w:t xml:space="preserve"> </w:t>
      </w:r>
      <w:r w:rsidRPr="0002316A">
        <w:rPr>
          <w:color w:val="3D3D3D"/>
          <w:sz w:val="20"/>
          <w:szCs w:val="20"/>
        </w:rPr>
        <w:t>African</w:t>
      </w:r>
      <w:r w:rsidRPr="0002316A">
        <w:rPr>
          <w:color w:val="3D3D3D"/>
          <w:spacing w:val="30"/>
          <w:sz w:val="20"/>
          <w:szCs w:val="20"/>
        </w:rPr>
        <w:t xml:space="preserve"> </w:t>
      </w:r>
      <w:r w:rsidRPr="0002316A">
        <w:rPr>
          <w:color w:val="3D3D3D"/>
          <w:w w:val="103"/>
          <w:sz w:val="20"/>
          <w:szCs w:val="20"/>
        </w:rPr>
        <w:t xml:space="preserve">American </w:t>
      </w:r>
      <w:r w:rsidRPr="0002316A">
        <w:rPr>
          <w:color w:val="3D3D3D"/>
          <w:sz w:val="20"/>
          <w:szCs w:val="20"/>
        </w:rPr>
        <w:t>Feminism</w:t>
      </w:r>
      <w:r w:rsidRPr="0002316A">
        <w:rPr>
          <w:color w:val="3D3D3D"/>
          <w:spacing w:val="30"/>
          <w:sz w:val="20"/>
          <w:szCs w:val="20"/>
        </w:rPr>
        <w:t xml:space="preserve"> </w:t>
      </w:r>
      <w:r w:rsidRPr="0002316A">
        <w:rPr>
          <w:color w:val="3D3D3D"/>
          <w:sz w:val="20"/>
          <w:szCs w:val="20"/>
        </w:rPr>
        <w:t>and</w:t>
      </w:r>
      <w:r w:rsidRPr="0002316A">
        <w:rPr>
          <w:color w:val="3D3D3D"/>
          <w:spacing w:val="27"/>
          <w:sz w:val="20"/>
          <w:szCs w:val="20"/>
        </w:rPr>
        <w:t xml:space="preserve"> </w:t>
      </w:r>
      <w:r w:rsidRPr="0002316A">
        <w:rPr>
          <w:color w:val="3D3D3D"/>
          <w:sz w:val="20"/>
          <w:szCs w:val="20"/>
        </w:rPr>
        <w:t>Womanism,</w:t>
      </w:r>
      <w:r w:rsidRPr="0002316A">
        <w:rPr>
          <w:color w:val="3D3D3D"/>
          <w:spacing w:val="35"/>
          <w:sz w:val="20"/>
          <w:szCs w:val="20"/>
        </w:rPr>
        <w:t xml:space="preserve"> </w:t>
      </w:r>
      <w:r w:rsidRPr="0002316A">
        <w:rPr>
          <w:color w:val="3D3D3D"/>
          <w:sz w:val="20"/>
          <w:szCs w:val="20"/>
        </w:rPr>
        <w:t>Black</w:t>
      </w:r>
      <w:r w:rsidRPr="0002316A">
        <w:rPr>
          <w:color w:val="3D3D3D"/>
          <w:spacing w:val="15"/>
          <w:sz w:val="20"/>
          <w:szCs w:val="20"/>
        </w:rPr>
        <w:t xml:space="preserve"> </w:t>
      </w:r>
      <w:r w:rsidRPr="0002316A">
        <w:rPr>
          <w:color w:val="3D3D3D"/>
          <w:sz w:val="20"/>
          <w:szCs w:val="20"/>
        </w:rPr>
        <w:t>Theology,</w:t>
      </w:r>
      <w:r w:rsidRPr="0002316A">
        <w:rPr>
          <w:color w:val="3D3D3D"/>
          <w:spacing w:val="43"/>
          <w:sz w:val="20"/>
          <w:szCs w:val="20"/>
        </w:rPr>
        <w:t xml:space="preserve"> </w:t>
      </w:r>
      <w:r w:rsidRPr="0002316A">
        <w:rPr>
          <w:color w:val="3D3D3D"/>
          <w:sz w:val="20"/>
          <w:szCs w:val="20"/>
        </w:rPr>
        <w:t>Pan-Africanism,</w:t>
      </w:r>
      <w:r w:rsidRPr="0002316A">
        <w:rPr>
          <w:color w:val="3D3D3D"/>
          <w:spacing w:val="37"/>
          <w:sz w:val="20"/>
          <w:szCs w:val="20"/>
        </w:rPr>
        <w:t xml:space="preserve"> </w:t>
      </w:r>
      <w:r w:rsidRPr="0002316A">
        <w:rPr>
          <w:color w:val="3D3D3D"/>
          <w:sz w:val="20"/>
          <w:szCs w:val="20"/>
        </w:rPr>
        <w:t>and</w:t>
      </w:r>
      <w:r w:rsidRPr="0002316A">
        <w:rPr>
          <w:color w:val="3D3D3D"/>
          <w:spacing w:val="16"/>
          <w:sz w:val="20"/>
          <w:szCs w:val="20"/>
        </w:rPr>
        <w:t xml:space="preserve"> </w:t>
      </w:r>
      <w:r w:rsidRPr="0002316A">
        <w:rPr>
          <w:color w:val="3D3D3D"/>
          <w:sz w:val="20"/>
          <w:szCs w:val="20"/>
        </w:rPr>
        <w:t>Race</w:t>
      </w:r>
      <w:r w:rsidRPr="0002316A">
        <w:rPr>
          <w:color w:val="3D3D3D"/>
          <w:spacing w:val="19"/>
          <w:sz w:val="20"/>
          <w:szCs w:val="20"/>
        </w:rPr>
        <w:t xml:space="preserve"> </w:t>
      </w:r>
      <w:r w:rsidRPr="0002316A">
        <w:rPr>
          <w:color w:val="3D3D3D"/>
          <w:sz w:val="20"/>
          <w:szCs w:val="20"/>
        </w:rPr>
        <w:t>philosophies,</w:t>
      </w:r>
      <w:r w:rsidRPr="0002316A">
        <w:rPr>
          <w:color w:val="3D3D3D"/>
          <w:spacing w:val="33"/>
          <w:sz w:val="20"/>
          <w:szCs w:val="20"/>
        </w:rPr>
        <w:t xml:space="preserve"> </w:t>
      </w:r>
      <w:r w:rsidRPr="0002316A">
        <w:rPr>
          <w:color w:val="3D3D3D"/>
          <w:sz w:val="20"/>
          <w:szCs w:val="20"/>
        </w:rPr>
        <w:t>among</w:t>
      </w:r>
      <w:r w:rsidRPr="0002316A">
        <w:rPr>
          <w:color w:val="3D3D3D"/>
          <w:spacing w:val="26"/>
          <w:sz w:val="20"/>
          <w:szCs w:val="20"/>
        </w:rPr>
        <w:t xml:space="preserve"> </w:t>
      </w:r>
      <w:r w:rsidRPr="0002316A">
        <w:rPr>
          <w:color w:val="3D3D3D"/>
          <w:sz w:val="20"/>
          <w:szCs w:val="20"/>
        </w:rPr>
        <w:t>others.</w:t>
      </w:r>
      <w:r w:rsidRPr="0002316A">
        <w:rPr>
          <w:color w:val="3D3D3D"/>
          <w:spacing w:val="17"/>
          <w:sz w:val="20"/>
          <w:szCs w:val="20"/>
        </w:rPr>
        <w:t xml:space="preserve"> </w:t>
      </w:r>
      <w:r w:rsidRPr="0002316A">
        <w:rPr>
          <w:color w:val="3D3D3D"/>
          <w:w w:val="105"/>
          <w:sz w:val="20"/>
          <w:szCs w:val="20"/>
        </w:rPr>
        <w:t xml:space="preserve">This </w:t>
      </w:r>
      <w:r w:rsidRPr="0002316A">
        <w:rPr>
          <w:color w:val="3D3D3D"/>
          <w:sz w:val="20"/>
          <w:szCs w:val="20"/>
        </w:rPr>
        <w:t>course</w:t>
      </w:r>
      <w:r w:rsidRPr="0002316A">
        <w:rPr>
          <w:color w:val="3D3D3D"/>
          <w:spacing w:val="32"/>
          <w:sz w:val="20"/>
          <w:szCs w:val="20"/>
        </w:rPr>
        <w:t xml:space="preserve"> </w:t>
      </w:r>
      <w:r w:rsidRPr="0002316A">
        <w:rPr>
          <w:color w:val="3D3D3D"/>
          <w:sz w:val="20"/>
          <w:szCs w:val="20"/>
        </w:rPr>
        <w:t>will</w:t>
      </w:r>
      <w:r w:rsidRPr="0002316A">
        <w:rPr>
          <w:color w:val="3D3D3D"/>
          <w:spacing w:val="18"/>
          <w:sz w:val="20"/>
          <w:szCs w:val="20"/>
        </w:rPr>
        <w:t xml:space="preserve"> </w:t>
      </w:r>
      <w:r w:rsidRPr="0002316A">
        <w:rPr>
          <w:color w:val="3D3D3D"/>
          <w:sz w:val="20"/>
          <w:szCs w:val="20"/>
        </w:rPr>
        <w:t>introduce</w:t>
      </w:r>
      <w:r w:rsidRPr="0002316A">
        <w:rPr>
          <w:color w:val="3D3D3D"/>
          <w:spacing w:val="27"/>
          <w:sz w:val="20"/>
          <w:szCs w:val="20"/>
        </w:rPr>
        <w:t xml:space="preserve"> </w:t>
      </w:r>
      <w:r w:rsidRPr="0002316A">
        <w:rPr>
          <w:color w:val="3D3D3D"/>
          <w:sz w:val="20"/>
          <w:szCs w:val="20"/>
        </w:rPr>
        <w:t>students</w:t>
      </w:r>
      <w:r w:rsidRPr="0002316A">
        <w:rPr>
          <w:color w:val="3D3D3D"/>
          <w:spacing w:val="32"/>
          <w:sz w:val="20"/>
          <w:szCs w:val="20"/>
        </w:rPr>
        <w:t xml:space="preserve"> </w:t>
      </w:r>
      <w:r w:rsidRPr="0002316A">
        <w:rPr>
          <w:color w:val="3D3D3D"/>
          <w:sz w:val="20"/>
          <w:szCs w:val="20"/>
        </w:rPr>
        <w:t>to</w:t>
      </w:r>
      <w:r w:rsidRPr="0002316A">
        <w:rPr>
          <w:color w:val="3D3D3D"/>
          <w:spacing w:val="14"/>
          <w:sz w:val="20"/>
          <w:szCs w:val="20"/>
        </w:rPr>
        <w:t xml:space="preserve"> </w:t>
      </w:r>
      <w:r w:rsidRPr="0002316A">
        <w:rPr>
          <w:color w:val="3D3D3D"/>
          <w:sz w:val="20"/>
          <w:szCs w:val="20"/>
        </w:rPr>
        <w:t>the</w:t>
      </w:r>
      <w:r w:rsidRPr="0002316A">
        <w:rPr>
          <w:color w:val="3D3D3D"/>
          <w:spacing w:val="14"/>
          <w:sz w:val="20"/>
          <w:szCs w:val="20"/>
        </w:rPr>
        <w:t xml:space="preserve"> </w:t>
      </w:r>
      <w:r w:rsidRPr="0002316A">
        <w:rPr>
          <w:color w:val="3D3D3D"/>
          <w:sz w:val="20"/>
          <w:szCs w:val="20"/>
        </w:rPr>
        <w:t>voices</w:t>
      </w:r>
      <w:r w:rsidRPr="0002316A">
        <w:rPr>
          <w:color w:val="3D3D3D"/>
          <w:spacing w:val="11"/>
          <w:sz w:val="20"/>
          <w:szCs w:val="20"/>
        </w:rPr>
        <w:t xml:space="preserve"> </w:t>
      </w:r>
      <w:r w:rsidRPr="0002316A">
        <w:rPr>
          <w:color w:val="3D3D3D"/>
          <w:sz w:val="20"/>
          <w:szCs w:val="20"/>
        </w:rPr>
        <w:t>of</w:t>
      </w:r>
      <w:r w:rsidRPr="0002316A">
        <w:rPr>
          <w:color w:val="3D3D3D"/>
          <w:spacing w:val="13"/>
          <w:sz w:val="20"/>
          <w:szCs w:val="20"/>
        </w:rPr>
        <w:t xml:space="preserve"> </w:t>
      </w:r>
      <w:r w:rsidRPr="0002316A">
        <w:rPr>
          <w:color w:val="3D3D3D"/>
          <w:sz w:val="20"/>
          <w:szCs w:val="20"/>
        </w:rPr>
        <w:t>African</w:t>
      </w:r>
      <w:r w:rsidRPr="0002316A">
        <w:rPr>
          <w:color w:val="3D3D3D"/>
          <w:spacing w:val="30"/>
          <w:sz w:val="20"/>
          <w:szCs w:val="20"/>
        </w:rPr>
        <w:t xml:space="preserve"> </w:t>
      </w:r>
      <w:r w:rsidRPr="0002316A">
        <w:rPr>
          <w:color w:val="3D3D3D"/>
          <w:sz w:val="20"/>
          <w:szCs w:val="20"/>
        </w:rPr>
        <w:t>Americans</w:t>
      </w:r>
      <w:r w:rsidRPr="0002316A">
        <w:rPr>
          <w:color w:val="3D3D3D"/>
          <w:spacing w:val="31"/>
          <w:sz w:val="20"/>
          <w:szCs w:val="20"/>
        </w:rPr>
        <w:t xml:space="preserve"> </w:t>
      </w:r>
      <w:r w:rsidRPr="0002316A">
        <w:rPr>
          <w:color w:val="3D3D3D"/>
          <w:sz w:val="20"/>
          <w:szCs w:val="20"/>
        </w:rPr>
        <w:t>in</w:t>
      </w:r>
      <w:r w:rsidRPr="0002316A">
        <w:rPr>
          <w:color w:val="3D3D3D"/>
          <w:spacing w:val="3"/>
          <w:sz w:val="20"/>
          <w:szCs w:val="20"/>
        </w:rPr>
        <w:t xml:space="preserve"> </w:t>
      </w:r>
      <w:r w:rsidRPr="0002316A">
        <w:rPr>
          <w:color w:val="3D3D3D"/>
          <w:sz w:val="20"/>
          <w:szCs w:val="20"/>
        </w:rPr>
        <w:t>the</w:t>
      </w:r>
      <w:r w:rsidRPr="0002316A">
        <w:rPr>
          <w:color w:val="3D3D3D"/>
          <w:spacing w:val="9"/>
          <w:sz w:val="20"/>
          <w:szCs w:val="20"/>
        </w:rPr>
        <w:t xml:space="preserve"> </w:t>
      </w:r>
      <w:r w:rsidRPr="0002316A">
        <w:rPr>
          <w:color w:val="3D3D3D"/>
          <w:sz w:val="20"/>
          <w:szCs w:val="20"/>
        </w:rPr>
        <w:t>discipline</w:t>
      </w:r>
      <w:r w:rsidRPr="0002316A">
        <w:rPr>
          <w:color w:val="3D3D3D"/>
          <w:spacing w:val="37"/>
          <w:sz w:val="20"/>
          <w:szCs w:val="20"/>
        </w:rPr>
        <w:t xml:space="preserve"> </w:t>
      </w:r>
      <w:r w:rsidRPr="0002316A">
        <w:rPr>
          <w:color w:val="3D3D3D"/>
          <w:sz w:val="20"/>
          <w:szCs w:val="20"/>
        </w:rPr>
        <w:t>in</w:t>
      </w:r>
      <w:r w:rsidRPr="0002316A">
        <w:rPr>
          <w:color w:val="3D3D3D"/>
          <w:spacing w:val="6"/>
          <w:sz w:val="20"/>
          <w:szCs w:val="20"/>
        </w:rPr>
        <w:t xml:space="preserve"> </w:t>
      </w:r>
      <w:r w:rsidRPr="0002316A">
        <w:rPr>
          <w:color w:val="3D3D3D"/>
          <w:sz w:val="20"/>
          <w:szCs w:val="20"/>
        </w:rPr>
        <w:t>philosophy,</w:t>
      </w:r>
      <w:r w:rsidRPr="0002316A">
        <w:rPr>
          <w:color w:val="3D3D3D"/>
          <w:spacing w:val="44"/>
          <w:sz w:val="20"/>
          <w:szCs w:val="20"/>
        </w:rPr>
        <w:t xml:space="preserve"> </w:t>
      </w:r>
      <w:r w:rsidRPr="0002316A">
        <w:rPr>
          <w:color w:val="3D3D3D"/>
          <w:sz w:val="20"/>
          <w:szCs w:val="20"/>
        </w:rPr>
        <w:t>which,</w:t>
      </w:r>
      <w:r w:rsidRPr="0002316A">
        <w:rPr>
          <w:color w:val="3D3D3D"/>
          <w:spacing w:val="16"/>
          <w:sz w:val="20"/>
          <w:szCs w:val="20"/>
        </w:rPr>
        <w:t xml:space="preserve"> </w:t>
      </w:r>
      <w:r w:rsidRPr="0002316A">
        <w:rPr>
          <w:color w:val="3D3D3D"/>
          <w:sz w:val="20"/>
          <w:szCs w:val="20"/>
        </w:rPr>
        <w:t>in tum,</w:t>
      </w:r>
      <w:r w:rsidRPr="0002316A">
        <w:rPr>
          <w:color w:val="3D3D3D"/>
          <w:spacing w:val="32"/>
          <w:sz w:val="20"/>
          <w:szCs w:val="20"/>
        </w:rPr>
        <w:t xml:space="preserve"> </w:t>
      </w:r>
      <w:r w:rsidRPr="0002316A">
        <w:rPr>
          <w:color w:val="3D3D3D"/>
          <w:sz w:val="20"/>
          <w:szCs w:val="20"/>
        </w:rPr>
        <w:t>will</w:t>
      </w:r>
      <w:r w:rsidRPr="0002316A">
        <w:rPr>
          <w:color w:val="3D3D3D"/>
          <w:spacing w:val="19"/>
          <w:sz w:val="20"/>
          <w:szCs w:val="20"/>
        </w:rPr>
        <w:t xml:space="preserve"> </w:t>
      </w:r>
      <w:r w:rsidRPr="0002316A">
        <w:rPr>
          <w:color w:val="3D3D3D"/>
          <w:sz w:val="20"/>
          <w:szCs w:val="20"/>
        </w:rPr>
        <w:t>help</w:t>
      </w:r>
      <w:r w:rsidRPr="0002316A">
        <w:rPr>
          <w:color w:val="3D3D3D"/>
          <w:spacing w:val="15"/>
          <w:sz w:val="20"/>
          <w:szCs w:val="20"/>
        </w:rPr>
        <w:t xml:space="preserve"> </w:t>
      </w:r>
      <w:r w:rsidRPr="0002316A">
        <w:rPr>
          <w:color w:val="3D3D3D"/>
          <w:sz w:val="20"/>
          <w:szCs w:val="20"/>
        </w:rPr>
        <w:t>them</w:t>
      </w:r>
      <w:r w:rsidRPr="0002316A">
        <w:rPr>
          <w:color w:val="3D3D3D"/>
          <w:spacing w:val="26"/>
          <w:sz w:val="20"/>
          <w:szCs w:val="20"/>
        </w:rPr>
        <w:t xml:space="preserve"> </w:t>
      </w:r>
      <w:r w:rsidRPr="0002316A">
        <w:rPr>
          <w:color w:val="3D3D3D"/>
          <w:sz w:val="20"/>
          <w:szCs w:val="20"/>
        </w:rPr>
        <w:t>understand</w:t>
      </w:r>
      <w:r w:rsidRPr="0002316A">
        <w:rPr>
          <w:color w:val="3D3D3D"/>
          <w:spacing w:val="35"/>
          <w:sz w:val="20"/>
          <w:szCs w:val="20"/>
        </w:rPr>
        <w:t xml:space="preserve"> </w:t>
      </w:r>
      <w:r w:rsidRPr="0002316A">
        <w:rPr>
          <w:color w:val="3D3D3D"/>
          <w:sz w:val="20"/>
          <w:szCs w:val="20"/>
        </w:rPr>
        <w:t>how</w:t>
      </w:r>
      <w:r w:rsidRPr="0002316A">
        <w:rPr>
          <w:color w:val="3D3D3D"/>
          <w:spacing w:val="23"/>
          <w:sz w:val="20"/>
          <w:szCs w:val="20"/>
        </w:rPr>
        <w:t xml:space="preserve"> </w:t>
      </w:r>
      <w:r w:rsidRPr="0002316A">
        <w:rPr>
          <w:color w:val="3D3D3D"/>
          <w:sz w:val="20"/>
          <w:szCs w:val="20"/>
        </w:rPr>
        <w:t>necessary</w:t>
      </w:r>
      <w:r w:rsidRPr="0002316A">
        <w:rPr>
          <w:color w:val="3D3D3D"/>
          <w:spacing w:val="30"/>
          <w:sz w:val="20"/>
          <w:szCs w:val="20"/>
        </w:rPr>
        <w:t xml:space="preserve"> </w:t>
      </w:r>
      <w:r w:rsidRPr="0002316A">
        <w:rPr>
          <w:color w:val="3D3D3D"/>
          <w:sz w:val="20"/>
          <w:szCs w:val="20"/>
        </w:rPr>
        <w:t>it</w:t>
      </w:r>
      <w:r w:rsidRPr="0002316A">
        <w:rPr>
          <w:color w:val="3D3D3D"/>
          <w:spacing w:val="8"/>
          <w:sz w:val="20"/>
          <w:szCs w:val="20"/>
        </w:rPr>
        <w:t xml:space="preserve"> </w:t>
      </w:r>
      <w:r w:rsidRPr="0002316A">
        <w:rPr>
          <w:color w:val="3D3D3D"/>
          <w:sz w:val="20"/>
          <w:szCs w:val="20"/>
        </w:rPr>
        <w:t>is</w:t>
      </w:r>
      <w:r w:rsidRPr="0002316A">
        <w:rPr>
          <w:color w:val="3D3D3D"/>
          <w:spacing w:val="1"/>
          <w:sz w:val="20"/>
          <w:szCs w:val="20"/>
        </w:rPr>
        <w:t xml:space="preserve"> </w:t>
      </w:r>
      <w:r w:rsidRPr="0002316A">
        <w:rPr>
          <w:color w:val="3D3D3D"/>
          <w:sz w:val="20"/>
          <w:szCs w:val="20"/>
        </w:rPr>
        <w:t>to</w:t>
      </w:r>
      <w:r w:rsidRPr="0002316A">
        <w:rPr>
          <w:color w:val="3D3D3D"/>
          <w:spacing w:val="14"/>
          <w:sz w:val="20"/>
          <w:szCs w:val="20"/>
        </w:rPr>
        <w:t xml:space="preserve"> </w:t>
      </w:r>
      <w:r w:rsidRPr="0002316A">
        <w:rPr>
          <w:color w:val="3D3D3D"/>
          <w:sz w:val="20"/>
          <w:szCs w:val="20"/>
        </w:rPr>
        <w:t>include</w:t>
      </w:r>
      <w:r w:rsidRPr="0002316A">
        <w:rPr>
          <w:color w:val="3D3D3D"/>
          <w:spacing w:val="19"/>
          <w:sz w:val="20"/>
          <w:szCs w:val="20"/>
        </w:rPr>
        <w:t xml:space="preserve"> </w:t>
      </w:r>
      <w:r w:rsidRPr="0002316A">
        <w:rPr>
          <w:color w:val="3D3D3D"/>
          <w:sz w:val="20"/>
          <w:szCs w:val="20"/>
        </w:rPr>
        <w:t>diverse</w:t>
      </w:r>
      <w:r w:rsidRPr="0002316A">
        <w:rPr>
          <w:color w:val="3D3D3D"/>
          <w:spacing w:val="26"/>
          <w:sz w:val="20"/>
          <w:szCs w:val="20"/>
        </w:rPr>
        <w:t xml:space="preserve"> </w:t>
      </w:r>
      <w:r w:rsidRPr="0002316A">
        <w:rPr>
          <w:color w:val="3D3D3D"/>
          <w:sz w:val="20"/>
          <w:szCs w:val="20"/>
        </w:rPr>
        <w:t>perspectives</w:t>
      </w:r>
      <w:r w:rsidRPr="0002316A">
        <w:rPr>
          <w:color w:val="3D3D3D"/>
          <w:spacing w:val="44"/>
          <w:sz w:val="20"/>
          <w:szCs w:val="20"/>
        </w:rPr>
        <w:t xml:space="preserve"> </w:t>
      </w:r>
      <w:r w:rsidRPr="0002316A">
        <w:rPr>
          <w:color w:val="3D3D3D"/>
          <w:sz w:val="20"/>
          <w:szCs w:val="20"/>
        </w:rPr>
        <w:t>in</w:t>
      </w:r>
      <w:r w:rsidRPr="0002316A">
        <w:rPr>
          <w:color w:val="3D3D3D"/>
          <w:spacing w:val="3"/>
          <w:sz w:val="20"/>
          <w:szCs w:val="20"/>
        </w:rPr>
        <w:t xml:space="preserve"> </w:t>
      </w:r>
      <w:r w:rsidRPr="0002316A">
        <w:rPr>
          <w:color w:val="3D3D3D"/>
          <w:sz w:val="20"/>
          <w:szCs w:val="20"/>
        </w:rPr>
        <w:t>the</w:t>
      </w:r>
      <w:r w:rsidRPr="0002316A">
        <w:rPr>
          <w:color w:val="3D3D3D"/>
          <w:spacing w:val="10"/>
          <w:sz w:val="20"/>
          <w:szCs w:val="20"/>
        </w:rPr>
        <w:t xml:space="preserve"> </w:t>
      </w:r>
      <w:r w:rsidRPr="0002316A">
        <w:rPr>
          <w:color w:val="3D3D3D"/>
          <w:w w:val="104"/>
          <w:sz w:val="20"/>
          <w:szCs w:val="20"/>
        </w:rPr>
        <w:t xml:space="preserve">discipline. </w:t>
      </w:r>
      <w:r w:rsidRPr="0002316A">
        <w:rPr>
          <w:color w:val="3D3D3D"/>
          <w:sz w:val="20"/>
          <w:szCs w:val="20"/>
        </w:rPr>
        <w:t>Prerequisite:</w:t>
      </w:r>
      <w:r w:rsidRPr="0002316A">
        <w:rPr>
          <w:color w:val="3D3D3D"/>
          <w:spacing w:val="35"/>
          <w:sz w:val="20"/>
          <w:szCs w:val="20"/>
        </w:rPr>
        <w:t xml:space="preserve"> </w:t>
      </w:r>
      <w:r w:rsidRPr="0002316A">
        <w:rPr>
          <w:color w:val="3D3D3D"/>
          <w:sz w:val="20"/>
          <w:szCs w:val="20"/>
        </w:rPr>
        <w:t>Survey</w:t>
      </w:r>
      <w:r w:rsidRPr="0002316A">
        <w:rPr>
          <w:color w:val="3D3D3D"/>
          <w:spacing w:val="29"/>
          <w:sz w:val="20"/>
          <w:szCs w:val="20"/>
        </w:rPr>
        <w:t xml:space="preserve"> </w:t>
      </w:r>
      <w:r w:rsidRPr="0002316A">
        <w:rPr>
          <w:color w:val="3D3D3D"/>
          <w:sz w:val="20"/>
          <w:szCs w:val="20"/>
        </w:rPr>
        <w:t>of</w:t>
      </w:r>
      <w:r w:rsidRPr="0002316A">
        <w:rPr>
          <w:color w:val="3D3D3D"/>
          <w:spacing w:val="12"/>
          <w:sz w:val="20"/>
          <w:szCs w:val="20"/>
        </w:rPr>
        <w:t xml:space="preserve"> </w:t>
      </w:r>
      <w:r w:rsidRPr="0002316A">
        <w:rPr>
          <w:color w:val="3D3D3D"/>
          <w:sz w:val="20"/>
          <w:szCs w:val="20"/>
        </w:rPr>
        <w:t>Philosophy</w:t>
      </w:r>
      <w:r w:rsidRPr="0002316A">
        <w:rPr>
          <w:color w:val="3D3D3D"/>
          <w:spacing w:val="37"/>
          <w:sz w:val="20"/>
          <w:szCs w:val="20"/>
        </w:rPr>
        <w:t xml:space="preserve"> </w:t>
      </w:r>
      <w:r w:rsidRPr="0002316A">
        <w:rPr>
          <w:color w:val="3D3D3D"/>
          <w:sz w:val="20"/>
          <w:szCs w:val="20"/>
        </w:rPr>
        <w:t>or</w:t>
      </w:r>
      <w:r w:rsidRPr="0002316A">
        <w:rPr>
          <w:color w:val="3D3D3D"/>
          <w:spacing w:val="18"/>
          <w:sz w:val="20"/>
          <w:szCs w:val="20"/>
        </w:rPr>
        <w:t xml:space="preserve"> </w:t>
      </w:r>
      <w:r w:rsidRPr="0002316A">
        <w:rPr>
          <w:color w:val="3D3D3D"/>
          <w:sz w:val="20"/>
          <w:szCs w:val="20"/>
        </w:rPr>
        <w:t>permission</w:t>
      </w:r>
      <w:r w:rsidRPr="0002316A">
        <w:rPr>
          <w:color w:val="3D3D3D"/>
          <w:spacing w:val="30"/>
          <w:sz w:val="20"/>
          <w:szCs w:val="20"/>
        </w:rPr>
        <w:t xml:space="preserve"> </w:t>
      </w:r>
      <w:r w:rsidRPr="0002316A">
        <w:rPr>
          <w:color w:val="3D3D3D"/>
          <w:sz w:val="20"/>
          <w:szCs w:val="20"/>
        </w:rPr>
        <w:t>of</w:t>
      </w:r>
      <w:r w:rsidRPr="0002316A">
        <w:rPr>
          <w:color w:val="3D3D3D"/>
          <w:spacing w:val="9"/>
          <w:sz w:val="20"/>
          <w:szCs w:val="20"/>
        </w:rPr>
        <w:t xml:space="preserve"> </w:t>
      </w:r>
      <w:r w:rsidRPr="0002316A">
        <w:rPr>
          <w:color w:val="3D3D3D"/>
          <w:sz w:val="20"/>
          <w:szCs w:val="20"/>
        </w:rPr>
        <w:t>the</w:t>
      </w:r>
      <w:r w:rsidRPr="0002316A">
        <w:rPr>
          <w:color w:val="3D3D3D"/>
          <w:spacing w:val="14"/>
          <w:sz w:val="20"/>
          <w:szCs w:val="20"/>
        </w:rPr>
        <w:t xml:space="preserve"> </w:t>
      </w:r>
      <w:r w:rsidRPr="0002316A">
        <w:rPr>
          <w:color w:val="3D3D3D"/>
          <w:w w:val="104"/>
          <w:sz w:val="20"/>
          <w:szCs w:val="20"/>
        </w:rPr>
        <w:t>instructo</w:t>
      </w:r>
      <w:r w:rsidRPr="0002316A">
        <w:rPr>
          <w:color w:val="3D3D3D"/>
          <w:spacing w:val="-3"/>
          <w:w w:val="105"/>
          <w:sz w:val="20"/>
          <w:szCs w:val="20"/>
        </w:rPr>
        <w:t>r</w:t>
      </w:r>
      <w:r w:rsidRPr="0002316A">
        <w:rPr>
          <w:color w:val="5D5D5D"/>
          <w:w w:val="140"/>
          <w:sz w:val="20"/>
          <w:szCs w:val="20"/>
        </w:rPr>
        <w:t>.</w:t>
      </w:r>
    </w:p>
    <w:p w:rsidR="0002316A" w:rsidRPr="0002316A" w:rsidRDefault="0002316A" w:rsidP="0002316A">
      <w:pPr>
        <w:ind w:right="-10" w:firstLine="5"/>
        <w:rPr>
          <w:sz w:val="20"/>
          <w:szCs w:val="20"/>
        </w:rPr>
      </w:pPr>
    </w:p>
    <w:p w:rsidR="0002316A" w:rsidRPr="0002316A" w:rsidRDefault="0002316A" w:rsidP="0002316A">
      <w:pPr>
        <w:ind w:right="-10" w:firstLine="5"/>
        <w:rPr>
          <w:color w:val="3D3D3D"/>
          <w:w w:val="103"/>
          <w:sz w:val="20"/>
          <w:szCs w:val="20"/>
        </w:rPr>
      </w:pPr>
      <w:r w:rsidRPr="0002316A">
        <w:rPr>
          <w:b/>
          <w:sz w:val="20"/>
          <w:szCs w:val="20"/>
        </w:rPr>
        <w:t>PHIL 4325 / BLST 4325 Race Theory</w:t>
      </w:r>
      <w:r w:rsidRPr="0002316A">
        <w:rPr>
          <w:sz w:val="20"/>
          <w:szCs w:val="20"/>
        </w:rPr>
        <w:t xml:space="preserve"> - </w:t>
      </w:r>
      <w:r w:rsidRPr="0002316A">
        <w:rPr>
          <w:color w:val="3D3D3D"/>
          <w:sz w:val="20"/>
          <w:szCs w:val="20"/>
        </w:rPr>
        <w:t>Today,</w:t>
      </w:r>
      <w:r w:rsidRPr="0002316A">
        <w:rPr>
          <w:color w:val="3D3D3D"/>
          <w:spacing w:val="29"/>
          <w:sz w:val="20"/>
          <w:szCs w:val="20"/>
        </w:rPr>
        <w:t xml:space="preserve"> </w:t>
      </w:r>
      <w:r w:rsidRPr="0002316A">
        <w:rPr>
          <w:color w:val="3D3D3D"/>
          <w:sz w:val="20"/>
          <w:szCs w:val="20"/>
        </w:rPr>
        <w:t>the</w:t>
      </w:r>
      <w:r w:rsidRPr="0002316A">
        <w:rPr>
          <w:color w:val="3D3D3D"/>
          <w:spacing w:val="8"/>
          <w:sz w:val="20"/>
          <w:szCs w:val="20"/>
        </w:rPr>
        <w:t xml:space="preserve"> </w:t>
      </w:r>
      <w:r w:rsidRPr="0002316A">
        <w:rPr>
          <w:color w:val="3D3D3D"/>
          <w:sz w:val="20"/>
          <w:szCs w:val="20"/>
        </w:rPr>
        <w:t>terms</w:t>
      </w:r>
      <w:r w:rsidRPr="0002316A">
        <w:rPr>
          <w:color w:val="3D3D3D"/>
          <w:spacing w:val="17"/>
          <w:sz w:val="20"/>
          <w:szCs w:val="20"/>
        </w:rPr>
        <w:t xml:space="preserve"> </w:t>
      </w:r>
      <w:r w:rsidRPr="0002316A">
        <w:rPr>
          <w:color w:val="3D3D3D"/>
          <w:sz w:val="20"/>
          <w:szCs w:val="20"/>
        </w:rPr>
        <w:t>"race"</w:t>
      </w:r>
      <w:r w:rsidRPr="0002316A">
        <w:rPr>
          <w:color w:val="3D3D3D"/>
          <w:spacing w:val="28"/>
          <w:sz w:val="20"/>
          <w:szCs w:val="20"/>
        </w:rPr>
        <w:t xml:space="preserve"> </w:t>
      </w:r>
      <w:r w:rsidRPr="0002316A">
        <w:rPr>
          <w:color w:val="3D3D3D"/>
          <w:sz w:val="20"/>
          <w:szCs w:val="20"/>
        </w:rPr>
        <w:t>and</w:t>
      </w:r>
      <w:r w:rsidRPr="0002316A">
        <w:rPr>
          <w:color w:val="3D3D3D"/>
          <w:spacing w:val="15"/>
          <w:sz w:val="20"/>
          <w:szCs w:val="20"/>
        </w:rPr>
        <w:t xml:space="preserve"> </w:t>
      </w:r>
      <w:r w:rsidRPr="0002316A">
        <w:rPr>
          <w:color w:val="3D3D3D"/>
          <w:sz w:val="20"/>
          <w:szCs w:val="20"/>
        </w:rPr>
        <w:t>"racism"</w:t>
      </w:r>
      <w:r w:rsidRPr="0002316A">
        <w:rPr>
          <w:color w:val="3D3D3D"/>
          <w:spacing w:val="26"/>
          <w:sz w:val="20"/>
          <w:szCs w:val="20"/>
        </w:rPr>
        <w:t xml:space="preserve"> </w:t>
      </w:r>
      <w:r w:rsidRPr="0002316A">
        <w:rPr>
          <w:color w:val="3D3D3D"/>
          <w:sz w:val="20"/>
          <w:szCs w:val="20"/>
        </w:rPr>
        <w:t>are</w:t>
      </w:r>
      <w:r w:rsidRPr="0002316A">
        <w:rPr>
          <w:color w:val="3D3D3D"/>
          <w:spacing w:val="15"/>
          <w:sz w:val="20"/>
          <w:szCs w:val="20"/>
        </w:rPr>
        <w:t xml:space="preserve"> </w:t>
      </w:r>
      <w:r w:rsidRPr="0002316A">
        <w:rPr>
          <w:color w:val="3D3D3D"/>
          <w:sz w:val="20"/>
          <w:szCs w:val="20"/>
        </w:rPr>
        <w:t>everywhere.</w:t>
      </w:r>
      <w:r w:rsidRPr="0002316A">
        <w:rPr>
          <w:color w:val="3D3D3D"/>
          <w:spacing w:val="44"/>
          <w:sz w:val="20"/>
          <w:szCs w:val="20"/>
        </w:rPr>
        <w:t xml:space="preserve"> </w:t>
      </w:r>
      <w:r w:rsidRPr="0002316A">
        <w:rPr>
          <w:color w:val="3D3D3D"/>
          <w:sz w:val="20"/>
          <w:szCs w:val="20"/>
        </w:rPr>
        <w:t>In</w:t>
      </w:r>
      <w:r w:rsidRPr="0002316A">
        <w:rPr>
          <w:color w:val="3D3D3D"/>
          <w:spacing w:val="2"/>
          <w:sz w:val="20"/>
          <w:szCs w:val="20"/>
        </w:rPr>
        <w:t xml:space="preserve"> </w:t>
      </w:r>
      <w:r w:rsidRPr="0002316A">
        <w:rPr>
          <w:color w:val="3D3D3D"/>
          <w:sz w:val="20"/>
          <w:szCs w:val="20"/>
        </w:rPr>
        <w:t>current</w:t>
      </w:r>
      <w:r w:rsidRPr="0002316A">
        <w:rPr>
          <w:color w:val="3D3D3D"/>
          <w:spacing w:val="20"/>
          <w:sz w:val="20"/>
          <w:szCs w:val="20"/>
        </w:rPr>
        <w:t xml:space="preserve"> </w:t>
      </w:r>
      <w:r w:rsidRPr="0002316A">
        <w:rPr>
          <w:color w:val="3D3D3D"/>
          <w:sz w:val="20"/>
          <w:szCs w:val="20"/>
        </w:rPr>
        <w:t>debates</w:t>
      </w:r>
      <w:r w:rsidRPr="0002316A">
        <w:rPr>
          <w:color w:val="3D3D3D"/>
          <w:spacing w:val="29"/>
          <w:sz w:val="20"/>
          <w:szCs w:val="20"/>
        </w:rPr>
        <w:t xml:space="preserve"> </w:t>
      </w:r>
      <w:r w:rsidRPr="0002316A">
        <w:rPr>
          <w:color w:val="3D3D3D"/>
          <w:sz w:val="20"/>
          <w:szCs w:val="20"/>
        </w:rPr>
        <w:t>about</w:t>
      </w:r>
      <w:r w:rsidRPr="0002316A">
        <w:rPr>
          <w:color w:val="3D3D3D"/>
          <w:spacing w:val="27"/>
          <w:sz w:val="20"/>
          <w:szCs w:val="20"/>
        </w:rPr>
        <w:t xml:space="preserve"> </w:t>
      </w:r>
      <w:r w:rsidRPr="0002316A">
        <w:rPr>
          <w:color w:val="3D3D3D"/>
          <w:sz w:val="20"/>
          <w:szCs w:val="20"/>
        </w:rPr>
        <w:t>race</w:t>
      </w:r>
      <w:r w:rsidRPr="0002316A">
        <w:rPr>
          <w:color w:val="3D3D3D"/>
          <w:spacing w:val="11"/>
          <w:sz w:val="20"/>
          <w:szCs w:val="20"/>
        </w:rPr>
        <w:t xml:space="preserve"> </w:t>
      </w:r>
      <w:r w:rsidRPr="0002316A">
        <w:rPr>
          <w:color w:val="3D3D3D"/>
          <w:sz w:val="20"/>
          <w:szCs w:val="20"/>
        </w:rPr>
        <w:t>and</w:t>
      </w:r>
      <w:r w:rsidRPr="0002316A">
        <w:rPr>
          <w:color w:val="3D3D3D"/>
          <w:spacing w:val="20"/>
          <w:sz w:val="20"/>
          <w:szCs w:val="20"/>
        </w:rPr>
        <w:t xml:space="preserve"> </w:t>
      </w:r>
      <w:r w:rsidRPr="0002316A">
        <w:rPr>
          <w:color w:val="3D3D3D"/>
          <w:sz w:val="20"/>
          <w:szCs w:val="20"/>
        </w:rPr>
        <w:t>police</w:t>
      </w:r>
      <w:r w:rsidRPr="0002316A">
        <w:rPr>
          <w:color w:val="3D3D3D"/>
          <w:spacing w:val="18"/>
          <w:sz w:val="20"/>
          <w:szCs w:val="20"/>
        </w:rPr>
        <w:t xml:space="preserve"> </w:t>
      </w:r>
      <w:r w:rsidRPr="0002316A">
        <w:rPr>
          <w:color w:val="3D3D3D"/>
          <w:w w:val="102"/>
          <w:sz w:val="20"/>
          <w:szCs w:val="20"/>
        </w:rPr>
        <w:t xml:space="preserve">brutality, </w:t>
      </w:r>
      <w:r w:rsidRPr="0002316A">
        <w:rPr>
          <w:color w:val="3D3D3D"/>
          <w:sz w:val="20"/>
          <w:szCs w:val="20"/>
        </w:rPr>
        <w:t>many</w:t>
      </w:r>
      <w:r w:rsidRPr="0002316A">
        <w:rPr>
          <w:color w:val="3D3D3D"/>
          <w:spacing w:val="21"/>
          <w:sz w:val="20"/>
          <w:szCs w:val="20"/>
        </w:rPr>
        <w:t xml:space="preserve"> </w:t>
      </w:r>
      <w:r w:rsidRPr="0002316A">
        <w:rPr>
          <w:color w:val="3D3D3D"/>
          <w:sz w:val="20"/>
          <w:szCs w:val="20"/>
        </w:rPr>
        <w:t>argue</w:t>
      </w:r>
      <w:r w:rsidRPr="0002316A">
        <w:rPr>
          <w:color w:val="3D3D3D"/>
          <w:spacing w:val="23"/>
          <w:sz w:val="20"/>
          <w:szCs w:val="20"/>
        </w:rPr>
        <w:t xml:space="preserve"> </w:t>
      </w:r>
      <w:r w:rsidRPr="0002316A">
        <w:rPr>
          <w:color w:val="3D3D3D"/>
          <w:sz w:val="20"/>
          <w:szCs w:val="20"/>
        </w:rPr>
        <w:t>that</w:t>
      </w:r>
      <w:r w:rsidRPr="0002316A">
        <w:rPr>
          <w:color w:val="3D3D3D"/>
          <w:spacing w:val="14"/>
          <w:sz w:val="20"/>
          <w:szCs w:val="20"/>
        </w:rPr>
        <w:t xml:space="preserve"> </w:t>
      </w:r>
      <w:r w:rsidRPr="0002316A">
        <w:rPr>
          <w:color w:val="3D3D3D"/>
          <w:sz w:val="20"/>
          <w:szCs w:val="20"/>
        </w:rPr>
        <w:t>the</w:t>
      </w:r>
      <w:r w:rsidRPr="0002316A">
        <w:rPr>
          <w:color w:val="3D3D3D"/>
          <w:spacing w:val="16"/>
          <w:sz w:val="20"/>
          <w:szCs w:val="20"/>
        </w:rPr>
        <w:t xml:space="preserve"> </w:t>
      </w:r>
      <w:r w:rsidRPr="0002316A">
        <w:rPr>
          <w:color w:val="3D3D3D"/>
          <w:sz w:val="20"/>
          <w:szCs w:val="20"/>
        </w:rPr>
        <w:t>problem</w:t>
      </w:r>
      <w:r w:rsidRPr="0002316A">
        <w:rPr>
          <w:color w:val="3D3D3D"/>
          <w:spacing w:val="26"/>
          <w:sz w:val="20"/>
          <w:szCs w:val="20"/>
        </w:rPr>
        <w:t xml:space="preserve"> </w:t>
      </w:r>
      <w:r w:rsidRPr="0002316A">
        <w:rPr>
          <w:color w:val="3D3D3D"/>
          <w:sz w:val="20"/>
          <w:szCs w:val="20"/>
        </w:rPr>
        <w:t>is</w:t>
      </w:r>
      <w:r w:rsidRPr="0002316A">
        <w:rPr>
          <w:color w:val="3D3D3D"/>
          <w:spacing w:val="6"/>
          <w:sz w:val="20"/>
          <w:szCs w:val="20"/>
        </w:rPr>
        <w:t xml:space="preserve"> </w:t>
      </w:r>
      <w:r w:rsidRPr="0002316A">
        <w:rPr>
          <w:color w:val="3D3D3D"/>
          <w:sz w:val="20"/>
          <w:szCs w:val="20"/>
        </w:rPr>
        <w:t>the</w:t>
      </w:r>
      <w:r w:rsidRPr="0002316A">
        <w:rPr>
          <w:color w:val="3D3D3D"/>
          <w:spacing w:val="9"/>
          <w:sz w:val="20"/>
          <w:szCs w:val="20"/>
        </w:rPr>
        <w:t xml:space="preserve"> </w:t>
      </w:r>
      <w:r w:rsidRPr="0002316A">
        <w:rPr>
          <w:color w:val="3D3D3D"/>
          <w:sz w:val="20"/>
          <w:szCs w:val="20"/>
        </w:rPr>
        <w:t>result</w:t>
      </w:r>
      <w:r w:rsidRPr="0002316A">
        <w:rPr>
          <w:color w:val="3D3D3D"/>
          <w:spacing w:val="26"/>
          <w:sz w:val="20"/>
          <w:szCs w:val="20"/>
        </w:rPr>
        <w:t xml:space="preserve"> </w:t>
      </w:r>
      <w:r w:rsidRPr="0002316A">
        <w:rPr>
          <w:color w:val="3D3D3D"/>
          <w:sz w:val="20"/>
          <w:szCs w:val="20"/>
        </w:rPr>
        <w:t>of</w:t>
      </w:r>
      <w:r w:rsidRPr="0002316A">
        <w:rPr>
          <w:color w:val="3D3D3D"/>
          <w:spacing w:val="16"/>
          <w:sz w:val="20"/>
          <w:szCs w:val="20"/>
        </w:rPr>
        <w:t xml:space="preserve"> </w:t>
      </w:r>
      <w:r w:rsidRPr="0002316A">
        <w:rPr>
          <w:color w:val="3D3D3D"/>
          <w:sz w:val="20"/>
          <w:szCs w:val="20"/>
        </w:rPr>
        <w:t>unresolved</w:t>
      </w:r>
      <w:r w:rsidRPr="0002316A">
        <w:rPr>
          <w:color w:val="3D3D3D"/>
          <w:spacing w:val="27"/>
          <w:sz w:val="20"/>
          <w:szCs w:val="20"/>
        </w:rPr>
        <w:t xml:space="preserve"> </w:t>
      </w:r>
      <w:r w:rsidRPr="0002316A">
        <w:rPr>
          <w:color w:val="3D3D3D"/>
          <w:sz w:val="20"/>
          <w:szCs w:val="20"/>
        </w:rPr>
        <w:t>race</w:t>
      </w:r>
      <w:r w:rsidRPr="0002316A">
        <w:rPr>
          <w:color w:val="3D3D3D"/>
          <w:spacing w:val="19"/>
          <w:sz w:val="20"/>
          <w:szCs w:val="20"/>
        </w:rPr>
        <w:t xml:space="preserve"> </w:t>
      </w:r>
      <w:r w:rsidRPr="0002316A">
        <w:rPr>
          <w:color w:val="3D3D3D"/>
          <w:sz w:val="20"/>
          <w:szCs w:val="20"/>
        </w:rPr>
        <w:t>problems</w:t>
      </w:r>
      <w:r w:rsidRPr="0002316A">
        <w:rPr>
          <w:color w:val="3D3D3D"/>
          <w:spacing w:val="28"/>
          <w:sz w:val="20"/>
          <w:szCs w:val="20"/>
        </w:rPr>
        <w:t xml:space="preserve"> </w:t>
      </w:r>
      <w:r w:rsidRPr="0002316A">
        <w:rPr>
          <w:color w:val="3D3D3D"/>
          <w:sz w:val="20"/>
          <w:szCs w:val="20"/>
        </w:rPr>
        <w:t>in</w:t>
      </w:r>
      <w:r w:rsidRPr="0002316A">
        <w:rPr>
          <w:color w:val="3D3D3D"/>
          <w:spacing w:val="13"/>
          <w:sz w:val="20"/>
          <w:szCs w:val="20"/>
        </w:rPr>
        <w:t xml:space="preserve"> </w:t>
      </w:r>
      <w:r w:rsidRPr="0002316A">
        <w:rPr>
          <w:color w:val="3D3D3D"/>
          <w:sz w:val="20"/>
          <w:szCs w:val="20"/>
        </w:rPr>
        <w:t>America,</w:t>
      </w:r>
      <w:r w:rsidRPr="0002316A">
        <w:rPr>
          <w:color w:val="3D3D3D"/>
          <w:spacing w:val="32"/>
          <w:sz w:val="20"/>
          <w:szCs w:val="20"/>
        </w:rPr>
        <w:t xml:space="preserve"> </w:t>
      </w:r>
      <w:r w:rsidRPr="0002316A">
        <w:rPr>
          <w:color w:val="3D3D3D"/>
          <w:sz w:val="20"/>
          <w:szCs w:val="20"/>
        </w:rPr>
        <w:t>but</w:t>
      </w:r>
      <w:r w:rsidRPr="0002316A">
        <w:rPr>
          <w:color w:val="3D3D3D"/>
          <w:spacing w:val="8"/>
          <w:sz w:val="20"/>
          <w:szCs w:val="20"/>
        </w:rPr>
        <w:t xml:space="preserve"> </w:t>
      </w:r>
      <w:r w:rsidRPr="0002316A">
        <w:rPr>
          <w:color w:val="3D3D3D"/>
          <w:sz w:val="20"/>
          <w:szCs w:val="20"/>
        </w:rPr>
        <w:t>this</w:t>
      </w:r>
      <w:r w:rsidRPr="0002316A">
        <w:rPr>
          <w:color w:val="3D3D3D"/>
          <w:spacing w:val="17"/>
          <w:sz w:val="20"/>
          <w:szCs w:val="20"/>
        </w:rPr>
        <w:t xml:space="preserve"> </w:t>
      </w:r>
      <w:r w:rsidRPr="0002316A">
        <w:rPr>
          <w:color w:val="3D3D3D"/>
          <w:sz w:val="20"/>
          <w:szCs w:val="20"/>
        </w:rPr>
        <w:t>claim</w:t>
      </w:r>
      <w:r w:rsidRPr="0002316A">
        <w:rPr>
          <w:color w:val="3D3D3D"/>
          <w:spacing w:val="15"/>
          <w:sz w:val="20"/>
          <w:szCs w:val="20"/>
        </w:rPr>
        <w:t xml:space="preserve"> </w:t>
      </w:r>
      <w:r w:rsidRPr="0002316A">
        <w:rPr>
          <w:color w:val="3D3D3D"/>
          <w:w w:val="102"/>
          <w:sz w:val="20"/>
          <w:szCs w:val="20"/>
        </w:rPr>
        <w:t xml:space="preserve">often </w:t>
      </w:r>
      <w:r w:rsidRPr="0002316A">
        <w:rPr>
          <w:color w:val="3D3D3D"/>
          <w:sz w:val="20"/>
          <w:szCs w:val="20"/>
        </w:rPr>
        <w:t>leaves</w:t>
      </w:r>
      <w:r w:rsidRPr="0002316A">
        <w:rPr>
          <w:color w:val="3D3D3D"/>
          <w:spacing w:val="32"/>
          <w:sz w:val="20"/>
          <w:szCs w:val="20"/>
        </w:rPr>
        <w:t xml:space="preserve"> </w:t>
      </w:r>
      <w:r w:rsidRPr="0002316A">
        <w:rPr>
          <w:color w:val="3D3D3D"/>
          <w:sz w:val="20"/>
          <w:szCs w:val="20"/>
        </w:rPr>
        <w:t>us</w:t>
      </w:r>
      <w:r w:rsidRPr="0002316A">
        <w:rPr>
          <w:color w:val="3D3D3D"/>
          <w:spacing w:val="6"/>
          <w:sz w:val="20"/>
          <w:szCs w:val="20"/>
        </w:rPr>
        <w:t xml:space="preserve"> </w:t>
      </w:r>
      <w:r w:rsidRPr="0002316A">
        <w:rPr>
          <w:color w:val="3D3D3D"/>
          <w:sz w:val="20"/>
          <w:szCs w:val="20"/>
        </w:rPr>
        <w:t>with</w:t>
      </w:r>
      <w:r w:rsidRPr="0002316A">
        <w:rPr>
          <w:color w:val="3D3D3D"/>
          <w:spacing w:val="19"/>
          <w:sz w:val="20"/>
          <w:szCs w:val="20"/>
        </w:rPr>
        <w:t xml:space="preserve"> </w:t>
      </w:r>
      <w:r w:rsidRPr="0002316A">
        <w:rPr>
          <w:color w:val="3D3D3D"/>
          <w:sz w:val="20"/>
          <w:szCs w:val="20"/>
        </w:rPr>
        <w:t>unanswered</w:t>
      </w:r>
      <w:r w:rsidRPr="0002316A">
        <w:rPr>
          <w:color w:val="3D3D3D"/>
          <w:spacing w:val="42"/>
          <w:sz w:val="20"/>
          <w:szCs w:val="20"/>
        </w:rPr>
        <w:t xml:space="preserve"> </w:t>
      </w:r>
      <w:r w:rsidRPr="0002316A">
        <w:rPr>
          <w:color w:val="3D3D3D"/>
          <w:sz w:val="20"/>
          <w:szCs w:val="20"/>
        </w:rPr>
        <w:t>questions</w:t>
      </w:r>
      <w:r w:rsidRPr="0002316A">
        <w:rPr>
          <w:color w:val="3D3D3D"/>
          <w:spacing w:val="30"/>
          <w:sz w:val="20"/>
          <w:szCs w:val="20"/>
        </w:rPr>
        <w:t xml:space="preserve"> </w:t>
      </w:r>
      <w:r w:rsidRPr="0002316A">
        <w:rPr>
          <w:color w:val="3D3D3D"/>
          <w:sz w:val="20"/>
          <w:szCs w:val="20"/>
        </w:rPr>
        <w:t>and</w:t>
      </w:r>
      <w:r w:rsidRPr="0002316A">
        <w:rPr>
          <w:color w:val="3D3D3D"/>
          <w:spacing w:val="23"/>
          <w:sz w:val="20"/>
          <w:szCs w:val="20"/>
        </w:rPr>
        <w:t xml:space="preserve"> </w:t>
      </w:r>
      <w:r w:rsidRPr="0002316A">
        <w:rPr>
          <w:color w:val="3D3D3D"/>
          <w:sz w:val="20"/>
          <w:szCs w:val="20"/>
        </w:rPr>
        <w:t>worries.</w:t>
      </w:r>
      <w:r w:rsidRPr="0002316A">
        <w:rPr>
          <w:color w:val="3D3D3D"/>
          <w:spacing w:val="27"/>
          <w:sz w:val="20"/>
          <w:szCs w:val="20"/>
        </w:rPr>
        <w:t xml:space="preserve"> </w:t>
      </w:r>
      <w:r w:rsidRPr="0002316A">
        <w:rPr>
          <w:color w:val="3D3D3D"/>
          <w:sz w:val="20"/>
          <w:szCs w:val="20"/>
        </w:rPr>
        <w:t>What</w:t>
      </w:r>
      <w:r w:rsidRPr="0002316A">
        <w:rPr>
          <w:color w:val="3D3D3D"/>
          <w:spacing w:val="13"/>
          <w:sz w:val="20"/>
          <w:szCs w:val="20"/>
        </w:rPr>
        <w:t xml:space="preserve"> </w:t>
      </w:r>
      <w:r w:rsidRPr="0002316A">
        <w:rPr>
          <w:color w:val="3D3D3D"/>
          <w:sz w:val="20"/>
          <w:szCs w:val="20"/>
        </w:rPr>
        <w:t>is</w:t>
      </w:r>
      <w:r w:rsidRPr="0002316A">
        <w:rPr>
          <w:color w:val="3D3D3D"/>
          <w:spacing w:val="7"/>
          <w:sz w:val="20"/>
          <w:szCs w:val="20"/>
        </w:rPr>
        <w:t xml:space="preserve"> </w:t>
      </w:r>
      <w:r w:rsidRPr="0002316A">
        <w:rPr>
          <w:color w:val="3D3D3D"/>
          <w:sz w:val="20"/>
          <w:szCs w:val="20"/>
        </w:rPr>
        <w:t>race?</w:t>
      </w:r>
      <w:r w:rsidRPr="0002316A">
        <w:rPr>
          <w:color w:val="3D3D3D"/>
          <w:spacing w:val="25"/>
          <w:sz w:val="20"/>
          <w:szCs w:val="20"/>
        </w:rPr>
        <w:t xml:space="preserve"> </w:t>
      </w:r>
      <w:r w:rsidRPr="0002316A">
        <w:rPr>
          <w:color w:val="3D3D3D"/>
          <w:sz w:val="20"/>
          <w:szCs w:val="20"/>
        </w:rPr>
        <w:t>Why</w:t>
      </w:r>
      <w:r w:rsidRPr="0002316A">
        <w:rPr>
          <w:color w:val="3D3D3D"/>
          <w:spacing w:val="7"/>
          <w:sz w:val="20"/>
          <w:szCs w:val="20"/>
        </w:rPr>
        <w:t xml:space="preserve"> </w:t>
      </w:r>
      <w:r w:rsidRPr="0002316A">
        <w:rPr>
          <w:color w:val="3D3D3D"/>
          <w:sz w:val="20"/>
          <w:szCs w:val="20"/>
        </w:rPr>
        <w:t>are</w:t>
      </w:r>
      <w:r w:rsidRPr="0002316A">
        <w:rPr>
          <w:color w:val="3D3D3D"/>
          <w:spacing w:val="17"/>
          <w:sz w:val="20"/>
          <w:szCs w:val="20"/>
        </w:rPr>
        <w:t xml:space="preserve"> </w:t>
      </w:r>
      <w:r w:rsidRPr="0002316A">
        <w:rPr>
          <w:color w:val="3D3D3D"/>
          <w:sz w:val="20"/>
          <w:szCs w:val="20"/>
        </w:rPr>
        <w:t>we</w:t>
      </w:r>
      <w:r w:rsidRPr="0002316A">
        <w:rPr>
          <w:color w:val="3D3D3D"/>
          <w:spacing w:val="9"/>
          <w:sz w:val="20"/>
          <w:szCs w:val="20"/>
        </w:rPr>
        <w:t xml:space="preserve"> </w:t>
      </w:r>
      <w:r w:rsidRPr="0002316A">
        <w:rPr>
          <w:i/>
          <w:color w:val="3D3D3D"/>
          <w:sz w:val="20"/>
          <w:szCs w:val="20"/>
        </w:rPr>
        <w:t>still</w:t>
      </w:r>
      <w:r w:rsidRPr="0002316A">
        <w:rPr>
          <w:i/>
          <w:color w:val="3D3D3D"/>
          <w:spacing w:val="17"/>
          <w:sz w:val="20"/>
          <w:szCs w:val="20"/>
        </w:rPr>
        <w:t xml:space="preserve"> </w:t>
      </w:r>
      <w:r w:rsidRPr="0002316A">
        <w:rPr>
          <w:color w:val="3D3D3D"/>
          <w:sz w:val="20"/>
          <w:szCs w:val="20"/>
        </w:rPr>
        <w:t>talking</w:t>
      </w:r>
      <w:r w:rsidRPr="0002316A">
        <w:rPr>
          <w:color w:val="3D3D3D"/>
          <w:spacing w:val="25"/>
          <w:sz w:val="20"/>
          <w:szCs w:val="20"/>
        </w:rPr>
        <w:t xml:space="preserve"> </w:t>
      </w:r>
      <w:r w:rsidRPr="0002316A">
        <w:rPr>
          <w:color w:val="3D3D3D"/>
          <w:sz w:val="20"/>
          <w:szCs w:val="20"/>
        </w:rPr>
        <w:t>about</w:t>
      </w:r>
      <w:r w:rsidRPr="0002316A">
        <w:rPr>
          <w:color w:val="3D3D3D"/>
          <w:spacing w:val="21"/>
          <w:sz w:val="20"/>
          <w:szCs w:val="20"/>
        </w:rPr>
        <w:t xml:space="preserve"> </w:t>
      </w:r>
      <w:r w:rsidRPr="0002316A">
        <w:rPr>
          <w:color w:val="3D3D3D"/>
          <w:sz w:val="20"/>
          <w:szCs w:val="20"/>
        </w:rPr>
        <w:t>race?</w:t>
      </w:r>
      <w:r w:rsidRPr="0002316A">
        <w:rPr>
          <w:color w:val="3D3D3D"/>
          <w:spacing w:val="20"/>
          <w:sz w:val="20"/>
          <w:szCs w:val="20"/>
        </w:rPr>
        <w:t xml:space="preserve"> </w:t>
      </w:r>
      <w:r w:rsidRPr="0002316A">
        <w:rPr>
          <w:color w:val="3D3D3D"/>
          <w:sz w:val="20"/>
          <w:szCs w:val="20"/>
        </w:rPr>
        <w:t>What can</w:t>
      </w:r>
      <w:r w:rsidRPr="0002316A">
        <w:rPr>
          <w:color w:val="3D3D3D"/>
          <w:spacing w:val="23"/>
          <w:sz w:val="20"/>
          <w:szCs w:val="20"/>
        </w:rPr>
        <w:t xml:space="preserve"> </w:t>
      </w:r>
      <w:r w:rsidRPr="0002316A">
        <w:rPr>
          <w:color w:val="3D3D3D"/>
          <w:sz w:val="20"/>
          <w:szCs w:val="20"/>
        </w:rPr>
        <w:t>we</w:t>
      </w:r>
      <w:r w:rsidRPr="0002316A">
        <w:rPr>
          <w:color w:val="3D3D3D"/>
          <w:spacing w:val="11"/>
          <w:sz w:val="20"/>
          <w:szCs w:val="20"/>
        </w:rPr>
        <w:t xml:space="preserve"> </w:t>
      </w:r>
      <w:r w:rsidRPr="0002316A">
        <w:rPr>
          <w:color w:val="3D3D3D"/>
          <w:sz w:val="20"/>
          <w:szCs w:val="20"/>
        </w:rPr>
        <w:t>do</w:t>
      </w:r>
      <w:r w:rsidRPr="0002316A">
        <w:rPr>
          <w:color w:val="3D3D3D"/>
          <w:spacing w:val="12"/>
          <w:sz w:val="20"/>
          <w:szCs w:val="20"/>
        </w:rPr>
        <w:t xml:space="preserve"> </w:t>
      </w:r>
      <w:r w:rsidRPr="0002316A">
        <w:rPr>
          <w:color w:val="3D3D3D"/>
          <w:sz w:val="20"/>
          <w:szCs w:val="20"/>
        </w:rPr>
        <w:t>about</w:t>
      </w:r>
      <w:r w:rsidRPr="0002316A">
        <w:rPr>
          <w:color w:val="3D3D3D"/>
          <w:spacing w:val="21"/>
          <w:sz w:val="20"/>
          <w:szCs w:val="20"/>
        </w:rPr>
        <w:t xml:space="preserve"> </w:t>
      </w:r>
      <w:r w:rsidRPr="0002316A">
        <w:rPr>
          <w:color w:val="3D3D3D"/>
          <w:sz w:val="20"/>
          <w:szCs w:val="20"/>
        </w:rPr>
        <w:t>racism?</w:t>
      </w:r>
      <w:r w:rsidRPr="0002316A">
        <w:rPr>
          <w:color w:val="3D3D3D"/>
          <w:spacing w:val="23"/>
          <w:sz w:val="20"/>
          <w:szCs w:val="20"/>
        </w:rPr>
        <w:t xml:space="preserve"> </w:t>
      </w:r>
      <w:r w:rsidRPr="0002316A">
        <w:rPr>
          <w:color w:val="3D3D3D"/>
          <w:sz w:val="20"/>
          <w:szCs w:val="20"/>
        </w:rPr>
        <w:t>These</w:t>
      </w:r>
      <w:r w:rsidRPr="0002316A">
        <w:rPr>
          <w:color w:val="3D3D3D"/>
          <w:spacing w:val="24"/>
          <w:sz w:val="20"/>
          <w:szCs w:val="20"/>
        </w:rPr>
        <w:t xml:space="preserve"> </w:t>
      </w:r>
      <w:r w:rsidRPr="0002316A">
        <w:rPr>
          <w:color w:val="3D3D3D"/>
          <w:sz w:val="20"/>
          <w:szCs w:val="20"/>
        </w:rPr>
        <w:t>and</w:t>
      </w:r>
      <w:r w:rsidRPr="0002316A">
        <w:rPr>
          <w:color w:val="3D3D3D"/>
          <w:spacing w:val="18"/>
          <w:sz w:val="20"/>
          <w:szCs w:val="20"/>
        </w:rPr>
        <w:t xml:space="preserve"> </w:t>
      </w:r>
      <w:r w:rsidRPr="0002316A">
        <w:rPr>
          <w:color w:val="3D3D3D"/>
          <w:sz w:val="20"/>
          <w:szCs w:val="20"/>
        </w:rPr>
        <w:t>other</w:t>
      </w:r>
      <w:r w:rsidRPr="0002316A">
        <w:rPr>
          <w:color w:val="3D3D3D"/>
          <w:spacing w:val="21"/>
          <w:sz w:val="20"/>
          <w:szCs w:val="20"/>
        </w:rPr>
        <w:t xml:space="preserve"> </w:t>
      </w:r>
      <w:r w:rsidRPr="0002316A">
        <w:rPr>
          <w:color w:val="3D3D3D"/>
          <w:sz w:val="20"/>
          <w:szCs w:val="20"/>
        </w:rPr>
        <w:t>questions</w:t>
      </w:r>
      <w:r w:rsidRPr="0002316A">
        <w:rPr>
          <w:color w:val="3D3D3D"/>
          <w:spacing w:val="29"/>
          <w:sz w:val="20"/>
          <w:szCs w:val="20"/>
        </w:rPr>
        <w:t xml:space="preserve"> </w:t>
      </w:r>
      <w:r w:rsidRPr="0002316A">
        <w:rPr>
          <w:color w:val="3D3D3D"/>
          <w:sz w:val="20"/>
          <w:szCs w:val="20"/>
        </w:rPr>
        <w:t>frame</w:t>
      </w:r>
      <w:r w:rsidRPr="0002316A">
        <w:rPr>
          <w:color w:val="3D3D3D"/>
          <w:spacing w:val="25"/>
          <w:sz w:val="20"/>
          <w:szCs w:val="20"/>
        </w:rPr>
        <w:t xml:space="preserve"> </w:t>
      </w:r>
      <w:r w:rsidRPr="0002316A">
        <w:rPr>
          <w:color w:val="3D3D3D"/>
          <w:sz w:val="20"/>
          <w:szCs w:val="20"/>
        </w:rPr>
        <w:t>the</w:t>
      </w:r>
      <w:r w:rsidRPr="0002316A">
        <w:rPr>
          <w:color w:val="3D3D3D"/>
          <w:spacing w:val="6"/>
          <w:sz w:val="20"/>
          <w:szCs w:val="20"/>
        </w:rPr>
        <w:t xml:space="preserve"> </w:t>
      </w:r>
      <w:r w:rsidRPr="0002316A">
        <w:rPr>
          <w:color w:val="3D3D3D"/>
          <w:sz w:val="20"/>
          <w:szCs w:val="20"/>
        </w:rPr>
        <w:t>structure</w:t>
      </w:r>
      <w:r w:rsidRPr="0002316A">
        <w:rPr>
          <w:color w:val="3D3D3D"/>
          <w:spacing w:val="34"/>
          <w:sz w:val="20"/>
          <w:szCs w:val="20"/>
        </w:rPr>
        <w:t xml:space="preserve"> </w:t>
      </w:r>
      <w:r w:rsidRPr="0002316A">
        <w:rPr>
          <w:color w:val="3D3D3D"/>
          <w:sz w:val="20"/>
          <w:szCs w:val="20"/>
        </w:rPr>
        <w:t>of</w:t>
      </w:r>
      <w:r w:rsidRPr="0002316A">
        <w:rPr>
          <w:color w:val="3D3D3D"/>
          <w:spacing w:val="9"/>
          <w:sz w:val="20"/>
          <w:szCs w:val="20"/>
        </w:rPr>
        <w:t xml:space="preserve"> </w:t>
      </w:r>
      <w:r w:rsidRPr="0002316A">
        <w:rPr>
          <w:color w:val="3D3D3D"/>
          <w:sz w:val="20"/>
          <w:szCs w:val="20"/>
        </w:rPr>
        <w:t>this</w:t>
      </w:r>
      <w:r w:rsidRPr="0002316A">
        <w:rPr>
          <w:color w:val="3D3D3D"/>
          <w:spacing w:val="13"/>
          <w:sz w:val="20"/>
          <w:szCs w:val="20"/>
        </w:rPr>
        <w:t xml:space="preserve"> </w:t>
      </w:r>
      <w:r w:rsidRPr="0002316A">
        <w:rPr>
          <w:color w:val="3D3D3D"/>
          <w:sz w:val="20"/>
          <w:szCs w:val="20"/>
        </w:rPr>
        <w:t>course.</w:t>
      </w:r>
      <w:r w:rsidRPr="0002316A">
        <w:rPr>
          <w:color w:val="3D3D3D"/>
          <w:spacing w:val="18"/>
          <w:sz w:val="20"/>
          <w:szCs w:val="20"/>
        </w:rPr>
        <w:t xml:space="preserve"> </w:t>
      </w:r>
      <w:r w:rsidRPr="0002316A">
        <w:rPr>
          <w:color w:val="3D3D3D"/>
          <w:sz w:val="20"/>
          <w:szCs w:val="20"/>
        </w:rPr>
        <w:t>The</w:t>
      </w:r>
      <w:r w:rsidRPr="0002316A">
        <w:rPr>
          <w:color w:val="3D3D3D"/>
          <w:spacing w:val="13"/>
          <w:sz w:val="20"/>
          <w:szCs w:val="20"/>
        </w:rPr>
        <w:t xml:space="preserve"> </w:t>
      </w:r>
      <w:r w:rsidRPr="0002316A">
        <w:rPr>
          <w:color w:val="3D3D3D"/>
          <w:sz w:val="20"/>
          <w:szCs w:val="20"/>
        </w:rPr>
        <w:t>goal</w:t>
      </w:r>
      <w:r w:rsidRPr="0002316A">
        <w:rPr>
          <w:color w:val="3D3D3D"/>
          <w:spacing w:val="21"/>
          <w:sz w:val="20"/>
          <w:szCs w:val="20"/>
        </w:rPr>
        <w:t xml:space="preserve"> </w:t>
      </w:r>
      <w:r w:rsidRPr="0002316A">
        <w:rPr>
          <w:color w:val="3D3D3D"/>
          <w:sz w:val="20"/>
          <w:szCs w:val="20"/>
        </w:rPr>
        <w:t>of</w:t>
      </w:r>
      <w:r w:rsidRPr="0002316A">
        <w:rPr>
          <w:color w:val="3D3D3D"/>
          <w:spacing w:val="9"/>
          <w:sz w:val="20"/>
          <w:szCs w:val="20"/>
        </w:rPr>
        <w:t xml:space="preserve"> </w:t>
      </w:r>
      <w:r w:rsidRPr="0002316A">
        <w:rPr>
          <w:color w:val="3D3D3D"/>
          <w:w w:val="104"/>
          <w:sz w:val="20"/>
          <w:szCs w:val="20"/>
        </w:rPr>
        <w:t xml:space="preserve">this </w:t>
      </w:r>
      <w:r w:rsidRPr="0002316A">
        <w:rPr>
          <w:color w:val="3D3D3D"/>
          <w:sz w:val="20"/>
          <w:szCs w:val="20"/>
        </w:rPr>
        <w:t>course</w:t>
      </w:r>
      <w:r w:rsidRPr="0002316A">
        <w:rPr>
          <w:color w:val="3D3D3D"/>
          <w:spacing w:val="32"/>
          <w:sz w:val="20"/>
          <w:szCs w:val="20"/>
        </w:rPr>
        <w:t xml:space="preserve"> </w:t>
      </w:r>
      <w:r w:rsidRPr="0002316A">
        <w:rPr>
          <w:color w:val="3D3D3D"/>
          <w:sz w:val="20"/>
          <w:szCs w:val="20"/>
        </w:rPr>
        <w:t>is</w:t>
      </w:r>
      <w:r w:rsidRPr="0002316A">
        <w:rPr>
          <w:color w:val="3D3D3D"/>
          <w:spacing w:val="1"/>
          <w:sz w:val="20"/>
          <w:szCs w:val="20"/>
        </w:rPr>
        <w:t xml:space="preserve"> </w:t>
      </w:r>
      <w:r w:rsidRPr="0002316A">
        <w:rPr>
          <w:color w:val="3D3D3D"/>
          <w:sz w:val="20"/>
          <w:szCs w:val="20"/>
        </w:rPr>
        <w:t>to</w:t>
      </w:r>
      <w:r w:rsidRPr="0002316A">
        <w:rPr>
          <w:color w:val="3D3D3D"/>
          <w:spacing w:val="9"/>
          <w:sz w:val="20"/>
          <w:szCs w:val="20"/>
        </w:rPr>
        <w:t xml:space="preserve"> </w:t>
      </w:r>
      <w:r w:rsidRPr="0002316A">
        <w:rPr>
          <w:color w:val="3D3D3D"/>
          <w:sz w:val="20"/>
          <w:szCs w:val="20"/>
        </w:rPr>
        <w:t>facilitate</w:t>
      </w:r>
      <w:r w:rsidRPr="0002316A">
        <w:rPr>
          <w:color w:val="3D3D3D"/>
          <w:spacing w:val="30"/>
          <w:sz w:val="20"/>
          <w:szCs w:val="20"/>
        </w:rPr>
        <w:t xml:space="preserve"> </w:t>
      </w:r>
      <w:r w:rsidRPr="0002316A">
        <w:rPr>
          <w:color w:val="3D3D3D"/>
          <w:sz w:val="20"/>
          <w:szCs w:val="20"/>
        </w:rPr>
        <w:t>discussions that</w:t>
      </w:r>
      <w:r w:rsidRPr="0002316A">
        <w:rPr>
          <w:color w:val="3D3D3D"/>
          <w:spacing w:val="20"/>
          <w:sz w:val="20"/>
          <w:szCs w:val="20"/>
        </w:rPr>
        <w:t xml:space="preserve"> </w:t>
      </w:r>
      <w:r w:rsidRPr="0002316A">
        <w:rPr>
          <w:color w:val="3D3D3D"/>
          <w:sz w:val="20"/>
          <w:szCs w:val="20"/>
        </w:rPr>
        <w:t>will</w:t>
      </w:r>
      <w:r w:rsidRPr="0002316A">
        <w:rPr>
          <w:color w:val="3D3D3D"/>
          <w:spacing w:val="14"/>
          <w:sz w:val="20"/>
          <w:szCs w:val="20"/>
        </w:rPr>
        <w:t xml:space="preserve"> </w:t>
      </w:r>
      <w:r w:rsidRPr="0002316A">
        <w:rPr>
          <w:color w:val="3D3D3D"/>
          <w:sz w:val="20"/>
          <w:szCs w:val="20"/>
        </w:rPr>
        <w:t>help</w:t>
      </w:r>
      <w:r w:rsidRPr="0002316A">
        <w:rPr>
          <w:color w:val="3D3D3D"/>
          <w:spacing w:val="19"/>
          <w:sz w:val="20"/>
          <w:szCs w:val="20"/>
        </w:rPr>
        <w:t xml:space="preserve"> </w:t>
      </w:r>
      <w:r w:rsidRPr="0002316A">
        <w:rPr>
          <w:color w:val="3D3D3D"/>
          <w:sz w:val="20"/>
          <w:szCs w:val="20"/>
        </w:rPr>
        <w:t>us</w:t>
      </w:r>
      <w:r w:rsidRPr="0002316A">
        <w:rPr>
          <w:color w:val="3D3D3D"/>
          <w:spacing w:val="11"/>
          <w:sz w:val="20"/>
          <w:szCs w:val="20"/>
        </w:rPr>
        <w:t xml:space="preserve"> </w:t>
      </w:r>
      <w:r w:rsidRPr="0002316A">
        <w:rPr>
          <w:color w:val="3D3D3D"/>
          <w:sz w:val="20"/>
          <w:szCs w:val="20"/>
        </w:rPr>
        <w:t>be</w:t>
      </w:r>
      <w:r w:rsidRPr="0002316A">
        <w:rPr>
          <w:color w:val="3D3D3D"/>
          <w:spacing w:val="5"/>
          <w:sz w:val="20"/>
          <w:szCs w:val="20"/>
        </w:rPr>
        <w:t xml:space="preserve"> </w:t>
      </w:r>
      <w:r w:rsidRPr="0002316A">
        <w:rPr>
          <w:color w:val="3D3D3D"/>
          <w:sz w:val="20"/>
          <w:szCs w:val="20"/>
        </w:rPr>
        <w:t>able</w:t>
      </w:r>
      <w:r w:rsidRPr="0002316A">
        <w:rPr>
          <w:color w:val="3D3D3D"/>
          <w:spacing w:val="16"/>
          <w:sz w:val="20"/>
          <w:szCs w:val="20"/>
        </w:rPr>
        <w:t xml:space="preserve"> </w:t>
      </w:r>
      <w:r w:rsidRPr="0002316A">
        <w:rPr>
          <w:color w:val="3D3D3D"/>
          <w:sz w:val="20"/>
          <w:szCs w:val="20"/>
        </w:rPr>
        <w:t>to</w:t>
      </w:r>
      <w:r w:rsidRPr="0002316A">
        <w:rPr>
          <w:color w:val="3D3D3D"/>
          <w:spacing w:val="8"/>
          <w:sz w:val="20"/>
          <w:szCs w:val="20"/>
        </w:rPr>
        <w:t xml:space="preserve"> </w:t>
      </w:r>
      <w:r w:rsidRPr="0002316A">
        <w:rPr>
          <w:color w:val="3D3D3D"/>
          <w:sz w:val="20"/>
          <w:szCs w:val="20"/>
        </w:rPr>
        <w:t>better</w:t>
      </w:r>
      <w:r w:rsidRPr="0002316A">
        <w:rPr>
          <w:color w:val="3D3D3D"/>
          <w:spacing w:val="18"/>
          <w:sz w:val="20"/>
          <w:szCs w:val="20"/>
        </w:rPr>
        <w:t xml:space="preserve"> </w:t>
      </w:r>
      <w:r w:rsidRPr="0002316A">
        <w:rPr>
          <w:color w:val="3D3D3D"/>
          <w:sz w:val="20"/>
          <w:szCs w:val="20"/>
        </w:rPr>
        <w:t>articulate</w:t>
      </w:r>
      <w:r w:rsidRPr="0002316A">
        <w:rPr>
          <w:color w:val="3D3D3D"/>
          <w:spacing w:val="36"/>
          <w:sz w:val="20"/>
          <w:szCs w:val="20"/>
        </w:rPr>
        <w:t xml:space="preserve"> </w:t>
      </w:r>
      <w:r w:rsidRPr="0002316A">
        <w:rPr>
          <w:color w:val="3D3D3D"/>
          <w:sz w:val="20"/>
          <w:szCs w:val="20"/>
        </w:rPr>
        <w:t>a</w:t>
      </w:r>
      <w:r w:rsidRPr="0002316A">
        <w:rPr>
          <w:color w:val="3D3D3D"/>
          <w:spacing w:val="6"/>
          <w:sz w:val="20"/>
          <w:szCs w:val="20"/>
        </w:rPr>
        <w:t xml:space="preserve"> </w:t>
      </w:r>
      <w:r w:rsidRPr="0002316A">
        <w:rPr>
          <w:color w:val="3D3D3D"/>
          <w:sz w:val="20"/>
          <w:szCs w:val="20"/>
        </w:rPr>
        <w:t>response</w:t>
      </w:r>
      <w:r w:rsidRPr="0002316A">
        <w:rPr>
          <w:color w:val="3D3D3D"/>
          <w:spacing w:val="26"/>
          <w:sz w:val="20"/>
          <w:szCs w:val="20"/>
        </w:rPr>
        <w:t xml:space="preserve"> </w:t>
      </w:r>
      <w:r w:rsidRPr="0002316A">
        <w:rPr>
          <w:color w:val="3D3D3D"/>
          <w:sz w:val="20"/>
          <w:szCs w:val="20"/>
        </w:rPr>
        <w:t>to</w:t>
      </w:r>
      <w:r w:rsidRPr="0002316A">
        <w:rPr>
          <w:color w:val="3D3D3D"/>
          <w:spacing w:val="5"/>
          <w:sz w:val="20"/>
          <w:szCs w:val="20"/>
        </w:rPr>
        <w:t xml:space="preserve"> </w:t>
      </w:r>
      <w:r w:rsidRPr="0002316A">
        <w:rPr>
          <w:color w:val="3D3D3D"/>
          <w:sz w:val="20"/>
          <w:szCs w:val="20"/>
        </w:rPr>
        <w:t>our</w:t>
      </w:r>
      <w:r w:rsidRPr="0002316A">
        <w:rPr>
          <w:color w:val="3D3D3D"/>
          <w:spacing w:val="20"/>
          <w:sz w:val="20"/>
          <w:szCs w:val="20"/>
        </w:rPr>
        <w:t xml:space="preserve"> </w:t>
      </w:r>
      <w:r w:rsidRPr="0002316A">
        <w:rPr>
          <w:color w:val="3D3D3D"/>
          <w:w w:val="103"/>
          <w:sz w:val="20"/>
          <w:szCs w:val="20"/>
        </w:rPr>
        <w:t xml:space="preserve">current </w:t>
      </w:r>
      <w:r w:rsidRPr="0002316A">
        <w:rPr>
          <w:color w:val="3D3D3D"/>
          <w:sz w:val="20"/>
          <w:szCs w:val="20"/>
        </w:rPr>
        <w:t>concerns</w:t>
      </w:r>
      <w:r w:rsidRPr="0002316A">
        <w:rPr>
          <w:color w:val="3D3D3D"/>
          <w:spacing w:val="35"/>
          <w:sz w:val="20"/>
          <w:szCs w:val="20"/>
        </w:rPr>
        <w:t xml:space="preserve"> </w:t>
      </w:r>
      <w:r w:rsidRPr="0002316A">
        <w:rPr>
          <w:color w:val="3D3D3D"/>
          <w:sz w:val="20"/>
          <w:szCs w:val="20"/>
        </w:rPr>
        <w:t>about</w:t>
      </w:r>
      <w:r w:rsidRPr="0002316A">
        <w:rPr>
          <w:color w:val="3D3D3D"/>
          <w:spacing w:val="26"/>
          <w:sz w:val="20"/>
          <w:szCs w:val="20"/>
        </w:rPr>
        <w:t xml:space="preserve"> </w:t>
      </w:r>
      <w:r w:rsidRPr="0002316A">
        <w:rPr>
          <w:color w:val="3D3D3D"/>
          <w:sz w:val="20"/>
          <w:szCs w:val="20"/>
        </w:rPr>
        <w:t>race</w:t>
      </w:r>
      <w:r w:rsidRPr="0002316A">
        <w:rPr>
          <w:color w:val="3D3D3D"/>
          <w:spacing w:val="17"/>
          <w:sz w:val="20"/>
          <w:szCs w:val="20"/>
        </w:rPr>
        <w:t xml:space="preserve"> </w:t>
      </w:r>
      <w:r w:rsidRPr="0002316A">
        <w:rPr>
          <w:color w:val="3D3D3D"/>
          <w:sz w:val="20"/>
          <w:szCs w:val="20"/>
        </w:rPr>
        <w:t>and</w:t>
      </w:r>
      <w:r w:rsidRPr="0002316A">
        <w:rPr>
          <w:color w:val="3D3D3D"/>
          <w:spacing w:val="19"/>
          <w:sz w:val="20"/>
          <w:szCs w:val="20"/>
        </w:rPr>
        <w:t xml:space="preserve"> </w:t>
      </w:r>
      <w:r w:rsidRPr="0002316A">
        <w:rPr>
          <w:color w:val="3D3D3D"/>
          <w:sz w:val="20"/>
          <w:szCs w:val="20"/>
        </w:rPr>
        <w:t>racism.</w:t>
      </w:r>
      <w:r w:rsidRPr="0002316A">
        <w:rPr>
          <w:color w:val="3D3D3D"/>
          <w:spacing w:val="29"/>
          <w:sz w:val="20"/>
          <w:szCs w:val="20"/>
        </w:rPr>
        <w:t xml:space="preserve"> </w:t>
      </w:r>
      <w:r w:rsidRPr="0002316A">
        <w:rPr>
          <w:color w:val="3D3D3D"/>
          <w:sz w:val="20"/>
          <w:szCs w:val="20"/>
        </w:rPr>
        <w:t>In</w:t>
      </w:r>
      <w:r w:rsidRPr="0002316A">
        <w:rPr>
          <w:color w:val="3D3D3D"/>
          <w:spacing w:val="2"/>
          <w:sz w:val="20"/>
          <w:szCs w:val="20"/>
        </w:rPr>
        <w:t xml:space="preserve"> </w:t>
      </w:r>
      <w:r w:rsidRPr="0002316A">
        <w:rPr>
          <w:color w:val="3D3D3D"/>
          <w:sz w:val="20"/>
          <w:szCs w:val="20"/>
        </w:rPr>
        <w:t>order</w:t>
      </w:r>
      <w:r w:rsidRPr="0002316A">
        <w:rPr>
          <w:color w:val="3D3D3D"/>
          <w:spacing w:val="21"/>
          <w:sz w:val="20"/>
          <w:szCs w:val="20"/>
        </w:rPr>
        <w:t xml:space="preserve"> </w:t>
      </w:r>
      <w:r w:rsidRPr="0002316A">
        <w:rPr>
          <w:color w:val="3D3D3D"/>
          <w:sz w:val="20"/>
          <w:szCs w:val="20"/>
        </w:rPr>
        <w:t>to</w:t>
      </w:r>
      <w:r w:rsidRPr="0002316A">
        <w:rPr>
          <w:color w:val="3D3D3D"/>
          <w:spacing w:val="9"/>
          <w:sz w:val="20"/>
          <w:szCs w:val="20"/>
        </w:rPr>
        <w:t xml:space="preserve"> </w:t>
      </w:r>
      <w:r w:rsidRPr="0002316A">
        <w:rPr>
          <w:color w:val="3D3D3D"/>
          <w:sz w:val="20"/>
          <w:szCs w:val="20"/>
        </w:rPr>
        <w:t>establish</w:t>
      </w:r>
      <w:r w:rsidRPr="0002316A">
        <w:rPr>
          <w:color w:val="3D3D3D"/>
          <w:spacing w:val="35"/>
          <w:sz w:val="20"/>
          <w:szCs w:val="20"/>
        </w:rPr>
        <w:t xml:space="preserve"> </w:t>
      </w:r>
      <w:r w:rsidRPr="0002316A">
        <w:rPr>
          <w:color w:val="3D3D3D"/>
          <w:sz w:val="20"/>
          <w:szCs w:val="20"/>
        </w:rPr>
        <w:t>both</w:t>
      </w:r>
      <w:r w:rsidRPr="0002316A">
        <w:rPr>
          <w:color w:val="3D3D3D"/>
          <w:spacing w:val="11"/>
          <w:sz w:val="20"/>
          <w:szCs w:val="20"/>
        </w:rPr>
        <w:t xml:space="preserve"> </w:t>
      </w:r>
      <w:r w:rsidRPr="0002316A">
        <w:rPr>
          <w:color w:val="3D3D3D"/>
          <w:sz w:val="20"/>
          <w:szCs w:val="20"/>
        </w:rPr>
        <w:t>a</w:t>
      </w:r>
      <w:r w:rsidRPr="0002316A">
        <w:rPr>
          <w:color w:val="3D3D3D"/>
          <w:spacing w:val="5"/>
          <w:sz w:val="20"/>
          <w:szCs w:val="20"/>
        </w:rPr>
        <w:t xml:space="preserve"> </w:t>
      </w:r>
      <w:r w:rsidRPr="0002316A">
        <w:rPr>
          <w:color w:val="3D3D3D"/>
          <w:sz w:val="20"/>
          <w:szCs w:val="20"/>
        </w:rPr>
        <w:t>framework</w:t>
      </w:r>
      <w:r w:rsidRPr="0002316A">
        <w:rPr>
          <w:color w:val="3D3D3D"/>
          <w:spacing w:val="39"/>
          <w:sz w:val="20"/>
          <w:szCs w:val="20"/>
        </w:rPr>
        <w:t xml:space="preserve"> </w:t>
      </w:r>
      <w:r w:rsidRPr="0002316A">
        <w:rPr>
          <w:color w:val="3D3D3D"/>
          <w:sz w:val="20"/>
          <w:szCs w:val="20"/>
        </w:rPr>
        <w:t>and</w:t>
      </w:r>
      <w:r w:rsidRPr="0002316A">
        <w:rPr>
          <w:color w:val="3D3D3D"/>
          <w:spacing w:val="18"/>
          <w:sz w:val="20"/>
          <w:szCs w:val="20"/>
        </w:rPr>
        <w:t xml:space="preserve"> </w:t>
      </w:r>
      <w:r w:rsidRPr="0002316A">
        <w:rPr>
          <w:color w:val="3D3D3D"/>
          <w:sz w:val="20"/>
          <w:szCs w:val="20"/>
        </w:rPr>
        <w:t>a</w:t>
      </w:r>
      <w:r w:rsidRPr="0002316A">
        <w:rPr>
          <w:color w:val="3D3D3D"/>
          <w:spacing w:val="9"/>
          <w:sz w:val="20"/>
          <w:szCs w:val="20"/>
        </w:rPr>
        <w:t xml:space="preserve"> </w:t>
      </w:r>
      <w:r w:rsidRPr="0002316A">
        <w:rPr>
          <w:color w:val="3D3D3D"/>
          <w:sz w:val="20"/>
          <w:szCs w:val="20"/>
        </w:rPr>
        <w:t>purpose</w:t>
      </w:r>
      <w:r w:rsidRPr="0002316A">
        <w:rPr>
          <w:color w:val="3D3D3D"/>
          <w:spacing w:val="24"/>
          <w:sz w:val="20"/>
          <w:szCs w:val="20"/>
        </w:rPr>
        <w:t xml:space="preserve"> </w:t>
      </w:r>
      <w:r w:rsidRPr="0002316A">
        <w:rPr>
          <w:color w:val="3D3D3D"/>
          <w:sz w:val="20"/>
          <w:szCs w:val="20"/>
        </w:rPr>
        <w:t>for</w:t>
      </w:r>
      <w:r w:rsidRPr="0002316A">
        <w:rPr>
          <w:color w:val="3D3D3D"/>
          <w:spacing w:val="13"/>
          <w:sz w:val="20"/>
          <w:szCs w:val="20"/>
        </w:rPr>
        <w:t xml:space="preserve"> </w:t>
      </w:r>
      <w:r w:rsidRPr="0002316A">
        <w:rPr>
          <w:color w:val="3D3D3D"/>
          <w:sz w:val="20"/>
          <w:szCs w:val="20"/>
        </w:rPr>
        <w:t>our</w:t>
      </w:r>
      <w:r w:rsidRPr="0002316A">
        <w:rPr>
          <w:color w:val="3D3D3D"/>
          <w:spacing w:val="15"/>
          <w:sz w:val="20"/>
          <w:szCs w:val="20"/>
        </w:rPr>
        <w:t xml:space="preserve"> </w:t>
      </w:r>
      <w:r w:rsidRPr="0002316A">
        <w:rPr>
          <w:color w:val="3D3D3D"/>
          <w:w w:val="104"/>
          <w:sz w:val="20"/>
          <w:szCs w:val="20"/>
        </w:rPr>
        <w:t xml:space="preserve">discussions, </w:t>
      </w:r>
      <w:r w:rsidRPr="0002316A">
        <w:rPr>
          <w:color w:val="3D3D3D"/>
          <w:sz w:val="20"/>
          <w:szCs w:val="20"/>
        </w:rPr>
        <w:t>we</w:t>
      </w:r>
      <w:r w:rsidRPr="0002316A">
        <w:rPr>
          <w:color w:val="3D3D3D"/>
          <w:spacing w:val="17"/>
          <w:sz w:val="20"/>
          <w:szCs w:val="20"/>
        </w:rPr>
        <w:t xml:space="preserve"> </w:t>
      </w:r>
      <w:r w:rsidRPr="0002316A">
        <w:rPr>
          <w:color w:val="3D3D3D"/>
          <w:sz w:val="20"/>
          <w:szCs w:val="20"/>
        </w:rPr>
        <w:t>will</w:t>
      </w:r>
      <w:r w:rsidRPr="0002316A">
        <w:rPr>
          <w:color w:val="3D3D3D"/>
          <w:spacing w:val="18"/>
          <w:sz w:val="20"/>
          <w:szCs w:val="20"/>
        </w:rPr>
        <w:t xml:space="preserve"> </w:t>
      </w:r>
      <w:r w:rsidRPr="0002316A">
        <w:rPr>
          <w:color w:val="3D3D3D"/>
          <w:sz w:val="20"/>
          <w:szCs w:val="20"/>
        </w:rPr>
        <w:t>alternate</w:t>
      </w:r>
      <w:r w:rsidRPr="0002316A">
        <w:rPr>
          <w:color w:val="3D3D3D"/>
          <w:spacing w:val="30"/>
          <w:sz w:val="20"/>
          <w:szCs w:val="20"/>
        </w:rPr>
        <w:t xml:space="preserve"> </w:t>
      </w:r>
      <w:r w:rsidRPr="0002316A">
        <w:rPr>
          <w:color w:val="3D3D3D"/>
          <w:sz w:val="20"/>
          <w:szCs w:val="20"/>
        </w:rPr>
        <w:t>between</w:t>
      </w:r>
      <w:r w:rsidRPr="0002316A">
        <w:rPr>
          <w:color w:val="3D3D3D"/>
          <w:spacing w:val="33"/>
          <w:sz w:val="20"/>
          <w:szCs w:val="20"/>
        </w:rPr>
        <w:t xml:space="preserve"> </w:t>
      </w:r>
      <w:r w:rsidRPr="0002316A">
        <w:rPr>
          <w:color w:val="3D3D3D"/>
          <w:sz w:val="20"/>
          <w:szCs w:val="20"/>
        </w:rPr>
        <w:t>theories</w:t>
      </w:r>
      <w:r w:rsidRPr="0002316A">
        <w:rPr>
          <w:color w:val="3D3D3D"/>
          <w:spacing w:val="30"/>
          <w:sz w:val="20"/>
          <w:szCs w:val="20"/>
        </w:rPr>
        <w:t xml:space="preserve"> </w:t>
      </w:r>
      <w:r w:rsidRPr="0002316A">
        <w:rPr>
          <w:color w:val="3D3D3D"/>
          <w:sz w:val="20"/>
          <w:szCs w:val="20"/>
        </w:rPr>
        <w:t>from</w:t>
      </w:r>
      <w:r w:rsidRPr="0002316A">
        <w:rPr>
          <w:color w:val="3D3D3D"/>
          <w:spacing w:val="17"/>
          <w:sz w:val="20"/>
          <w:szCs w:val="20"/>
        </w:rPr>
        <w:t xml:space="preserve"> </w:t>
      </w:r>
      <w:r w:rsidRPr="0002316A">
        <w:rPr>
          <w:color w:val="3D3D3D"/>
          <w:sz w:val="20"/>
          <w:szCs w:val="20"/>
        </w:rPr>
        <w:t>the</w:t>
      </w:r>
      <w:r w:rsidRPr="0002316A">
        <w:rPr>
          <w:color w:val="3D3D3D"/>
          <w:spacing w:val="15"/>
          <w:sz w:val="20"/>
          <w:szCs w:val="20"/>
        </w:rPr>
        <w:t xml:space="preserve"> </w:t>
      </w:r>
      <w:r w:rsidRPr="0002316A">
        <w:rPr>
          <w:color w:val="3D3D3D"/>
          <w:sz w:val="20"/>
          <w:szCs w:val="20"/>
        </w:rPr>
        <w:t>history</w:t>
      </w:r>
      <w:r w:rsidRPr="0002316A">
        <w:rPr>
          <w:color w:val="3D3D3D"/>
          <w:spacing w:val="23"/>
          <w:sz w:val="20"/>
          <w:szCs w:val="20"/>
        </w:rPr>
        <w:t xml:space="preserve"> </w:t>
      </w:r>
      <w:r w:rsidRPr="0002316A">
        <w:rPr>
          <w:color w:val="3D3D3D"/>
          <w:w w:val="114"/>
          <w:sz w:val="20"/>
          <w:szCs w:val="20"/>
        </w:rPr>
        <w:t>of race</w:t>
      </w:r>
      <w:r w:rsidRPr="0002316A">
        <w:rPr>
          <w:color w:val="3D3D3D"/>
          <w:spacing w:val="-4"/>
          <w:w w:val="114"/>
          <w:sz w:val="20"/>
          <w:szCs w:val="20"/>
        </w:rPr>
        <w:t xml:space="preserve"> </w:t>
      </w:r>
      <w:r w:rsidRPr="0002316A">
        <w:rPr>
          <w:color w:val="3D3D3D"/>
          <w:sz w:val="20"/>
          <w:szCs w:val="20"/>
        </w:rPr>
        <w:t>and</w:t>
      </w:r>
      <w:r w:rsidRPr="0002316A">
        <w:rPr>
          <w:color w:val="3D3D3D"/>
          <w:spacing w:val="19"/>
          <w:sz w:val="20"/>
          <w:szCs w:val="20"/>
        </w:rPr>
        <w:t xml:space="preserve"> </w:t>
      </w:r>
      <w:r w:rsidRPr="0002316A">
        <w:rPr>
          <w:color w:val="3D3D3D"/>
          <w:sz w:val="20"/>
          <w:szCs w:val="20"/>
        </w:rPr>
        <w:t>racism</w:t>
      </w:r>
      <w:r w:rsidRPr="0002316A">
        <w:rPr>
          <w:color w:val="3D3D3D"/>
          <w:spacing w:val="27"/>
          <w:sz w:val="20"/>
          <w:szCs w:val="20"/>
        </w:rPr>
        <w:t xml:space="preserve"> </w:t>
      </w:r>
      <w:r w:rsidRPr="0002316A">
        <w:rPr>
          <w:color w:val="3D3D3D"/>
          <w:sz w:val="20"/>
          <w:szCs w:val="20"/>
        </w:rPr>
        <w:t>of</w:t>
      </w:r>
      <w:r w:rsidRPr="0002316A">
        <w:rPr>
          <w:color w:val="3D3D3D"/>
          <w:spacing w:val="16"/>
          <w:sz w:val="20"/>
          <w:szCs w:val="20"/>
        </w:rPr>
        <w:t xml:space="preserve"> </w:t>
      </w:r>
      <w:r w:rsidRPr="0002316A">
        <w:rPr>
          <w:color w:val="3D3D3D"/>
          <w:sz w:val="20"/>
          <w:szCs w:val="20"/>
        </w:rPr>
        <w:t>philosophers</w:t>
      </w:r>
      <w:r w:rsidRPr="0002316A">
        <w:rPr>
          <w:color w:val="3D3D3D"/>
          <w:spacing w:val="33"/>
          <w:sz w:val="20"/>
          <w:szCs w:val="20"/>
        </w:rPr>
        <w:t xml:space="preserve"> </w:t>
      </w:r>
      <w:r w:rsidRPr="0002316A">
        <w:rPr>
          <w:color w:val="3D3D3D"/>
          <w:sz w:val="20"/>
          <w:szCs w:val="20"/>
        </w:rPr>
        <w:t>such</w:t>
      </w:r>
      <w:r w:rsidRPr="0002316A">
        <w:rPr>
          <w:color w:val="3D3D3D"/>
          <w:spacing w:val="15"/>
          <w:sz w:val="20"/>
          <w:szCs w:val="20"/>
        </w:rPr>
        <w:t xml:space="preserve"> </w:t>
      </w:r>
      <w:r w:rsidRPr="0002316A">
        <w:rPr>
          <w:color w:val="3D3D3D"/>
          <w:sz w:val="20"/>
          <w:szCs w:val="20"/>
        </w:rPr>
        <w:t>as</w:t>
      </w:r>
      <w:r w:rsidRPr="0002316A">
        <w:rPr>
          <w:color w:val="3D3D3D"/>
          <w:spacing w:val="14"/>
          <w:sz w:val="20"/>
          <w:szCs w:val="20"/>
        </w:rPr>
        <w:t xml:space="preserve"> </w:t>
      </w:r>
      <w:r w:rsidRPr="0002316A">
        <w:rPr>
          <w:color w:val="3D3D3D"/>
          <w:w w:val="102"/>
          <w:sz w:val="20"/>
          <w:szCs w:val="20"/>
        </w:rPr>
        <w:t xml:space="preserve">Immanuel </w:t>
      </w:r>
      <w:r w:rsidRPr="0002316A">
        <w:rPr>
          <w:color w:val="3D3D3D"/>
          <w:sz w:val="20"/>
          <w:szCs w:val="20"/>
        </w:rPr>
        <w:t>Kant</w:t>
      </w:r>
      <w:r w:rsidRPr="0002316A">
        <w:rPr>
          <w:color w:val="3D3D3D"/>
          <w:spacing w:val="21"/>
          <w:sz w:val="20"/>
          <w:szCs w:val="20"/>
        </w:rPr>
        <w:t xml:space="preserve"> </w:t>
      </w:r>
      <w:r w:rsidRPr="0002316A">
        <w:rPr>
          <w:color w:val="3D3D3D"/>
          <w:sz w:val="20"/>
          <w:szCs w:val="20"/>
        </w:rPr>
        <w:t>with</w:t>
      </w:r>
      <w:r w:rsidRPr="0002316A">
        <w:rPr>
          <w:color w:val="3D3D3D"/>
          <w:spacing w:val="8"/>
          <w:sz w:val="20"/>
          <w:szCs w:val="20"/>
        </w:rPr>
        <w:t xml:space="preserve"> </w:t>
      </w:r>
      <w:r w:rsidRPr="0002316A">
        <w:rPr>
          <w:color w:val="3D3D3D"/>
          <w:sz w:val="20"/>
          <w:szCs w:val="20"/>
        </w:rPr>
        <w:t>current</w:t>
      </w:r>
      <w:r w:rsidRPr="0002316A">
        <w:rPr>
          <w:color w:val="3D3D3D"/>
          <w:spacing w:val="30"/>
          <w:sz w:val="20"/>
          <w:szCs w:val="20"/>
        </w:rPr>
        <w:t xml:space="preserve"> </w:t>
      </w:r>
      <w:r w:rsidRPr="0002316A">
        <w:rPr>
          <w:color w:val="3D3D3D"/>
          <w:sz w:val="20"/>
          <w:szCs w:val="20"/>
        </w:rPr>
        <w:t>theories</w:t>
      </w:r>
      <w:r w:rsidRPr="0002316A">
        <w:rPr>
          <w:color w:val="3D3D3D"/>
          <w:spacing w:val="25"/>
          <w:sz w:val="20"/>
          <w:szCs w:val="20"/>
        </w:rPr>
        <w:t xml:space="preserve"> </w:t>
      </w:r>
      <w:r w:rsidRPr="0002316A">
        <w:rPr>
          <w:color w:val="3D3D3D"/>
          <w:sz w:val="20"/>
          <w:szCs w:val="20"/>
        </w:rPr>
        <w:t>and</w:t>
      </w:r>
      <w:r w:rsidRPr="0002316A">
        <w:rPr>
          <w:color w:val="3D3D3D"/>
          <w:spacing w:val="18"/>
          <w:sz w:val="20"/>
          <w:szCs w:val="20"/>
        </w:rPr>
        <w:t xml:space="preserve"> </w:t>
      </w:r>
      <w:r w:rsidRPr="0002316A">
        <w:rPr>
          <w:color w:val="3D3D3D"/>
          <w:sz w:val="20"/>
          <w:szCs w:val="20"/>
        </w:rPr>
        <w:t>events</w:t>
      </w:r>
      <w:r w:rsidRPr="0002316A">
        <w:rPr>
          <w:color w:val="3D3D3D"/>
          <w:spacing w:val="30"/>
          <w:sz w:val="20"/>
          <w:szCs w:val="20"/>
        </w:rPr>
        <w:t xml:space="preserve"> </w:t>
      </w:r>
      <w:r w:rsidRPr="0002316A">
        <w:rPr>
          <w:color w:val="3D3D3D"/>
          <w:sz w:val="20"/>
          <w:szCs w:val="20"/>
        </w:rPr>
        <w:t>that</w:t>
      </w:r>
      <w:r w:rsidRPr="0002316A">
        <w:rPr>
          <w:color w:val="3D3D3D"/>
          <w:spacing w:val="20"/>
          <w:sz w:val="20"/>
          <w:szCs w:val="20"/>
        </w:rPr>
        <w:t xml:space="preserve"> </w:t>
      </w:r>
      <w:r w:rsidRPr="0002316A">
        <w:rPr>
          <w:color w:val="3D3D3D"/>
          <w:sz w:val="20"/>
          <w:szCs w:val="20"/>
        </w:rPr>
        <w:t>influence</w:t>
      </w:r>
      <w:r w:rsidRPr="0002316A">
        <w:rPr>
          <w:color w:val="3D3D3D"/>
          <w:spacing w:val="22"/>
          <w:sz w:val="20"/>
          <w:szCs w:val="20"/>
        </w:rPr>
        <w:t xml:space="preserve"> </w:t>
      </w:r>
      <w:r w:rsidRPr="0002316A">
        <w:rPr>
          <w:color w:val="3D3D3D"/>
          <w:sz w:val="20"/>
          <w:szCs w:val="20"/>
        </w:rPr>
        <w:t>our</w:t>
      </w:r>
      <w:r w:rsidRPr="0002316A">
        <w:rPr>
          <w:color w:val="3D3D3D"/>
          <w:spacing w:val="14"/>
          <w:sz w:val="20"/>
          <w:szCs w:val="20"/>
        </w:rPr>
        <w:t xml:space="preserve"> </w:t>
      </w:r>
      <w:r w:rsidRPr="0002316A">
        <w:rPr>
          <w:color w:val="3D3D3D"/>
          <w:sz w:val="20"/>
          <w:szCs w:val="20"/>
        </w:rPr>
        <w:t>thoughts</w:t>
      </w:r>
      <w:r w:rsidRPr="0002316A">
        <w:rPr>
          <w:color w:val="3D3D3D"/>
          <w:spacing w:val="28"/>
          <w:sz w:val="20"/>
          <w:szCs w:val="20"/>
        </w:rPr>
        <w:t xml:space="preserve"> </w:t>
      </w:r>
      <w:r w:rsidRPr="0002316A">
        <w:rPr>
          <w:color w:val="3D3D3D"/>
          <w:sz w:val="20"/>
          <w:szCs w:val="20"/>
        </w:rPr>
        <w:t>about</w:t>
      </w:r>
      <w:r w:rsidRPr="0002316A">
        <w:rPr>
          <w:color w:val="3D3D3D"/>
          <w:spacing w:val="26"/>
          <w:sz w:val="20"/>
          <w:szCs w:val="20"/>
        </w:rPr>
        <w:t xml:space="preserve"> </w:t>
      </w:r>
      <w:r w:rsidRPr="0002316A">
        <w:rPr>
          <w:color w:val="3D3D3D"/>
          <w:w w:val="103"/>
          <w:sz w:val="20"/>
          <w:szCs w:val="20"/>
        </w:rPr>
        <w:t>race.</w:t>
      </w:r>
    </w:p>
    <w:p w:rsidR="0002316A" w:rsidRPr="0002316A" w:rsidRDefault="0002316A" w:rsidP="0002316A">
      <w:pPr>
        <w:ind w:right="-10" w:firstLine="5"/>
        <w:rPr>
          <w:sz w:val="20"/>
          <w:szCs w:val="20"/>
        </w:rPr>
      </w:pPr>
    </w:p>
    <w:p w:rsidR="0002316A" w:rsidRPr="0002316A" w:rsidRDefault="0002316A" w:rsidP="0002316A">
      <w:pPr>
        <w:ind w:right="-10" w:firstLine="5"/>
        <w:rPr>
          <w:color w:val="363636"/>
          <w:w w:val="103"/>
          <w:sz w:val="20"/>
          <w:szCs w:val="20"/>
        </w:rPr>
      </w:pPr>
      <w:r w:rsidRPr="0002316A">
        <w:rPr>
          <w:b/>
          <w:sz w:val="20"/>
          <w:szCs w:val="20"/>
        </w:rPr>
        <w:t>PHIL 4100 What Is a Good Life?</w:t>
      </w:r>
      <w:r w:rsidRPr="0002316A">
        <w:rPr>
          <w:sz w:val="20"/>
          <w:szCs w:val="20"/>
        </w:rPr>
        <w:t xml:space="preserve"> - </w:t>
      </w:r>
      <w:r w:rsidRPr="0002316A">
        <w:rPr>
          <w:color w:val="363636"/>
          <w:sz w:val="20"/>
          <w:szCs w:val="20"/>
        </w:rPr>
        <w:t>Among</w:t>
      </w:r>
      <w:r w:rsidRPr="0002316A">
        <w:rPr>
          <w:color w:val="363636"/>
          <w:spacing w:val="19"/>
          <w:sz w:val="20"/>
          <w:szCs w:val="20"/>
        </w:rPr>
        <w:t xml:space="preserve"> </w:t>
      </w:r>
      <w:r w:rsidRPr="0002316A">
        <w:rPr>
          <w:color w:val="363636"/>
          <w:sz w:val="20"/>
          <w:szCs w:val="20"/>
        </w:rPr>
        <w:t>other</w:t>
      </w:r>
      <w:r w:rsidRPr="0002316A">
        <w:rPr>
          <w:color w:val="363636"/>
          <w:spacing w:val="22"/>
          <w:sz w:val="20"/>
          <w:szCs w:val="20"/>
        </w:rPr>
        <w:t xml:space="preserve"> </w:t>
      </w:r>
      <w:r w:rsidRPr="0002316A">
        <w:rPr>
          <w:color w:val="363636"/>
          <w:sz w:val="20"/>
          <w:szCs w:val="20"/>
        </w:rPr>
        <w:t>questions</w:t>
      </w:r>
      <w:r w:rsidRPr="0002316A">
        <w:rPr>
          <w:color w:val="363636"/>
          <w:spacing w:val="35"/>
          <w:sz w:val="20"/>
          <w:szCs w:val="20"/>
        </w:rPr>
        <w:t xml:space="preserve"> </w:t>
      </w:r>
      <w:r w:rsidRPr="0002316A">
        <w:rPr>
          <w:color w:val="363636"/>
          <w:sz w:val="20"/>
          <w:szCs w:val="20"/>
        </w:rPr>
        <w:t>we</w:t>
      </w:r>
      <w:r w:rsidRPr="0002316A">
        <w:rPr>
          <w:color w:val="363636"/>
          <w:spacing w:val="12"/>
          <w:sz w:val="20"/>
          <w:szCs w:val="20"/>
        </w:rPr>
        <w:t xml:space="preserve"> </w:t>
      </w:r>
      <w:r w:rsidRPr="0002316A">
        <w:rPr>
          <w:color w:val="363636"/>
          <w:sz w:val="20"/>
          <w:szCs w:val="20"/>
        </w:rPr>
        <w:t>will</w:t>
      </w:r>
      <w:r w:rsidRPr="0002316A">
        <w:rPr>
          <w:color w:val="363636"/>
          <w:spacing w:val="6"/>
          <w:sz w:val="20"/>
          <w:szCs w:val="20"/>
        </w:rPr>
        <w:t xml:space="preserve"> </w:t>
      </w:r>
      <w:r w:rsidRPr="0002316A">
        <w:rPr>
          <w:color w:val="363636"/>
          <w:sz w:val="20"/>
          <w:szCs w:val="20"/>
        </w:rPr>
        <w:t>explore:</w:t>
      </w:r>
      <w:r w:rsidRPr="0002316A">
        <w:rPr>
          <w:color w:val="363636"/>
          <w:spacing w:val="26"/>
          <w:sz w:val="20"/>
          <w:szCs w:val="20"/>
        </w:rPr>
        <w:t xml:space="preserve"> </w:t>
      </w:r>
      <w:r w:rsidRPr="0002316A">
        <w:rPr>
          <w:color w:val="363636"/>
          <w:sz w:val="20"/>
          <w:szCs w:val="20"/>
        </w:rPr>
        <w:t>How</w:t>
      </w:r>
      <w:r w:rsidRPr="0002316A">
        <w:rPr>
          <w:color w:val="363636"/>
          <w:spacing w:val="13"/>
          <w:sz w:val="20"/>
          <w:szCs w:val="20"/>
        </w:rPr>
        <w:t xml:space="preserve"> </w:t>
      </w:r>
      <w:r w:rsidRPr="0002316A">
        <w:rPr>
          <w:color w:val="363636"/>
          <w:sz w:val="20"/>
          <w:szCs w:val="20"/>
        </w:rPr>
        <w:t>can</w:t>
      </w:r>
      <w:r w:rsidRPr="0002316A">
        <w:rPr>
          <w:color w:val="363636"/>
          <w:spacing w:val="20"/>
          <w:sz w:val="20"/>
          <w:szCs w:val="20"/>
        </w:rPr>
        <w:t xml:space="preserve"> </w:t>
      </w:r>
      <w:r w:rsidRPr="0002316A">
        <w:rPr>
          <w:color w:val="363636"/>
          <w:sz w:val="20"/>
          <w:szCs w:val="20"/>
        </w:rPr>
        <w:t>we</w:t>
      </w:r>
      <w:r w:rsidRPr="0002316A">
        <w:rPr>
          <w:color w:val="363636"/>
          <w:spacing w:val="6"/>
          <w:sz w:val="20"/>
          <w:szCs w:val="20"/>
        </w:rPr>
        <w:t xml:space="preserve"> </w:t>
      </w:r>
      <w:r w:rsidRPr="0002316A">
        <w:rPr>
          <w:color w:val="363636"/>
          <w:sz w:val="20"/>
          <w:szCs w:val="20"/>
        </w:rPr>
        <w:t>live</w:t>
      </w:r>
      <w:r w:rsidRPr="0002316A">
        <w:rPr>
          <w:color w:val="363636"/>
          <w:spacing w:val="11"/>
          <w:sz w:val="20"/>
          <w:szCs w:val="20"/>
        </w:rPr>
        <w:t xml:space="preserve"> </w:t>
      </w:r>
      <w:r w:rsidRPr="0002316A">
        <w:rPr>
          <w:color w:val="363636"/>
          <w:sz w:val="20"/>
          <w:szCs w:val="20"/>
        </w:rPr>
        <w:t>a</w:t>
      </w:r>
      <w:r w:rsidRPr="0002316A">
        <w:rPr>
          <w:color w:val="363636"/>
          <w:spacing w:val="8"/>
          <w:sz w:val="20"/>
          <w:szCs w:val="20"/>
        </w:rPr>
        <w:t xml:space="preserve"> </w:t>
      </w:r>
      <w:r w:rsidRPr="0002316A">
        <w:rPr>
          <w:color w:val="363636"/>
          <w:w w:val="102"/>
          <w:sz w:val="20"/>
          <w:szCs w:val="20"/>
        </w:rPr>
        <w:t xml:space="preserve">good </w:t>
      </w:r>
      <w:r w:rsidRPr="0002316A">
        <w:rPr>
          <w:color w:val="363636"/>
          <w:sz w:val="20"/>
          <w:szCs w:val="20"/>
        </w:rPr>
        <w:t xml:space="preserve">life? </w:t>
      </w:r>
      <w:r w:rsidRPr="0002316A">
        <w:rPr>
          <w:color w:val="363636"/>
          <w:spacing w:val="20"/>
          <w:sz w:val="20"/>
          <w:szCs w:val="20"/>
        </w:rPr>
        <w:t xml:space="preserve"> </w:t>
      </w:r>
      <w:r w:rsidRPr="0002316A">
        <w:rPr>
          <w:color w:val="363636"/>
          <w:sz w:val="20"/>
          <w:szCs w:val="20"/>
        </w:rPr>
        <w:t>How</w:t>
      </w:r>
      <w:r w:rsidRPr="0002316A">
        <w:rPr>
          <w:color w:val="363636"/>
          <w:spacing w:val="19"/>
          <w:sz w:val="20"/>
          <w:szCs w:val="20"/>
        </w:rPr>
        <w:t xml:space="preserve"> </w:t>
      </w:r>
      <w:r w:rsidRPr="0002316A">
        <w:rPr>
          <w:color w:val="363636"/>
          <w:sz w:val="20"/>
          <w:szCs w:val="20"/>
        </w:rPr>
        <w:t>necessary</w:t>
      </w:r>
      <w:r w:rsidRPr="0002316A">
        <w:rPr>
          <w:color w:val="363636"/>
          <w:spacing w:val="28"/>
          <w:sz w:val="20"/>
          <w:szCs w:val="20"/>
        </w:rPr>
        <w:t xml:space="preserve"> </w:t>
      </w:r>
      <w:r w:rsidRPr="0002316A">
        <w:rPr>
          <w:color w:val="363636"/>
          <w:sz w:val="20"/>
          <w:szCs w:val="20"/>
        </w:rPr>
        <w:t>are</w:t>
      </w:r>
      <w:r w:rsidRPr="0002316A">
        <w:rPr>
          <w:color w:val="363636"/>
          <w:spacing w:val="13"/>
          <w:sz w:val="20"/>
          <w:szCs w:val="20"/>
        </w:rPr>
        <w:t xml:space="preserve"> </w:t>
      </w:r>
      <w:r w:rsidRPr="0002316A">
        <w:rPr>
          <w:color w:val="363636"/>
          <w:sz w:val="20"/>
          <w:szCs w:val="20"/>
        </w:rPr>
        <w:t>material</w:t>
      </w:r>
      <w:r w:rsidRPr="0002316A">
        <w:rPr>
          <w:color w:val="363636"/>
          <w:spacing w:val="32"/>
          <w:sz w:val="20"/>
          <w:szCs w:val="20"/>
        </w:rPr>
        <w:t xml:space="preserve"> </w:t>
      </w:r>
      <w:r w:rsidRPr="0002316A">
        <w:rPr>
          <w:color w:val="363636"/>
          <w:sz w:val="20"/>
          <w:szCs w:val="20"/>
        </w:rPr>
        <w:t>goods</w:t>
      </w:r>
      <w:r w:rsidRPr="0002316A">
        <w:rPr>
          <w:color w:val="363636"/>
          <w:spacing w:val="23"/>
          <w:sz w:val="20"/>
          <w:szCs w:val="20"/>
        </w:rPr>
        <w:t xml:space="preserve"> </w:t>
      </w:r>
      <w:r w:rsidRPr="0002316A">
        <w:rPr>
          <w:color w:val="363636"/>
          <w:sz w:val="20"/>
          <w:szCs w:val="20"/>
        </w:rPr>
        <w:t>for</w:t>
      </w:r>
      <w:r w:rsidRPr="0002316A">
        <w:rPr>
          <w:color w:val="363636"/>
          <w:spacing w:val="16"/>
          <w:sz w:val="20"/>
          <w:szCs w:val="20"/>
        </w:rPr>
        <w:t xml:space="preserve"> </w:t>
      </w:r>
      <w:r w:rsidRPr="0002316A">
        <w:rPr>
          <w:color w:val="363636"/>
          <w:sz w:val="20"/>
          <w:szCs w:val="20"/>
        </w:rPr>
        <w:t>a</w:t>
      </w:r>
      <w:r w:rsidRPr="0002316A">
        <w:rPr>
          <w:color w:val="363636"/>
          <w:spacing w:val="8"/>
          <w:sz w:val="20"/>
          <w:szCs w:val="20"/>
        </w:rPr>
        <w:t xml:space="preserve"> </w:t>
      </w:r>
      <w:r w:rsidRPr="0002316A">
        <w:rPr>
          <w:color w:val="363636"/>
          <w:sz w:val="20"/>
          <w:szCs w:val="20"/>
        </w:rPr>
        <w:t>good</w:t>
      </w:r>
      <w:r w:rsidRPr="0002316A">
        <w:rPr>
          <w:color w:val="363636"/>
          <w:spacing w:val="17"/>
          <w:sz w:val="20"/>
          <w:szCs w:val="20"/>
        </w:rPr>
        <w:t xml:space="preserve"> </w:t>
      </w:r>
      <w:r w:rsidRPr="0002316A">
        <w:rPr>
          <w:color w:val="363636"/>
          <w:sz w:val="20"/>
          <w:szCs w:val="20"/>
        </w:rPr>
        <w:t>life?</w:t>
      </w:r>
      <w:r w:rsidRPr="0002316A">
        <w:rPr>
          <w:color w:val="363636"/>
          <w:spacing w:val="25"/>
          <w:sz w:val="20"/>
          <w:szCs w:val="20"/>
        </w:rPr>
        <w:t xml:space="preserve"> </w:t>
      </w:r>
      <w:r w:rsidRPr="0002316A">
        <w:rPr>
          <w:color w:val="363636"/>
          <w:sz w:val="20"/>
          <w:szCs w:val="20"/>
        </w:rPr>
        <w:t>What</w:t>
      </w:r>
      <w:r w:rsidRPr="0002316A">
        <w:rPr>
          <w:color w:val="363636"/>
          <w:spacing w:val="13"/>
          <w:sz w:val="20"/>
          <w:szCs w:val="20"/>
        </w:rPr>
        <w:t xml:space="preserve"> </w:t>
      </w:r>
      <w:r w:rsidRPr="0002316A">
        <w:rPr>
          <w:color w:val="363636"/>
          <w:sz w:val="20"/>
          <w:szCs w:val="20"/>
        </w:rPr>
        <w:t>is</w:t>
      </w:r>
      <w:r w:rsidRPr="0002316A">
        <w:rPr>
          <w:color w:val="363636"/>
          <w:spacing w:val="7"/>
          <w:sz w:val="20"/>
          <w:szCs w:val="20"/>
        </w:rPr>
        <w:t xml:space="preserve"> </w:t>
      </w:r>
      <w:r w:rsidRPr="0002316A">
        <w:rPr>
          <w:color w:val="363636"/>
          <w:sz w:val="20"/>
          <w:szCs w:val="20"/>
        </w:rPr>
        <w:t>the</w:t>
      </w:r>
      <w:r w:rsidRPr="0002316A">
        <w:rPr>
          <w:color w:val="363636"/>
          <w:spacing w:val="13"/>
          <w:sz w:val="20"/>
          <w:szCs w:val="20"/>
        </w:rPr>
        <w:t xml:space="preserve"> </w:t>
      </w:r>
      <w:r w:rsidRPr="0002316A">
        <w:rPr>
          <w:color w:val="363636"/>
          <w:sz w:val="20"/>
          <w:szCs w:val="20"/>
        </w:rPr>
        <w:t>relationship</w:t>
      </w:r>
      <w:r w:rsidRPr="0002316A">
        <w:rPr>
          <w:color w:val="363636"/>
          <w:spacing w:val="41"/>
          <w:sz w:val="20"/>
          <w:szCs w:val="20"/>
        </w:rPr>
        <w:t xml:space="preserve"> </w:t>
      </w:r>
      <w:r w:rsidRPr="0002316A">
        <w:rPr>
          <w:color w:val="363636"/>
          <w:w w:val="102"/>
          <w:sz w:val="20"/>
          <w:szCs w:val="20"/>
        </w:rPr>
        <w:t xml:space="preserve">between </w:t>
      </w:r>
      <w:r w:rsidRPr="0002316A">
        <w:rPr>
          <w:color w:val="363636"/>
          <w:sz w:val="20"/>
          <w:szCs w:val="20"/>
        </w:rPr>
        <w:t>a</w:t>
      </w:r>
      <w:r w:rsidRPr="0002316A">
        <w:rPr>
          <w:color w:val="363636"/>
          <w:spacing w:val="3"/>
          <w:sz w:val="20"/>
          <w:szCs w:val="20"/>
        </w:rPr>
        <w:t xml:space="preserve"> </w:t>
      </w:r>
      <w:r w:rsidRPr="0002316A">
        <w:rPr>
          <w:color w:val="363636"/>
          <w:sz w:val="20"/>
          <w:szCs w:val="20"/>
        </w:rPr>
        <w:t>good</w:t>
      </w:r>
      <w:r w:rsidRPr="0002316A">
        <w:rPr>
          <w:color w:val="363636"/>
          <w:spacing w:val="21"/>
          <w:sz w:val="20"/>
          <w:szCs w:val="20"/>
        </w:rPr>
        <w:t xml:space="preserve"> </w:t>
      </w:r>
      <w:r w:rsidRPr="0002316A">
        <w:rPr>
          <w:color w:val="363636"/>
          <w:sz w:val="20"/>
          <w:szCs w:val="20"/>
        </w:rPr>
        <w:t>life</w:t>
      </w:r>
      <w:r w:rsidRPr="0002316A">
        <w:rPr>
          <w:color w:val="363636"/>
          <w:spacing w:val="11"/>
          <w:sz w:val="20"/>
          <w:szCs w:val="20"/>
        </w:rPr>
        <w:t xml:space="preserve"> </w:t>
      </w:r>
      <w:r w:rsidRPr="0002316A">
        <w:rPr>
          <w:color w:val="363636"/>
          <w:sz w:val="20"/>
          <w:szCs w:val="20"/>
        </w:rPr>
        <w:t>and</w:t>
      </w:r>
      <w:r w:rsidRPr="0002316A">
        <w:rPr>
          <w:color w:val="363636"/>
          <w:spacing w:val="15"/>
          <w:sz w:val="20"/>
          <w:szCs w:val="20"/>
        </w:rPr>
        <w:t xml:space="preserve"> </w:t>
      </w:r>
      <w:r w:rsidRPr="0002316A">
        <w:rPr>
          <w:color w:val="363636"/>
          <w:sz w:val="20"/>
          <w:szCs w:val="20"/>
        </w:rPr>
        <w:t>an</w:t>
      </w:r>
      <w:r w:rsidRPr="0002316A">
        <w:rPr>
          <w:color w:val="363636"/>
          <w:spacing w:val="11"/>
          <w:sz w:val="20"/>
          <w:szCs w:val="20"/>
        </w:rPr>
        <w:t xml:space="preserve"> </w:t>
      </w:r>
      <w:r w:rsidRPr="0002316A">
        <w:rPr>
          <w:color w:val="363636"/>
          <w:sz w:val="20"/>
          <w:szCs w:val="20"/>
        </w:rPr>
        <w:t>ethical</w:t>
      </w:r>
      <w:r w:rsidRPr="0002316A">
        <w:rPr>
          <w:color w:val="363636"/>
          <w:spacing w:val="26"/>
          <w:sz w:val="20"/>
          <w:szCs w:val="20"/>
        </w:rPr>
        <w:t xml:space="preserve"> </w:t>
      </w:r>
      <w:r w:rsidRPr="0002316A">
        <w:rPr>
          <w:color w:val="363636"/>
          <w:sz w:val="20"/>
          <w:szCs w:val="20"/>
        </w:rPr>
        <w:t>life?</w:t>
      </w:r>
      <w:r w:rsidRPr="0002316A">
        <w:rPr>
          <w:color w:val="363636"/>
          <w:spacing w:val="24"/>
          <w:sz w:val="20"/>
          <w:szCs w:val="20"/>
        </w:rPr>
        <w:t xml:space="preserve"> </w:t>
      </w:r>
      <w:r w:rsidRPr="0002316A">
        <w:rPr>
          <w:color w:val="363636"/>
          <w:sz w:val="20"/>
          <w:szCs w:val="20"/>
        </w:rPr>
        <w:t>How</w:t>
      </w:r>
      <w:r w:rsidRPr="0002316A">
        <w:rPr>
          <w:color w:val="363636"/>
          <w:spacing w:val="17"/>
          <w:sz w:val="20"/>
          <w:szCs w:val="20"/>
        </w:rPr>
        <w:t xml:space="preserve"> </w:t>
      </w:r>
      <w:r w:rsidRPr="0002316A">
        <w:rPr>
          <w:color w:val="363636"/>
          <w:sz w:val="20"/>
          <w:szCs w:val="20"/>
        </w:rPr>
        <w:t>do</w:t>
      </w:r>
      <w:r w:rsidRPr="0002316A">
        <w:rPr>
          <w:color w:val="363636"/>
          <w:spacing w:val="9"/>
          <w:sz w:val="20"/>
          <w:szCs w:val="20"/>
        </w:rPr>
        <w:t xml:space="preserve"> </w:t>
      </w:r>
      <w:r w:rsidRPr="0002316A">
        <w:rPr>
          <w:color w:val="363636"/>
          <w:sz w:val="20"/>
          <w:szCs w:val="20"/>
        </w:rPr>
        <w:t>accounts</w:t>
      </w:r>
      <w:r w:rsidRPr="0002316A">
        <w:rPr>
          <w:color w:val="363636"/>
          <w:spacing w:val="30"/>
          <w:sz w:val="20"/>
          <w:szCs w:val="20"/>
        </w:rPr>
        <w:t xml:space="preserve"> </w:t>
      </w:r>
      <w:r w:rsidRPr="0002316A">
        <w:rPr>
          <w:color w:val="363636"/>
          <w:sz w:val="20"/>
          <w:szCs w:val="20"/>
        </w:rPr>
        <w:t>of</w:t>
      </w:r>
      <w:r w:rsidRPr="0002316A">
        <w:rPr>
          <w:color w:val="363636"/>
          <w:spacing w:val="11"/>
          <w:sz w:val="20"/>
          <w:szCs w:val="20"/>
        </w:rPr>
        <w:t xml:space="preserve"> </w:t>
      </w:r>
      <w:r w:rsidRPr="0002316A">
        <w:rPr>
          <w:color w:val="363636"/>
          <w:sz w:val="20"/>
          <w:szCs w:val="20"/>
        </w:rPr>
        <w:t>the</w:t>
      </w:r>
      <w:r w:rsidRPr="0002316A">
        <w:rPr>
          <w:color w:val="363636"/>
          <w:spacing w:val="14"/>
          <w:sz w:val="20"/>
          <w:szCs w:val="20"/>
        </w:rPr>
        <w:t xml:space="preserve"> </w:t>
      </w:r>
      <w:r w:rsidRPr="0002316A">
        <w:rPr>
          <w:color w:val="363636"/>
          <w:sz w:val="20"/>
          <w:szCs w:val="20"/>
        </w:rPr>
        <w:t>good</w:t>
      </w:r>
      <w:r w:rsidRPr="0002316A">
        <w:rPr>
          <w:color w:val="363636"/>
          <w:spacing w:val="22"/>
          <w:sz w:val="20"/>
          <w:szCs w:val="20"/>
        </w:rPr>
        <w:t xml:space="preserve"> </w:t>
      </w:r>
      <w:r w:rsidRPr="0002316A">
        <w:rPr>
          <w:color w:val="363636"/>
          <w:sz w:val="20"/>
          <w:szCs w:val="20"/>
        </w:rPr>
        <w:t>life</w:t>
      </w:r>
      <w:r w:rsidRPr="0002316A">
        <w:rPr>
          <w:color w:val="363636"/>
          <w:spacing w:val="11"/>
          <w:sz w:val="20"/>
          <w:szCs w:val="20"/>
        </w:rPr>
        <w:t xml:space="preserve"> </w:t>
      </w:r>
      <w:r w:rsidRPr="0002316A">
        <w:rPr>
          <w:color w:val="363636"/>
          <w:sz w:val="20"/>
          <w:szCs w:val="20"/>
        </w:rPr>
        <w:t>vary</w:t>
      </w:r>
      <w:r w:rsidRPr="0002316A">
        <w:rPr>
          <w:color w:val="363636"/>
          <w:spacing w:val="14"/>
          <w:sz w:val="20"/>
          <w:szCs w:val="20"/>
        </w:rPr>
        <w:t xml:space="preserve"> </w:t>
      </w:r>
      <w:r w:rsidRPr="0002316A">
        <w:rPr>
          <w:color w:val="363636"/>
          <w:sz w:val="20"/>
          <w:szCs w:val="20"/>
        </w:rPr>
        <w:t>across</w:t>
      </w:r>
      <w:r w:rsidRPr="0002316A">
        <w:rPr>
          <w:color w:val="363636"/>
          <w:spacing w:val="21"/>
          <w:sz w:val="20"/>
          <w:szCs w:val="20"/>
        </w:rPr>
        <w:t xml:space="preserve"> </w:t>
      </w:r>
      <w:r w:rsidRPr="0002316A">
        <w:rPr>
          <w:color w:val="363636"/>
          <w:sz w:val="20"/>
          <w:szCs w:val="20"/>
        </w:rPr>
        <w:t>ancient</w:t>
      </w:r>
      <w:r w:rsidRPr="0002316A">
        <w:rPr>
          <w:color w:val="363636"/>
          <w:spacing w:val="22"/>
          <w:sz w:val="20"/>
          <w:szCs w:val="20"/>
        </w:rPr>
        <w:t xml:space="preserve"> </w:t>
      </w:r>
      <w:r w:rsidRPr="0002316A">
        <w:rPr>
          <w:color w:val="363636"/>
          <w:w w:val="102"/>
          <w:sz w:val="20"/>
          <w:szCs w:val="20"/>
        </w:rPr>
        <w:t xml:space="preserve">and </w:t>
      </w:r>
      <w:r w:rsidRPr="0002316A">
        <w:rPr>
          <w:color w:val="363636"/>
          <w:sz w:val="20"/>
          <w:szCs w:val="20"/>
        </w:rPr>
        <w:t>modem</w:t>
      </w:r>
      <w:r w:rsidRPr="0002316A">
        <w:rPr>
          <w:color w:val="363636"/>
          <w:spacing w:val="36"/>
          <w:sz w:val="20"/>
          <w:szCs w:val="20"/>
        </w:rPr>
        <w:t xml:space="preserve"> </w:t>
      </w:r>
      <w:r w:rsidRPr="0002316A">
        <w:rPr>
          <w:color w:val="363636"/>
          <w:sz w:val="20"/>
          <w:szCs w:val="20"/>
        </w:rPr>
        <w:t>ways</w:t>
      </w:r>
      <w:r w:rsidRPr="0002316A">
        <w:rPr>
          <w:color w:val="363636"/>
          <w:spacing w:val="12"/>
          <w:sz w:val="20"/>
          <w:szCs w:val="20"/>
        </w:rPr>
        <w:t xml:space="preserve"> </w:t>
      </w:r>
      <w:r w:rsidRPr="0002316A">
        <w:rPr>
          <w:color w:val="363636"/>
          <w:sz w:val="20"/>
          <w:szCs w:val="20"/>
        </w:rPr>
        <w:t>of</w:t>
      </w:r>
      <w:r w:rsidRPr="0002316A">
        <w:rPr>
          <w:color w:val="363636"/>
          <w:spacing w:val="15"/>
          <w:sz w:val="20"/>
          <w:szCs w:val="20"/>
        </w:rPr>
        <w:t xml:space="preserve"> </w:t>
      </w:r>
      <w:r w:rsidRPr="0002316A">
        <w:rPr>
          <w:color w:val="363636"/>
          <w:sz w:val="20"/>
          <w:szCs w:val="20"/>
        </w:rPr>
        <w:t>thought</w:t>
      </w:r>
      <w:r w:rsidRPr="0002316A">
        <w:rPr>
          <w:color w:val="363636"/>
          <w:spacing w:val="30"/>
          <w:sz w:val="20"/>
          <w:szCs w:val="20"/>
        </w:rPr>
        <w:t xml:space="preserve"> </w:t>
      </w:r>
      <w:r w:rsidRPr="0002316A">
        <w:rPr>
          <w:color w:val="363636"/>
          <w:sz w:val="20"/>
          <w:szCs w:val="20"/>
        </w:rPr>
        <w:t>from</w:t>
      </w:r>
      <w:r w:rsidRPr="0002316A">
        <w:rPr>
          <w:color w:val="363636"/>
          <w:spacing w:val="22"/>
          <w:sz w:val="20"/>
          <w:szCs w:val="20"/>
        </w:rPr>
        <w:t xml:space="preserve"> </w:t>
      </w:r>
      <w:r w:rsidRPr="0002316A">
        <w:rPr>
          <w:color w:val="363636"/>
          <w:sz w:val="20"/>
          <w:szCs w:val="20"/>
        </w:rPr>
        <w:t>the</w:t>
      </w:r>
      <w:r w:rsidRPr="0002316A">
        <w:rPr>
          <w:color w:val="363636"/>
          <w:spacing w:val="17"/>
          <w:sz w:val="20"/>
          <w:szCs w:val="20"/>
        </w:rPr>
        <w:t xml:space="preserve"> </w:t>
      </w:r>
      <w:r w:rsidRPr="0002316A">
        <w:rPr>
          <w:color w:val="363636"/>
          <w:sz w:val="20"/>
          <w:szCs w:val="20"/>
        </w:rPr>
        <w:t>Western</w:t>
      </w:r>
      <w:r w:rsidRPr="0002316A">
        <w:rPr>
          <w:color w:val="363636"/>
          <w:spacing w:val="24"/>
          <w:sz w:val="20"/>
          <w:szCs w:val="20"/>
        </w:rPr>
        <w:t xml:space="preserve"> </w:t>
      </w:r>
      <w:r w:rsidRPr="0002316A">
        <w:rPr>
          <w:color w:val="363636"/>
          <w:sz w:val="20"/>
          <w:szCs w:val="20"/>
        </w:rPr>
        <w:t>and</w:t>
      </w:r>
      <w:r w:rsidRPr="0002316A">
        <w:rPr>
          <w:color w:val="363636"/>
          <w:spacing w:val="16"/>
          <w:sz w:val="20"/>
          <w:szCs w:val="20"/>
        </w:rPr>
        <w:t xml:space="preserve"> </w:t>
      </w:r>
      <w:r w:rsidRPr="0002316A">
        <w:rPr>
          <w:color w:val="363636"/>
          <w:sz w:val="20"/>
          <w:szCs w:val="20"/>
        </w:rPr>
        <w:t>the</w:t>
      </w:r>
      <w:r w:rsidRPr="0002316A">
        <w:rPr>
          <w:color w:val="363636"/>
          <w:spacing w:val="8"/>
          <w:sz w:val="20"/>
          <w:szCs w:val="20"/>
        </w:rPr>
        <w:t xml:space="preserve"> </w:t>
      </w:r>
      <w:r w:rsidRPr="0002316A">
        <w:rPr>
          <w:color w:val="363636"/>
          <w:sz w:val="20"/>
          <w:szCs w:val="20"/>
        </w:rPr>
        <w:t>Non-Western</w:t>
      </w:r>
      <w:r w:rsidRPr="0002316A">
        <w:rPr>
          <w:color w:val="363636"/>
          <w:spacing w:val="40"/>
          <w:sz w:val="20"/>
          <w:szCs w:val="20"/>
        </w:rPr>
        <w:t xml:space="preserve"> </w:t>
      </w:r>
      <w:r w:rsidRPr="0002316A">
        <w:rPr>
          <w:color w:val="363636"/>
          <w:w w:val="103"/>
          <w:sz w:val="20"/>
          <w:szCs w:val="20"/>
        </w:rPr>
        <w:t>world?</w:t>
      </w:r>
    </w:p>
    <w:p w:rsidR="0002316A" w:rsidRPr="0002316A" w:rsidRDefault="0002316A" w:rsidP="0002316A">
      <w:pPr>
        <w:ind w:right="-10" w:firstLine="5"/>
        <w:rPr>
          <w:color w:val="363636"/>
          <w:w w:val="103"/>
          <w:sz w:val="20"/>
          <w:szCs w:val="20"/>
        </w:rPr>
      </w:pPr>
    </w:p>
    <w:p w:rsidR="0002316A" w:rsidRPr="0002316A" w:rsidRDefault="0002316A" w:rsidP="0002316A">
      <w:pPr>
        <w:ind w:right="-10" w:firstLine="14"/>
        <w:rPr>
          <w:sz w:val="20"/>
          <w:szCs w:val="20"/>
        </w:rPr>
      </w:pPr>
      <w:r w:rsidRPr="0002316A">
        <w:rPr>
          <w:b/>
          <w:color w:val="363636"/>
          <w:w w:val="103"/>
          <w:sz w:val="20"/>
          <w:szCs w:val="20"/>
        </w:rPr>
        <w:t>PHIL 4330 Thinking Animals</w:t>
      </w:r>
      <w:r w:rsidRPr="0002316A">
        <w:rPr>
          <w:color w:val="363636"/>
          <w:w w:val="103"/>
          <w:sz w:val="20"/>
          <w:szCs w:val="20"/>
        </w:rPr>
        <w:t xml:space="preserve"> - </w:t>
      </w:r>
      <w:r w:rsidRPr="0002316A">
        <w:rPr>
          <w:color w:val="343434"/>
          <w:sz w:val="20"/>
          <w:szCs w:val="20"/>
        </w:rPr>
        <w:t>"The</w:t>
      </w:r>
      <w:r w:rsidRPr="0002316A">
        <w:rPr>
          <w:color w:val="343434"/>
          <w:spacing w:val="34"/>
          <w:sz w:val="20"/>
          <w:szCs w:val="20"/>
        </w:rPr>
        <w:t xml:space="preserve"> </w:t>
      </w:r>
      <w:r w:rsidRPr="0002316A">
        <w:rPr>
          <w:color w:val="343434"/>
          <w:sz w:val="20"/>
          <w:szCs w:val="20"/>
        </w:rPr>
        <w:t>animal,</w:t>
      </w:r>
      <w:r w:rsidRPr="0002316A">
        <w:rPr>
          <w:color w:val="343434"/>
          <w:spacing w:val="26"/>
          <w:sz w:val="20"/>
          <w:szCs w:val="20"/>
        </w:rPr>
        <w:t xml:space="preserve"> </w:t>
      </w:r>
      <w:r w:rsidRPr="0002316A">
        <w:rPr>
          <w:color w:val="343434"/>
          <w:sz w:val="20"/>
          <w:szCs w:val="20"/>
        </w:rPr>
        <w:t>what</w:t>
      </w:r>
      <w:r w:rsidRPr="0002316A">
        <w:rPr>
          <w:color w:val="343434"/>
          <w:spacing w:val="15"/>
          <w:sz w:val="20"/>
          <w:szCs w:val="20"/>
        </w:rPr>
        <w:t xml:space="preserve"> </w:t>
      </w:r>
      <w:r w:rsidRPr="0002316A">
        <w:rPr>
          <w:color w:val="343434"/>
          <w:sz w:val="20"/>
          <w:szCs w:val="20"/>
        </w:rPr>
        <w:t>a</w:t>
      </w:r>
      <w:r w:rsidRPr="0002316A">
        <w:rPr>
          <w:color w:val="343434"/>
          <w:spacing w:val="9"/>
          <w:sz w:val="20"/>
          <w:szCs w:val="20"/>
        </w:rPr>
        <w:t xml:space="preserve"> </w:t>
      </w:r>
      <w:r w:rsidRPr="0002316A">
        <w:rPr>
          <w:color w:val="343434"/>
          <w:sz w:val="20"/>
          <w:szCs w:val="20"/>
        </w:rPr>
        <w:t>word!"</w:t>
      </w:r>
      <w:r w:rsidRPr="0002316A">
        <w:rPr>
          <w:color w:val="343434"/>
          <w:spacing w:val="31"/>
          <w:sz w:val="20"/>
          <w:szCs w:val="20"/>
        </w:rPr>
        <w:t xml:space="preserve"> </w:t>
      </w:r>
      <w:r w:rsidRPr="0002316A">
        <w:rPr>
          <w:color w:val="343434"/>
          <w:sz w:val="20"/>
          <w:szCs w:val="20"/>
        </w:rPr>
        <w:t>writes</w:t>
      </w:r>
      <w:r w:rsidRPr="0002316A">
        <w:rPr>
          <w:color w:val="343434"/>
          <w:spacing w:val="18"/>
          <w:sz w:val="20"/>
          <w:szCs w:val="20"/>
        </w:rPr>
        <w:t xml:space="preserve"> </w:t>
      </w:r>
      <w:r w:rsidRPr="0002316A">
        <w:rPr>
          <w:color w:val="343434"/>
          <w:sz w:val="20"/>
          <w:szCs w:val="20"/>
        </w:rPr>
        <w:t>Jacques</w:t>
      </w:r>
      <w:r w:rsidRPr="0002316A">
        <w:rPr>
          <w:color w:val="343434"/>
          <w:spacing w:val="23"/>
          <w:sz w:val="20"/>
          <w:szCs w:val="20"/>
        </w:rPr>
        <w:t xml:space="preserve"> </w:t>
      </w:r>
      <w:r w:rsidRPr="0002316A">
        <w:rPr>
          <w:color w:val="343434"/>
          <w:sz w:val="20"/>
          <w:szCs w:val="20"/>
        </w:rPr>
        <w:t>Derrida,</w:t>
      </w:r>
      <w:r w:rsidRPr="0002316A">
        <w:rPr>
          <w:color w:val="343434"/>
          <w:spacing w:val="12"/>
          <w:sz w:val="20"/>
          <w:szCs w:val="20"/>
        </w:rPr>
        <w:t xml:space="preserve"> </w:t>
      </w:r>
      <w:r w:rsidRPr="0002316A">
        <w:rPr>
          <w:color w:val="343434"/>
          <w:sz w:val="20"/>
          <w:szCs w:val="20"/>
        </w:rPr>
        <w:t>"The</w:t>
      </w:r>
      <w:r w:rsidRPr="0002316A">
        <w:rPr>
          <w:color w:val="343434"/>
          <w:spacing w:val="36"/>
          <w:sz w:val="20"/>
          <w:szCs w:val="20"/>
        </w:rPr>
        <w:t xml:space="preserve"> </w:t>
      </w:r>
      <w:r w:rsidRPr="0002316A">
        <w:rPr>
          <w:color w:val="343434"/>
          <w:sz w:val="20"/>
          <w:szCs w:val="20"/>
        </w:rPr>
        <w:t>animal</w:t>
      </w:r>
      <w:r w:rsidRPr="0002316A">
        <w:rPr>
          <w:color w:val="343434"/>
          <w:spacing w:val="27"/>
          <w:sz w:val="20"/>
          <w:szCs w:val="20"/>
        </w:rPr>
        <w:t xml:space="preserve"> </w:t>
      </w:r>
      <w:r w:rsidRPr="0002316A">
        <w:rPr>
          <w:color w:val="343434"/>
          <w:sz w:val="20"/>
          <w:szCs w:val="20"/>
        </w:rPr>
        <w:t>is</w:t>
      </w:r>
      <w:r w:rsidRPr="0002316A">
        <w:rPr>
          <w:color w:val="343434"/>
          <w:spacing w:val="3"/>
          <w:sz w:val="20"/>
          <w:szCs w:val="20"/>
        </w:rPr>
        <w:t xml:space="preserve"> </w:t>
      </w:r>
      <w:r w:rsidRPr="0002316A">
        <w:rPr>
          <w:color w:val="343434"/>
          <w:sz w:val="20"/>
          <w:szCs w:val="20"/>
        </w:rPr>
        <w:t>a</w:t>
      </w:r>
      <w:r w:rsidRPr="0002316A">
        <w:rPr>
          <w:color w:val="343434"/>
          <w:spacing w:val="9"/>
          <w:sz w:val="20"/>
          <w:szCs w:val="20"/>
        </w:rPr>
        <w:t xml:space="preserve"> </w:t>
      </w:r>
      <w:r w:rsidRPr="0002316A">
        <w:rPr>
          <w:color w:val="343434"/>
          <w:sz w:val="20"/>
          <w:szCs w:val="20"/>
        </w:rPr>
        <w:t>word,</w:t>
      </w:r>
      <w:r w:rsidRPr="0002316A">
        <w:rPr>
          <w:color w:val="343434"/>
          <w:spacing w:val="23"/>
          <w:sz w:val="20"/>
          <w:szCs w:val="20"/>
        </w:rPr>
        <w:t xml:space="preserve"> </w:t>
      </w:r>
      <w:r w:rsidRPr="0002316A">
        <w:rPr>
          <w:color w:val="343434"/>
          <w:sz w:val="20"/>
          <w:szCs w:val="20"/>
        </w:rPr>
        <w:t>it</w:t>
      </w:r>
      <w:r w:rsidRPr="0002316A">
        <w:rPr>
          <w:color w:val="343434"/>
          <w:spacing w:val="11"/>
          <w:sz w:val="20"/>
          <w:szCs w:val="20"/>
        </w:rPr>
        <w:t xml:space="preserve"> </w:t>
      </w:r>
      <w:r w:rsidRPr="0002316A">
        <w:rPr>
          <w:color w:val="343434"/>
          <w:sz w:val="20"/>
          <w:szCs w:val="20"/>
        </w:rPr>
        <w:t>is</w:t>
      </w:r>
      <w:r w:rsidRPr="0002316A">
        <w:rPr>
          <w:color w:val="343434"/>
          <w:spacing w:val="3"/>
          <w:sz w:val="20"/>
          <w:szCs w:val="20"/>
        </w:rPr>
        <w:t xml:space="preserve"> </w:t>
      </w:r>
      <w:r w:rsidRPr="0002316A">
        <w:rPr>
          <w:color w:val="343434"/>
          <w:w w:val="103"/>
          <w:sz w:val="20"/>
          <w:szCs w:val="20"/>
        </w:rPr>
        <w:t xml:space="preserve">an </w:t>
      </w:r>
      <w:r w:rsidRPr="0002316A">
        <w:rPr>
          <w:color w:val="343434"/>
          <w:sz w:val="20"/>
          <w:szCs w:val="20"/>
        </w:rPr>
        <w:t>appellation</w:t>
      </w:r>
      <w:r w:rsidRPr="0002316A">
        <w:rPr>
          <w:color w:val="343434"/>
          <w:spacing w:val="43"/>
          <w:sz w:val="20"/>
          <w:szCs w:val="20"/>
        </w:rPr>
        <w:t xml:space="preserve"> </w:t>
      </w:r>
      <w:r w:rsidRPr="0002316A">
        <w:rPr>
          <w:color w:val="343434"/>
          <w:sz w:val="20"/>
          <w:szCs w:val="20"/>
        </w:rPr>
        <w:t>that</w:t>
      </w:r>
      <w:r w:rsidRPr="0002316A">
        <w:rPr>
          <w:color w:val="343434"/>
          <w:spacing w:val="17"/>
          <w:sz w:val="20"/>
          <w:szCs w:val="20"/>
        </w:rPr>
        <w:t xml:space="preserve"> </w:t>
      </w:r>
      <w:r w:rsidRPr="0002316A">
        <w:rPr>
          <w:color w:val="343434"/>
          <w:sz w:val="20"/>
          <w:szCs w:val="20"/>
        </w:rPr>
        <w:t>men</w:t>
      </w:r>
      <w:r w:rsidRPr="0002316A">
        <w:rPr>
          <w:color w:val="343434"/>
          <w:spacing w:val="19"/>
          <w:sz w:val="20"/>
          <w:szCs w:val="20"/>
        </w:rPr>
        <w:t xml:space="preserve"> </w:t>
      </w:r>
      <w:r w:rsidRPr="0002316A">
        <w:rPr>
          <w:color w:val="343434"/>
          <w:sz w:val="20"/>
          <w:szCs w:val="20"/>
        </w:rPr>
        <w:t>have</w:t>
      </w:r>
      <w:r w:rsidRPr="0002316A">
        <w:rPr>
          <w:color w:val="343434"/>
          <w:spacing w:val="17"/>
          <w:sz w:val="20"/>
          <w:szCs w:val="20"/>
        </w:rPr>
        <w:t xml:space="preserve"> </w:t>
      </w:r>
      <w:r w:rsidRPr="0002316A">
        <w:rPr>
          <w:color w:val="343434"/>
          <w:sz w:val="20"/>
          <w:szCs w:val="20"/>
        </w:rPr>
        <w:t>instituted,</w:t>
      </w:r>
      <w:r w:rsidRPr="0002316A">
        <w:rPr>
          <w:color w:val="343434"/>
          <w:spacing w:val="33"/>
          <w:sz w:val="20"/>
          <w:szCs w:val="20"/>
        </w:rPr>
        <w:t xml:space="preserve"> </w:t>
      </w:r>
      <w:r w:rsidRPr="0002316A">
        <w:rPr>
          <w:color w:val="343434"/>
          <w:sz w:val="20"/>
          <w:szCs w:val="20"/>
        </w:rPr>
        <w:t>a</w:t>
      </w:r>
      <w:r w:rsidRPr="0002316A">
        <w:rPr>
          <w:color w:val="343434"/>
          <w:spacing w:val="9"/>
          <w:sz w:val="20"/>
          <w:szCs w:val="20"/>
        </w:rPr>
        <w:t xml:space="preserve"> </w:t>
      </w:r>
      <w:r w:rsidRPr="0002316A">
        <w:rPr>
          <w:color w:val="343434"/>
          <w:sz w:val="20"/>
          <w:szCs w:val="20"/>
        </w:rPr>
        <w:t>name</w:t>
      </w:r>
      <w:r w:rsidRPr="0002316A">
        <w:rPr>
          <w:color w:val="343434"/>
          <w:spacing w:val="19"/>
          <w:sz w:val="20"/>
          <w:szCs w:val="20"/>
        </w:rPr>
        <w:t xml:space="preserve"> </w:t>
      </w:r>
      <w:r w:rsidRPr="0002316A">
        <w:rPr>
          <w:color w:val="343434"/>
          <w:sz w:val="20"/>
          <w:szCs w:val="20"/>
        </w:rPr>
        <w:t>they</w:t>
      </w:r>
      <w:r w:rsidRPr="0002316A">
        <w:rPr>
          <w:color w:val="343434"/>
          <w:spacing w:val="20"/>
          <w:sz w:val="20"/>
          <w:szCs w:val="20"/>
        </w:rPr>
        <w:t xml:space="preserve"> </w:t>
      </w:r>
      <w:r w:rsidRPr="0002316A">
        <w:rPr>
          <w:color w:val="343434"/>
          <w:sz w:val="20"/>
          <w:szCs w:val="20"/>
        </w:rPr>
        <w:t>have</w:t>
      </w:r>
      <w:r w:rsidRPr="0002316A">
        <w:rPr>
          <w:color w:val="343434"/>
          <w:spacing w:val="9"/>
          <w:sz w:val="20"/>
          <w:szCs w:val="20"/>
        </w:rPr>
        <w:t xml:space="preserve"> </w:t>
      </w:r>
      <w:r w:rsidRPr="0002316A">
        <w:rPr>
          <w:color w:val="343434"/>
          <w:sz w:val="20"/>
          <w:szCs w:val="20"/>
        </w:rPr>
        <w:t>given</w:t>
      </w:r>
      <w:r w:rsidRPr="0002316A">
        <w:rPr>
          <w:color w:val="343434"/>
          <w:spacing w:val="17"/>
          <w:sz w:val="20"/>
          <w:szCs w:val="20"/>
        </w:rPr>
        <w:t xml:space="preserve"> </w:t>
      </w:r>
      <w:r w:rsidRPr="0002316A">
        <w:rPr>
          <w:color w:val="343434"/>
          <w:sz w:val="20"/>
          <w:szCs w:val="20"/>
        </w:rPr>
        <w:t>themselves</w:t>
      </w:r>
      <w:r w:rsidRPr="0002316A">
        <w:rPr>
          <w:color w:val="343434"/>
          <w:spacing w:val="40"/>
          <w:sz w:val="20"/>
          <w:szCs w:val="20"/>
        </w:rPr>
        <w:t xml:space="preserve"> </w:t>
      </w:r>
      <w:r w:rsidRPr="0002316A">
        <w:rPr>
          <w:color w:val="343434"/>
          <w:sz w:val="20"/>
          <w:szCs w:val="20"/>
        </w:rPr>
        <w:t>the</w:t>
      </w:r>
      <w:r w:rsidRPr="0002316A">
        <w:rPr>
          <w:color w:val="343434"/>
          <w:spacing w:val="12"/>
          <w:sz w:val="20"/>
          <w:szCs w:val="20"/>
        </w:rPr>
        <w:t xml:space="preserve"> </w:t>
      </w:r>
      <w:r w:rsidRPr="0002316A">
        <w:rPr>
          <w:color w:val="343434"/>
          <w:sz w:val="20"/>
          <w:szCs w:val="20"/>
        </w:rPr>
        <w:t>and</w:t>
      </w:r>
      <w:r w:rsidRPr="0002316A">
        <w:rPr>
          <w:color w:val="343434"/>
          <w:spacing w:val="11"/>
          <w:sz w:val="20"/>
          <w:szCs w:val="20"/>
        </w:rPr>
        <w:t xml:space="preserve"> </w:t>
      </w:r>
      <w:r w:rsidRPr="0002316A">
        <w:rPr>
          <w:color w:val="343434"/>
          <w:w w:val="105"/>
          <w:sz w:val="20"/>
          <w:szCs w:val="20"/>
        </w:rPr>
        <w:t xml:space="preserve">the </w:t>
      </w:r>
      <w:r w:rsidRPr="0002316A">
        <w:rPr>
          <w:color w:val="343434"/>
          <w:sz w:val="20"/>
          <w:szCs w:val="20"/>
        </w:rPr>
        <w:t>authority</w:t>
      </w:r>
      <w:r w:rsidRPr="0002316A">
        <w:rPr>
          <w:color w:val="343434"/>
          <w:spacing w:val="35"/>
          <w:sz w:val="20"/>
          <w:szCs w:val="20"/>
        </w:rPr>
        <w:t xml:space="preserve"> </w:t>
      </w:r>
      <w:r w:rsidRPr="0002316A">
        <w:rPr>
          <w:color w:val="343434"/>
          <w:sz w:val="20"/>
          <w:szCs w:val="20"/>
        </w:rPr>
        <w:t>to</w:t>
      </w:r>
      <w:r w:rsidRPr="0002316A">
        <w:rPr>
          <w:color w:val="343434"/>
          <w:spacing w:val="16"/>
          <w:sz w:val="20"/>
          <w:szCs w:val="20"/>
        </w:rPr>
        <w:t xml:space="preserve"> </w:t>
      </w:r>
      <w:r w:rsidRPr="0002316A">
        <w:rPr>
          <w:color w:val="343434"/>
          <w:sz w:val="20"/>
          <w:szCs w:val="20"/>
        </w:rPr>
        <w:t>give</w:t>
      </w:r>
      <w:r w:rsidRPr="0002316A">
        <w:rPr>
          <w:color w:val="343434"/>
          <w:spacing w:val="8"/>
          <w:sz w:val="20"/>
          <w:szCs w:val="20"/>
        </w:rPr>
        <w:t xml:space="preserve"> </w:t>
      </w:r>
      <w:r w:rsidRPr="0002316A">
        <w:rPr>
          <w:color w:val="343434"/>
          <w:sz w:val="20"/>
          <w:szCs w:val="20"/>
        </w:rPr>
        <w:t>to</w:t>
      </w:r>
      <w:r w:rsidRPr="0002316A">
        <w:rPr>
          <w:color w:val="343434"/>
          <w:spacing w:val="11"/>
          <w:sz w:val="20"/>
          <w:szCs w:val="20"/>
        </w:rPr>
        <w:t xml:space="preserve"> </w:t>
      </w:r>
      <w:r w:rsidRPr="0002316A">
        <w:rPr>
          <w:color w:val="343434"/>
          <w:sz w:val="20"/>
          <w:szCs w:val="20"/>
        </w:rPr>
        <w:t>the</w:t>
      </w:r>
      <w:r w:rsidRPr="0002316A">
        <w:rPr>
          <w:color w:val="343434"/>
          <w:spacing w:val="18"/>
          <w:sz w:val="20"/>
          <w:szCs w:val="20"/>
        </w:rPr>
        <w:t xml:space="preserve"> </w:t>
      </w:r>
      <w:r w:rsidRPr="0002316A">
        <w:rPr>
          <w:color w:val="343434"/>
          <w:sz w:val="20"/>
          <w:szCs w:val="20"/>
        </w:rPr>
        <w:t>living</w:t>
      </w:r>
      <w:r w:rsidRPr="0002316A">
        <w:rPr>
          <w:color w:val="343434"/>
          <w:spacing w:val="18"/>
          <w:sz w:val="20"/>
          <w:szCs w:val="20"/>
        </w:rPr>
        <w:t xml:space="preserve"> </w:t>
      </w:r>
      <w:r w:rsidRPr="0002316A">
        <w:rPr>
          <w:color w:val="343434"/>
          <w:sz w:val="20"/>
          <w:szCs w:val="20"/>
        </w:rPr>
        <w:t xml:space="preserve">other." </w:t>
      </w:r>
      <w:r w:rsidRPr="0002316A">
        <w:rPr>
          <w:color w:val="343434"/>
          <w:spacing w:val="31"/>
          <w:sz w:val="20"/>
          <w:szCs w:val="20"/>
        </w:rPr>
        <w:t xml:space="preserve"> </w:t>
      </w:r>
      <w:r w:rsidRPr="0002316A">
        <w:rPr>
          <w:color w:val="343434"/>
          <w:sz w:val="20"/>
          <w:szCs w:val="20"/>
        </w:rPr>
        <w:t>In</w:t>
      </w:r>
      <w:r w:rsidRPr="0002316A">
        <w:rPr>
          <w:color w:val="343434"/>
          <w:spacing w:val="9"/>
          <w:sz w:val="20"/>
          <w:szCs w:val="20"/>
        </w:rPr>
        <w:t xml:space="preserve"> </w:t>
      </w:r>
      <w:r w:rsidRPr="0002316A">
        <w:rPr>
          <w:color w:val="343434"/>
          <w:sz w:val="20"/>
          <w:szCs w:val="20"/>
        </w:rPr>
        <w:t>this</w:t>
      </w:r>
      <w:r w:rsidRPr="0002316A">
        <w:rPr>
          <w:color w:val="343434"/>
          <w:spacing w:val="13"/>
          <w:sz w:val="20"/>
          <w:szCs w:val="20"/>
        </w:rPr>
        <w:t xml:space="preserve"> </w:t>
      </w:r>
      <w:r w:rsidRPr="0002316A">
        <w:rPr>
          <w:color w:val="343434"/>
          <w:sz w:val="20"/>
          <w:szCs w:val="20"/>
        </w:rPr>
        <w:t>course</w:t>
      </w:r>
      <w:r w:rsidRPr="0002316A">
        <w:rPr>
          <w:color w:val="343434"/>
          <w:spacing w:val="24"/>
          <w:sz w:val="20"/>
          <w:szCs w:val="20"/>
        </w:rPr>
        <w:t xml:space="preserve"> </w:t>
      </w:r>
      <w:r w:rsidRPr="0002316A">
        <w:rPr>
          <w:color w:val="343434"/>
          <w:sz w:val="20"/>
          <w:szCs w:val="20"/>
        </w:rPr>
        <w:t>we</w:t>
      </w:r>
      <w:r w:rsidRPr="0002316A">
        <w:rPr>
          <w:color w:val="343434"/>
          <w:spacing w:val="7"/>
          <w:sz w:val="20"/>
          <w:szCs w:val="20"/>
        </w:rPr>
        <w:t xml:space="preserve"> </w:t>
      </w:r>
      <w:r w:rsidRPr="0002316A">
        <w:rPr>
          <w:color w:val="343434"/>
          <w:sz w:val="20"/>
          <w:szCs w:val="20"/>
        </w:rPr>
        <w:t>will</w:t>
      </w:r>
      <w:r w:rsidRPr="0002316A">
        <w:rPr>
          <w:color w:val="343434"/>
          <w:spacing w:val="16"/>
          <w:sz w:val="20"/>
          <w:szCs w:val="20"/>
        </w:rPr>
        <w:t xml:space="preserve"> </w:t>
      </w:r>
      <w:r w:rsidRPr="0002316A">
        <w:rPr>
          <w:color w:val="343434"/>
          <w:sz w:val="20"/>
          <w:szCs w:val="20"/>
        </w:rPr>
        <w:t>examine</w:t>
      </w:r>
      <w:r w:rsidRPr="0002316A">
        <w:rPr>
          <w:color w:val="343434"/>
          <w:spacing w:val="30"/>
          <w:sz w:val="20"/>
          <w:szCs w:val="20"/>
        </w:rPr>
        <w:t xml:space="preserve"> </w:t>
      </w:r>
      <w:r w:rsidRPr="0002316A">
        <w:rPr>
          <w:color w:val="343434"/>
          <w:sz w:val="20"/>
          <w:szCs w:val="20"/>
        </w:rPr>
        <w:t>the</w:t>
      </w:r>
      <w:r w:rsidRPr="0002316A">
        <w:rPr>
          <w:color w:val="343434"/>
          <w:spacing w:val="11"/>
          <w:sz w:val="20"/>
          <w:szCs w:val="20"/>
        </w:rPr>
        <w:t xml:space="preserve"> </w:t>
      </w:r>
      <w:r w:rsidRPr="0002316A">
        <w:rPr>
          <w:color w:val="343434"/>
          <w:w w:val="103"/>
          <w:sz w:val="20"/>
          <w:szCs w:val="20"/>
        </w:rPr>
        <w:t xml:space="preserve">philosophical </w:t>
      </w:r>
      <w:r w:rsidRPr="0002316A">
        <w:rPr>
          <w:color w:val="343434"/>
          <w:sz w:val="20"/>
          <w:szCs w:val="20"/>
        </w:rPr>
        <w:t>and</w:t>
      </w:r>
      <w:r w:rsidRPr="0002316A">
        <w:rPr>
          <w:color w:val="343434"/>
          <w:spacing w:val="15"/>
          <w:sz w:val="20"/>
          <w:szCs w:val="20"/>
        </w:rPr>
        <w:t xml:space="preserve"> </w:t>
      </w:r>
      <w:r w:rsidRPr="0002316A">
        <w:rPr>
          <w:color w:val="343434"/>
          <w:sz w:val="20"/>
          <w:szCs w:val="20"/>
        </w:rPr>
        <w:t>ethical</w:t>
      </w:r>
      <w:r w:rsidRPr="0002316A">
        <w:rPr>
          <w:color w:val="343434"/>
          <w:spacing w:val="32"/>
          <w:sz w:val="20"/>
          <w:szCs w:val="20"/>
        </w:rPr>
        <w:t xml:space="preserve"> </w:t>
      </w:r>
      <w:r w:rsidRPr="0002316A">
        <w:rPr>
          <w:color w:val="343434"/>
          <w:sz w:val="20"/>
          <w:szCs w:val="20"/>
        </w:rPr>
        <w:t>position</w:t>
      </w:r>
      <w:r w:rsidRPr="0002316A">
        <w:rPr>
          <w:color w:val="343434"/>
          <w:spacing w:val="31"/>
          <w:sz w:val="20"/>
          <w:szCs w:val="20"/>
        </w:rPr>
        <w:t xml:space="preserve"> </w:t>
      </w:r>
      <w:r w:rsidRPr="0002316A">
        <w:rPr>
          <w:color w:val="343434"/>
          <w:sz w:val="20"/>
          <w:szCs w:val="20"/>
        </w:rPr>
        <w:t>of</w:t>
      </w:r>
      <w:r w:rsidRPr="0002316A">
        <w:rPr>
          <w:color w:val="343434"/>
          <w:spacing w:val="10"/>
          <w:sz w:val="20"/>
          <w:szCs w:val="20"/>
        </w:rPr>
        <w:t xml:space="preserve"> </w:t>
      </w:r>
      <w:r w:rsidRPr="0002316A">
        <w:rPr>
          <w:color w:val="343434"/>
          <w:sz w:val="20"/>
          <w:szCs w:val="20"/>
        </w:rPr>
        <w:t>these</w:t>
      </w:r>
      <w:r w:rsidRPr="0002316A">
        <w:rPr>
          <w:color w:val="343434"/>
          <w:spacing w:val="19"/>
          <w:sz w:val="20"/>
          <w:szCs w:val="20"/>
        </w:rPr>
        <w:t xml:space="preserve"> </w:t>
      </w:r>
      <w:r w:rsidRPr="0002316A">
        <w:rPr>
          <w:color w:val="343434"/>
          <w:sz w:val="20"/>
          <w:szCs w:val="20"/>
        </w:rPr>
        <w:t>living</w:t>
      </w:r>
      <w:r w:rsidRPr="0002316A">
        <w:rPr>
          <w:color w:val="343434"/>
          <w:spacing w:val="20"/>
          <w:sz w:val="20"/>
          <w:szCs w:val="20"/>
        </w:rPr>
        <w:t xml:space="preserve"> </w:t>
      </w:r>
      <w:r w:rsidRPr="0002316A">
        <w:rPr>
          <w:color w:val="343434"/>
          <w:sz w:val="20"/>
          <w:szCs w:val="20"/>
        </w:rPr>
        <w:t>others,</w:t>
      </w:r>
      <w:r w:rsidRPr="0002316A">
        <w:rPr>
          <w:color w:val="343434"/>
          <w:spacing w:val="22"/>
          <w:sz w:val="20"/>
          <w:szCs w:val="20"/>
        </w:rPr>
        <w:t xml:space="preserve"> </w:t>
      </w:r>
      <w:r w:rsidRPr="0002316A">
        <w:rPr>
          <w:color w:val="343434"/>
          <w:sz w:val="20"/>
          <w:szCs w:val="20"/>
        </w:rPr>
        <w:t>the</w:t>
      </w:r>
      <w:r w:rsidRPr="0002316A">
        <w:rPr>
          <w:color w:val="343434"/>
          <w:spacing w:val="7"/>
          <w:sz w:val="20"/>
          <w:szCs w:val="20"/>
        </w:rPr>
        <w:t xml:space="preserve"> </w:t>
      </w:r>
      <w:r w:rsidRPr="0002316A">
        <w:rPr>
          <w:color w:val="343434"/>
          <w:sz w:val="20"/>
          <w:szCs w:val="20"/>
        </w:rPr>
        <w:t xml:space="preserve">animals. </w:t>
      </w:r>
      <w:r w:rsidRPr="0002316A">
        <w:rPr>
          <w:color w:val="343434"/>
          <w:spacing w:val="29"/>
          <w:sz w:val="20"/>
          <w:szCs w:val="20"/>
        </w:rPr>
        <w:t xml:space="preserve"> </w:t>
      </w:r>
      <w:r w:rsidRPr="0002316A">
        <w:rPr>
          <w:color w:val="343434"/>
          <w:sz w:val="20"/>
          <w:szCs w:val="20"/>
        </w:rPr>
        <w:t>For</w:t>
      </w:r>
      <w:r w:rsidRPr="0002316A">
        <w:rPr>
          <w:color w:val="343434"/>
          <w:spacing w:val="12"/>
          <w:sz w:val="20"/>
          <w:szCs w:val="20"/>
        </w:rPr>
        <w:t xml:space="preserve"> </w:t>
      </w:r>
      <w:r w:rsidRPr="0002316A">
        <w:rPr>
          <w:color w:val="343434"/>
          <w:sz w:val="20"/>
          <w:szCs w:val="20"/>
        </w:rPr>
        <w:t>millennia</w:t>
      </w:r>
      <w:r w:rsidRPr="0002316A">
        <w:rPr>
          <w:color w:val="343434"/>
          <w:spacing w:val="33"/>
          <w:sz w:val="20"/>
          <w:szCs w:val="20"/>
        </w:rPr>
        <w:t xml:space="preserve"> </w:t>
      </w:r>
      <w:r w:rsidRPr="0002316A">
        <w:rPr>
          <w:color w:val="343434"/>
          <w:sz w:val="20"/>
          <w:szCs w:val="20"/>
        </w:rPr>
        <w:t>we</w:t>
      </w:r>
      <w:r w:rsidRPr="0002316A">
        <w:rPr>
          <w:color w:val="343434"/>
          <w:spacing w:val="12"/>
          <w:sz w:val="20"/>
          <w:szCs w:val="20"/>
        </w:rPr>
        <w:t xml:space="preserve"> </w:t>
      </w:r>
      <w:r w:rsidRPr="0002316A">
        <w:rPr>
          <w:color w:val="343434"/>
          <w:sz w:val="20"/>
          <w:szCs w:val="20"/>
        </w:rPr>
        <w:t>human</w:t>
      </w:r>
      <w:r w:rsidRPr="0002316A">
        <w:rPr>
          <w:color w:val="343434"/>
          <w:spacing w:val="28"/>
          <w:sz w:val="20"/>
          <w:szCs w:val="20"/>
        </w:rPr>
        <w:t xml:space="preserve"> </w:t>
      </w:r>
      <w:r w:rsidRPr="0002316A">
        <w:rPr>
          <w:color w:val="343434"/>
          <w:w w:val="102"/>
          <w:sz w:val="20"/>
          <w:szCs w:val="20"/>
        </w:rPr>
        <w:t xml:space="preserve">beings </w:t>
      </w:r>
      <w:r w:rsidRPr="0002316A">
        <w:rPr>
          <w:color w:val="343434"/>
          <w:sz w:val="20"/>
          <w:szCs w:val="20"/>
        </w:rPr>
        <w:t>have</w:t>
      </w:r>
      <w:r w:rsidRPr="0002316A">
        <w:rPr>
          <w:color w:val="343434"/>
          <w:spacing w:val="21"/>
          <w:sz w:val="20"/>
          <w:szCs w:val="20"/>
        </w:rPr>
        <w:t xml:space="preserve"> </w:t>
      </w:r>
      <w:r w:rsidRPr="0002316A">
        <w:rPr>
          <w:color w:val="343434"/>
          <w:sz w:val="20"/>
          <w:szCs w:val="20"/>
        </w:rPr>
        <w:t>defined</w:t>
      </w:r>
      <w:r w:rsidRPr="0002316A">
        <w:rPr>
          <w:color w:val="343434"/>
          <w:spacing w:val="29"/>
          <w:sz w:val="20"/>
          <w:szCs w:val="20"/>
        </w:rPr>
        <w:t xml:space="preserve"> </w:t>
      </w:r>
      <w:r w:rsidRPr="0002316A">
        <w:rPr>
          <w:color w:val="343434"/>
          <w:sz w:val="20"/>
          <w:szCs w:val="20"/>
        </w:rPr>
        <w:t>ourselves</w:t>
      </w:r>
      <w:r w:rsidRPr="0002316A">
        <w:rPr>
          <w:color w:val="343434"/>
          <w:spacing w:val="41"/>
          <w:sz w:val="20"/>
          <w:szCs w:val="20"/>
        </w:rPr>
        <w:t xml:space="preserve"> </w:t>
      </w:r>
      <w:r w:rsidRPr="0002316A">
        <w:rPr>
          <w:color w:val="343434"/>
          <w:sz w:val="20"/>
          <w:szCs w:val="20"/>
        </w:rPr>
        <w:t>by</w:t>
      </w:r>
      <w:r w:rsidRPr="0002316A">
        <w:rPr>
          <w:color w:val="343434"/>
          <w:spacing w:val="5"/>
          <w:sz w:val="20"/>
          <w:szCs w:val="20"/>
        </w:rPr>
        <w:t xml:space="preserve"> </w:t>
      </w:r>
      <w:r w:rsidRPr="0002316A">
        <w:rPr>
          <w:color w:val="343434"/>
          <w:sz w:val="20"/>
          <w:szCs w:val="20"/>
        </w:rPr>
        <w:t>contrast</w:t>
      </w:r>
      <w:r w:rsidRPr="0002316A">
        <w:rPr>
          <w:color w:val="343434"/>
          <w:spacing w:val="32"/>
          <w:sz w:val="20"/>
          <w:szCs w:val="20"/>
        </w:rPr>
        <w:t xml:space="preserve"> </w:t>
      </w:r>
      <w:r w:rsidRPr="0002316A">
        <w:rPr>
          <w:color w:val="343434"/>
          <w:sz w:val="20"/>
          <w:szCs w:val="20"/>
        </w:rPr>
        <w:t>to</w:t>
      </w:r>
      <w:r w:rsidRPr="0002316A">
        <w:rPr>
          <w:color w:val="343434"/>
          <w:spacing w:val="6"/>
          <w:sz w:val="20"/>
          <w:szCs w:val="20"/>
        </w:rPr>
        <w:t xml:space="preserve"> </w:t>
      </w:r>
      <w:r w:rsidRPr="0002316A">
        <w:rPr>
          <w:color w:val="343434"/>
          <w:sz w:val="20"/>
          <w:szCs w:val="20"/>
        </w:rPr>
        <w:t>other</w:t>
      </w:r>
      <w:r w:rsidRPr="0002316A">
        <w:rPr>
          <w:color w:val="343434"/>
          <w:spacing w:val="18"/>
          <w:sz w:val="20"/>
          <w:szCs w:val="20"/>
        </w:rPr>
        <w:t xml:space="preserve"> </w:t>
      </w:r>
      <w:r w:rsidRPr="0002316A">
        <w:rPr>
          <w:color w:val="343434"/>
          <w:sz w:val="20"/>
          <w:szCs w:val="20"/>
        </w:rPr>
        <w:t>animals</w:t>
      </w:r>
      <w:r w:rsidRPr="0002316A">
        <w:rPr>
          <w:color w:val="343434"/>
          <w:spacing w:val="33"/>
          <w:sz w:val="20"/>
          <w:szCs w:val="20"/>
        </w:rPr>
        <w:t xml:space="preserve"> </w:t>
      </w:r>
      <w:r w:rsidRPr="0002316A">
        <w:rPr>
          <w:color w:val="343434"/>
          <w:sz w:val="20"/>
          <w:szCs w:val="20"/>
        </w:rPr>
        <w:t>in</w:t>
      </w:r>
      <w:r w:rsidRPr="0002316A">
        <w:rPr>
          <w:color w:val="343434"/>
          <w:spacing w:val="7"/>
          <w:sz w:val="20"/>
          <w:szCs w:val="20"/>
        </w:rPr>
        <w:t xml:space="preserve"> </w:t>
      </w:r>
      <w:r w:rsidRPr="0002316A">
        <w:rPr>
          <w:color w:val="343434"/>
          <w:sz w:val="20"/>
          <w:szCs w:val="20"/>
        </w:rPr>
        <w:t>order</w:t>
      </w:r>
      <w:r w:rsidRPr="0002316A">
        <w:rPr>
          <w:color w:val="343434"/>
          <w:spacing w:val="14"/>
          <w:sz w:val="20"/>
          <w:szCs w:val="20"/>
        </w:rPr>
        <w:t xml:space="preserve"> </w:t>
      </w:r>
      <w:r w:rsidRPr="0002316A">
        <w:rPr>
          <w:color w:val="343434"/>
          <w:sz w:val="20"/>
          <w:szCs w:val="20"/>
        </w:rPr>
        <w:t>to</w:t>
      </w:r>
      <w:r w:rsidRPr="0002316A">
        <w:rPr>
          <w:color w:val="343434"/>
          <w:spacing w:val="13"/>
          <w:sz w:val="20"/>
          <w:szCs w:val="20"/>
        </w:rPr>
        <w:t xml:space="preserve"> </w:t>
      </w:r>
      <w:r w:rsidRPr="0002316A">
        <w:rPr>
          <w:color w:val="343434"/>
          <w:sz w:val="20"/>
          <w:szCs w:val="20"/>
        </w:rPr>
        <w:t>reinforce</w:t>
      </w:r>
      <w:r w:rsidRPr="0002316A">
        <w:rPr>
          <w:color w:val="343434"/>
          <w:spacing w:val="23"/>
          <w:sz w:val="20"/>
          <w:szCs w:val="20"/>
        </w:rPr>
        <w:t xml:space="preserve"> </w:t>
      </w:r>
      <w:r w:rsidRPr="0002316A">
        <w:rPr>
          <w:color w:val="343434"/>
          <w:sz w:val="20"/>
          <w:szCs w:val="20"/>
        </w:rPr>
        <w:t>our</w:t>
      </w:r>
      <w:r w:rsidRPr="0002316A">
        <w:rPr>
          <w:color w:val="343434"/>
          <w:spacing w:val="14"/>
          <w:sz w:val="20"/>
          <w:szCs w:val="20"/>
        </w:rPr>
        <w:t xml:space="preserve"> </w:t>
      </w:r>
      <w:r w:rsidRPr="0002316A">
        <w:rPr>
          <w:color w:val="343434"/>
          <w:sz w:val="20"/>
          <w:szCs w:val="20"/>
        </w:rPr>
        <w:t>sense</w:t>
      </w:r>
      <w:r w:rsidRPr="0002316A">
        <w:rPr>
          <w:color w:val="343434"/>
          <w:spacing w:val="14"/>
          <w:sz w:val="20"/>
          <w:szCs w:val="20"/>
        </w:rPr>
        <w:t xml:space="preserve"> </w:t>
      </w:r>
      <w:r w:rsidRPr="0002316A">
        <w:rPr>
          <w:color w:val="343434"/>
          <w:w w:val="106"/>
          <w:sz w:val="20"/>
          <w:szCs w:val="20"/>
        </w:rPr>
        <w:t xml:space="preserve">of </w:t>
      </w:r>
      <w:r w:rsidRPr="0002316A">
        <w:rPr>
          <w:color w:val="343434"/>
          <w:sz w:val="20"/>
          <w:szCs w:val="20"/>
        </w:rPr>
        <w:t>superiority</w:t>
      </w:r>
      <w:r w:rsidRPr="0002316A">
        <w:rPr>
          <w:color w:val="343434"/>
          <w:spacing w:val="41"/>
          <w:sz w:val="20"/>
          <w:szCs w:val="20"/>
        </w:rPr>
        <w:t xml:space="preserve"> </w:t>
      </w:r>
      <w:r w:rsidRPr="0002316A">
        <w:rPr>
          <w:color w:val="343434"/>
          <w:sz w:val="20"/>
          <w:szCs w:val="20"/>
        </w:rPr>
        <w:t>over</w:t>
      </w:r>
      <w:r w:rsidRPr="0002316A">
        <w:rPr>
          <w:color w:val="343434"/>
          <w:spacing w:val="16"/>
          <w:sz w:val="20"/>
          <w:szCs w:val="20"/>
        </w:rPr>
        <w:t xml:space="preserve"> </w:t>
      </w:r>
      <w:r w:rsidRPr="0002316A">
        <w:rPr>
          <w:color w:val="343434"/>
          <w:sz w:val="20"/>
          <w:szCs w:val="20"/>
        </w:rPr>
        <w:t xml:space="preserve">them. </w:t>
      </w:r>
      <w:r w:rsidRPr="0002316A">
        <w:rPr>
          <w:color w:val="343434"/>
          <w:spacing w:val="29"/>
          <w:sz w:val="20"/>
          <w:szCs w:val="20"/>
        </w:rPr>
        <w:t xml:space="preserve"> </w:t>
      </w:r>
      <w:r w:rsidRPr="0002316A">
        <w:rPr>
          <w:color w:val="343434"/>
          <w:sz w:val="20"/>
          <w:szCs w:val="20"/>
        </w:rPr>
        <w:t>But</w:t>
      </w:r>
      <w:r w:rsidRPr="0002316A">
        <w:rPr>
          <w:color w:val="343434"/>
          <w:spacing w:val="16"/>
          <w:sz w:val="20"/>
          <w:szCs w:val="20"/>
        </w:rPr>
        <w:t xml:space="preserve"> </w:t>
      </w:r>
      <w:r w:rsidRPr="0002316A">
        <w:rPr>
          <w:color w:val="343434"/>
          <w:sz w:val="20"/>
          <w:szCs w:val="20"/>
        </w:rPr>
        <w:t>is</w:t>
      </w:r>
      <w:r w:rsidRPr="0002316A">
        <w:rPr>
          <w:color w:val="343434"/>
          <w:spacing w:val="8"/>
          <w:sz w:val="20"/>
          <w:szCs w:val="20"/>
        </w:rPr>
        <w:t xml:space="preserve"> </w:t>
      </w:r>
      <w:r w:rsidRPr="0002316A">
        <w:rPr>
          <w:color w:val="343434"/>
          <w:sz w:val="20"/>
          <w:szCs w:val="20"/>
        </w:rPr>
        <w:t>mere</w:t>
      </w:r>
      <w:r w:rsidRPr="0002316A">
        <w:rPr>
          <w:color w:val="343434"/>
          <w:spacing w:val="14"/>
          <w:sz w:val="20"/>
          <w:szCs w:val="20"/>
        </w:rPr>
        <w:t xml:space="preserve"> </w:t>
      </w:r>
      <w:r w:rsidRPr="0002316A">
        <w:rPr>
          <w:color w:val="343434"/>
          <w:sz w:val="20"/>
          <w:szCs w:val="20"/>
        </w:rPr>
        <w:t>species</w:t>
      </w:r>
      <w:r w:rsidRPr="0002316A">
        <w:rPr>
          <w:color w:val="343434"/>
          <w:spacing w:val="24"/>
          <w:sz w:val="20"/>
          <w:szCs w:val="20"/>
        </w:rPr>
        <w:t xml:space="preserve"> </w:t>
      </w:r>
      <w:r w:rsidRPr="0002316A">
        <w:rPr>
          <w:color w:val="343434"/>
          <w:sz w:val="20"/>
          <w:szCs w:val="20"/>
        </w:rPr>
        <w:t>membership</w:t>
      </w:r>
      <w:r w:rsidRPr="0002316A">
        <w:rPr>
          <w:color w:val="343434"/>
          <w:spacing w:val="35"/>
          <w:sz w:val="20"/>
          <w:szCs w:val="20"/>
        </w:rPr>
        <w:t xml:space="preserve"> </w:t>
      </w:r>
      <w:r w:rsidRPr="0002316A">
        <w:rPr>
          <w:color w:val="343434"/>
          <w:sz w:val="20"/>
          <w:szCs w:val="20"/>
        </w:rPr>
        <w:t>really</w:t>
      </w:r>
      <w:r w:rsidRPr="0002316A">
        <w:rPr>
          <w:color w:val="343434"/>
          <w:spacing w:val="22"/>
          <w:sz w:val="20"/>
          <w:szCs w:val="20"/>
        </w:rPr>
        <w:t xml:space="preserve"> </w:t>
      </w:r>
      <w:r w:rsidRPr="0002316A">
        <w:rPr>
          <w:color w:val="343434"/>
          <w:sz w:val="20"/>
          <w:szCs w:val="20"/>
        </w:rPr>
        <w:t>a</w:t>
      </w:r>
      <w:r w:rsidRPr="0002316A">
        <w:rPr>
          <w:color w:val="343434"/>
          <w:spacing w:val="3"/>
          <w:sz w:val="20"/>
          <w:szCs w:val="20"/>
        </w:rPr>
        <w:t xml:space="preserve"> </w:t>
      </w:r>
      <w:r w:rsidRPr="0002316A">
        <w:rPr>
          <w:color w:val="343434"/>
          <w:sz w:val="20"/>
          <w:szCs w:val="20"/>
        </w:rPr>
        <w:t>morally</w:t>
      </w:r>
      <w:r w:rsidRPr="0002316A">
        <w:rPr>
          <w:color w:val="343434"/>
          <w:spacing w:val="29"/>
          <w:sz w:val="20"/>
          <w:szCs w:val="20"/>
        </w:rPr>
        <w:t xml:space="preserve"> </w:t>
      </w:r>
      <w:r w:rsidRPr="0002316A">
        <w:rPr>
          <w:color w:val="343434"/>
          <w:w w:val="103"/>
          <w:sz w:val="20"/>
          <w:szCs w:val="20"/>
        </w:rPr>
        <w:t xml:space="preserve">relevant </w:t>
      </w:r>
      <w:r w:rsidRPr="0002316A">
        <w:rPr>
          <w:color w:val="343434"/>
          <w:sz w:val="20"/>
          <w:szCs w:val="20"/>
        </w:rPr>
        <w:t xml:space="preserve">category? </w:t>
      </w:r>
      <w:r w:rsidRPr="0002316A">
        <w:rPr>
          <w:color w:val="343434"/>
          <w:spacing w:val="37"/>
          <w:sz w:val="20"/>
          <w:szCs w:val="20"/>
        </w:rPr>
        <w:t xml:space="preserve"> </w:t>
      </w:r>
      <w:r w:rsidRPr="0002316A">
        <w:rPr>
          <w:color w:val="343434"/>
          <w:sz w:val="20"/>
          <w:szCs w:val="20"/>
        </w:rPr>
        <w:t>This</w:t>
      </w:r>
      <w:r w:rsidRPr="0002316A">
        <w:rPr>
          <w:color w:val="343434"/>
          <w:spacing w:val="16"/>
          <w:sz w:val="20"/>
          <w:szCs w:val="20"/>
        </w:rPr>
        <w:t xml:space="preserve"> </w:t>
      </w:r>
      <w:r w:rsidRPr="0002316A">
        <w:rPr>
          <w:color w:val="343434"/>
          <w:sz w:val="20"/>
          <w:szCs w:val="20"/>
        </w:rPr>
        <w:t>course</w:t>
      </w:r>
      <w:r w:rsidRPr="0002316A">
        <w:rPr>
          <w:color w:val="343434"/>
          <w:spacing w:val="29"/>
          <w:sz w:val="20"/>
          <w:szCs w:val="20"/>
        </w:rPr>
        <w:t xml:space="preserve"> </w:t>
      </w:r>
      <w:r w:rsidRPr="0002316A">
        <w:rPr>
          <w:color w:val="343434"/>
          <w:sz w:val="20"/>
          <w:szCs w:val="20"/>
        </w:rPr>
        <w:t>will</w:t>
      </w:r>
      <w:r w:rsidRPr="0002316A">
        <w:rPr>
          <w:color w:val="343434"/>
          <w:spacing w:val="18"/>
          <w:sz w:val="20"/>
          <w:szCs w:val="20"/>
        </w:rPr>
        <w:t xml:space="preserve"> </w:t>
      </w:r>
      <w:r w:rsidRPr="0002316A">
        <w:rPr>
          <w:color w:val="343434"/>
          <w:sz w:val="20"/>
          <w:szCs w:val="20"/>
        </w:rPr>
        <w:t>take</w:t>
      </w:r>
      <w:r w:rsidRPr="0002316A">
        <w:rPr>
          <w:color w:val="343434"/>
          <w:spacing w:val="13"/>
          <w:sz w:val="20"/>
          <w:szCs w:val="20"/>
        </w:rPr>
        <w:t xml:space="preserve"> </w:t>
      </w:r>
      <w:r w:rsidRPr="0002316A">
        <w:rPr>
          <w:color w:val="343434"/>
          <w:sz w:val="20"/>
          <w:szCs w:val="20"/>
        </w:rPr>
        <w:t>a</w:t>
      </w:r>
      <w:r w:rsidRPr="0002316A">
        <w:rPr>
          <w:color w:val="343434"/>
          <w:spacing w:val="2"/>
          <w:sz w:val="20"/>
          <w:szCs w:val="20"/>
        </w:rPr>
        <w:t xml:space="preserve"> </w:t>
      </w:r>
      <w:r w:rsidRPr="0002316A">
        <w:rPr>
          <w:color w:val="343434"/>
          <w:sz w:val="20"/>
          <w:szCs w:val="20"/>
        </w:rPr>
        <w:t>critical</w:t>
      </w:r>
      <w:r w:rsidRPr="0002316A">
        <w:rPr>
          <w:color w:val="343434"/>
          <w:spacing w:val="26"/>
          <w:sz w:val="20"/>
          <w:szCs w:val="20"/>
        </w:rPr>
        <w:t xml:space="preserve"> </w:t>
      </w:r>
      <w:r w:rsidRPr="0002316A">
        <w:rPr>
          <w:color w:val="343434"/>
          <w:sz w:val="20"/>
          <w:szCs w:val="20"/>
        </w:rPr>
        <w:t>look</w:t>
      </w:r>
      <w:r w:rsidRPr="0002316A">
        <w:rPr>
          <w:color w:val="343434"/>
          <w:spacing w:val="11"/>
          <w:sz w:val="20"/>
          <w:szCs w:val="20"/>
        </w:rPr>
        <w:t xml:space="preserve"> </w:t>
      </w:r>
      <w:r w:rsidRPr="0002316A">
        <w:rPr>
          <w:color w:val="343434"/>
          <w:sz w:val="20"/>
          <w:szCs w:val="20"/>
        </w:rPr>
        <w:t>at</w:t>
      </w:r>
      <w:r w:rsidRPr="0002316A">
        <w:rPr>
          <w:color w:val="343434"/>
          <w:spacing w:val="6"/>
          <w:sz w:val="20"/>
          <w:szCs w:val="20"/>
        </w:rPr>
        <w:t xml:space="preserve"> </w:t>
      </w:r>
      <w:r w:rsidRPr="0002316A">
        <w:rPr>
          <w:color w:val="343434"/>
          <w:sz w:val="20"/>
          <w:szCs w:val="20"/>
        </w:rPr>
        <w:t>the</w:t>
      </w:r>
      <w:r w:rsidRPr="0002316A">
        <w:rPr>
          <w:color w:val="343434"/>
          <w:spacing w:val="18"/>
          <w:sz w:val="20"/>
          <w:szCs w:val="20"/>
        </w:rPr>
        <w:t xml:space="preserve"> </w:t>
      </w:r>
      <w:r w:rsidRPr="0002316A">
        <w:rPr>
          <w:color w:val="343434"/>
          <w:sz w:val="20"/>
          <w:szCs w:val="20"/>
        </w:rPr>
        <w:t>conventional</w:t>
      </w:r>
      <w:r w:rsidRPr="0002316A">
        <w:rPr>
          <w:color w:val="343434"/>
          <w:spacing w:val="44"/>
          <w:sz w:val="20"/>
          <w:szCs w:val="20"/>
        </w:rPr>
        <w:t xml:space="preserve"> </w:t>
      </w:r>
      <w:r w:rsidRPr="0002316A">
        <w:rPr>
          <w:color w:val="343434"/>
          <w:sz w:val="20"/>
          <w:szCs w:val="20"/>
        </w:rPr>
        <w:t>wisdom</w:t>
      </w:r>
      <w:r w:rsidRPr="0002316A">
        <w:rPr>
          <w:color w:val="343434"/>
          <w:spacing w:val="25"/>
          <w:sz w:val="20"/>
          <w:szCs w:val="20"/>
        </w:rPr>
        <w:t xml:space="preserve"> </w:t>
      </w:r>
      <w:r w:rsidRPr="0002316A">
        <w:rPr>
          <w:color w:val="343434"/>
          <w:sz w:val="20"/>
          <w:szCs w:val="20"/>
        </w:rPr>
        <w:t>of</w:t>
      </w:r>
      <w:r w:rsidRPr="0002316A">
        <w:rPr>
          <w:color w:val="343434"/>
          <w:spacing w:val="12"/>
          <w:sz w:val="20"/>
          <w:szCs w:val="20"/>
        </w:rPr>
        <w:t xml:space="preserve"> </w:t>
      </w:r>
      <w:r w:rsidRPr="0002316A">
        <w:rPr>
          <w:color w:val="343434"/>
          <w:w w:val="102"/>
          <w:sz w:val="20"/>
          <w:szCs w:val="20"/>
        </w:rPr>
        <w:t xml:space="preserve">human </w:t>
      </w:r>
      <w:r w:rsidRPr="0002316A">
        <w:rPr>
          <w:color w:val="343434"/>
          <w:sz w:val="20"/>
          <w:szCs w:val="20"/>
        </w:rPr>
        <w:t>exceptionalism and</w:t>
      </w:r>
      <w:r w:rsidRPr="0002316A">
        <w:rPr>
          <w:color w:val="343434"/>
          <w:spacing w:val="16"/>
          <w:sz w:val="20"/>
          <w:szCs w:val="20"/>
        </w:rPr>
        <w:t xml:space="preserve"> </w:t>
      </w:r>
      <w:r w:rsidRPr="0002316A">
        <w:rPr>
          <w:color w:val="343434"/>
          <w:sz w:val="20"/>
          <w:szCs w:val="20"/>
        </w:rPr>
        <w:t>anthropocentric</w:t>
      </w:r>
      <w:r w:rsidRPr="0002316A">
        <w:rPr>
          <w:color w:val="343434"/>
          <w:spacing w:val="50"/>
          <w:sz w:val="20"/>
          <w:szCs w:val="20"/>
        </w:rPr>
        <w:t xml:space="preserve"> </w:t>
      </w:r>
      <w:r w:rsidRPr="0002316A">
        <w:rPr>
          <w:color w:val="343434"/>
          <w:sz w:val="20"/>
          <w:szCs w:val="20"/>
        </w:rPr>
        <w:t>bias</w:t>
      </w:r>
      <w:r w:rsidRPr="0002316A">
        <w:rPr>
          <w:color w:val="343434"/>
          <w:spacing w:val="11"/>
          <w:sz w:val="20"/>
          <w:szCs w:val="20"/>
        </w:rPr>
        <w:t xml:space="preserve"> </w:t>
      </w:r>
      <w:r w:rsidRPr="0002316A">
        <w:rPr>
          <w:color w:val="343434"/>
          <w:sz w:val="20"/>
          <w:szCs w:val="20"/>
        </w:rPr>
        <w:t>in</w:t>
      </w:r>
      <w:r w:rsidRPr="0002316A">
        <w:rPr>
          <w:color w:val="343434"/>
          <w:spacing w:val="7"/>
          <w:sz w:val="20"/>
          <w:szCs w:val="20"/>
        </w:rPr>
        <w:t xml:space="preserve"> </w:t>
      </w:r>
      <w:r w:rsidRPr="0002316A">
        <w:rPr>
          <w:color w:val="343434"/>
          <w:sz w:val="20"/>
          <w:szCs w:val="20"/>
        </w:rPr>
        <w:t>light</w:t>
      </w:r>
      <w:r w:rsidRPr="0002316A">
        <w:rPr>
          <w:color w:val="343434"/>
          <w:spacing w:val="20"/>
          <w:sz w:val="20"/>
          <w:szCs w:val="20"/>
        </w:rPr>
        <w:t xml:space="preserve"> </w:t>
      </w:r>
      <w:r w:rsidRPr="0002316A">
        <w:rPr>
          <w:color w:val="343434"/>
          <w:sz w:val="20"/>
          <w:szCs w:val="20"/>
        </w:rPr>
        <w:t>of</w:t>
      </w:r>
      <w:r w:rsidRPr="0002316A">
        <w:rPr>
          <w:color w:val="343434"/>
          <w:spacing w:val="10"/>
          <w:sz w:val="20"/>
          <w:szCs w:val="20"/>
        </w:rPr>
        <w:t xml:space="preserve"> </w:t>
      </w:r>
      <w:r w:rsidRPr="0002316A">
        <w:rPr>
          <w:color w:val="343434"/>
          <w:sz w:val="20"/>
          <w:szCs w:val="20"/>
        </w:rPr>
        <w:t>a</w:t>
      </w:r>
      <w:r w:rsidRPr="0002316A">
        <w:rPr>
          <w:color w:val="343434"/>
          <w:spacing w:val="3"/>
          <w:sz w:val="20"/>
          <w:szCs w:val="20"/>
        </w:rPr>
        <w:t xml:space="preserve"> </w:t>
      </w:r>
      <w:r w:rsidRPr="0002316A">
        <w:rPr>
          <w:color w:val="343434"/>
          <w:sz w:val="20"/>
          <w:szCs w:val="20"/>
        </w:rPr>
        <w:t>more</w:t>
      </w:r>
      <w:r w:rsidRPr="0002316A">
        <w:rPr>
          <w:color w:val="343434"/>
          <w:spacing w:val="12"/>
          <w:sz w:val="20"/>
          <w:szCs w:val="20"/>
        </w:rPr>
        <w:t xml:space="preserve"> </w:t>
      </w:r>
      <w:r w:rsidRPr="0002316A">
        <w:rPr>
          <w:color w:val="343434"/>
          <w:sz w:val="20"/>
          <w:szCs w:val="20"/>
        </w:rPr>
        <w:t>current</w:t>
      </w:r>
      <w:r w:rsidRPr="0002316A">
        <w:rPr>
          <w:color w:val="343434"/>
          <w:spacing w:val="24"/>
          <w:sz w:val="20"/>
          <w:szCs w:val="20"/>
        </w:rPr>
        <w:t xml:space="preserve"> </w:t>
      </w:r>
      <w:r w:rsidRPr="0002316A">
        <w:rPr>
          <w:color w:val="343434"/>
          <w:sz w:val="20"/>
          <w:szCs w:val="20"/>
        </w:rPr>
        <w:t>scientific</w:t>
      </w:r>
      <w:r w:rsidRPr="0002316A">
        <w:rPr>
          <w:color w:val="343434"/>
          <w:spacing w:val="31"/>
          <w:sz w:val="20"/>
          <w:szCs w:val="20"/>
        </w:rPr>
        <w:t xml:space="preserve"> </w:t>
      </w:r>
      <w:r w:rsidRPr="0002316A">
        <w:rPr>
          <w:color w:val="343434"/>
          <w:w w:val="103"/>
          <w:sz w:val="20"/>
          <w:szCs w:val="20"/>
        </w:rPr>
        <w:t xml:space="preserve">paradigm. </w:t>
      </w:r>
      <w:r w:rsidRPr="0002316A">
        <w:rPr>
          <w:color w:val="343434"/>
          <w:sz w:val="20"/>
          <w:szCs w:val="20"/>
        </w:rPr>
        <w:t>We</w:t>
      </w:r>
      <w:r w:rsidRPr="0002316A">
        <w:rPr>
          <w:color w:val="343434"/>
          <w:spacing w:val="13"/>
          <w:sz w:val="20"/>
          <w:szCs w:val="20"/>
        </w:rPr>
        <w:t xml:space="preserve"> </w:t>
      </w:r>
      <w:r w:rsidRPr="0002316A">
        <w:rPr>
          <w:color w:val="343434"/>
          <w:sz w:val="20"/>
          <w:szCs w:val="20"/>
        </w:rPr>
        <w:t>will</w:t>
      </w:r>
      <w:r w:rsidRPr="0002316A">
        <w:rPr>
          <w:color w:val="343434"/>
          <w:spacing w:val="6"/>
          <w:sz w:val="20"/>
          <w:szCs w:val="20"/>
        </w:rPr>
        <w:t xml:space="preserve"> </w:t>
      </w:r>
      <w:r w:rsidRPr="0002316A">
        <w:rPr>
          <w:color w:val="343434"/>
          <w:sz w:val="20"/>
          <w:szCs w:val="20"/>
        </w:rPr>
        <w:t>explore</w:t>
      </w:r>
      <w:r w:rsidRPr="0002316A">
        <w:rPr>
          <w:color w:val="343434"/>
          <w:spacing w:val="29"/>
          <w:sz w:val="20"/>
          <w:szCs w:val="20"/>
        </w:rPr>
        <w:t xml:space="preserve"> </w:t>
      </w:r>
      <w:r w:rsidRPr="0002316A">
        <w:rPr>
          <w:color w:val="343434"/>
          <w:sz w:val="20"/>
          <w:szCs w:val="20"/>
        </w:rPr>
        <w:t>such</w:t>
      </w:r>
      <w:r w:rsidRPr="0002316A">
        <w:rPr>
          <w:color w:val="343434"/>
          <w:spacing w:val="20"/>
          <w:sz w:val="20"/>
          <w:szCs w:val="20"/>
        </w:rPr>
        <w:t xml:space="preserve"> </w:t>
      </w:r>
      <w:r w:rsidRPr="0002316A">
        <w:rPr>
          <w:color w:val="343434"/>
          <w:sz w:val="20"/>
          <w:szCs w:val="20"/>
        </w:rPr>
        <w:t>questions</w:t>
      </w:r>
      <w:r w:rsidRPr="0002316A">
        <w:rPr>
          <w:color w:val="343434"/>
          <w:spacing w:val="33"/>
          <w:sz w:val="20"/>
          <w:szCs w:val="20"/>
        </w:rPr>
        <w:t xml:space="preserve"> </w:t>
      </w:r>
      <w:r w:rsidRPr="0002316A">
        <w:rPr>
          <w:color w:val="343434"/>
          <w:sz w:val="20"/>
          <w:szCs w:val="20"/>
        </w:rPr>
        <w:t>as:</w:t>
      </w:r>
      <w:r w:rsidRPr="0002316A">
        <w:rPr>
          <w:color w:val="343434"/>
          <w:spacing w:val="3"/>
          <w:sz w:val="20"/>
          <w:szCs w:val="20"/>
        </w:rPr>
        <w:t xml:space="preserve"> </w:t>
      </w:r>
      <w:r w:rsidRPr="0002316A">
        <w:rPr>
          <w:color w:val="343434"/>
          <w:sz w:val="20"/>
          <w:szCs w:val="20"/>
        </w:rPr>
        <w:t>Do</w:t>
      </w:r>
      <w:r w:rsidRPr="0002316A">
        <w:rPr>
          <w:color w:val="343434"/>
          <w:spacing w:val="12"/>
          <w:sz w:val="20"/>
          <w:szCs w:val="20"/>
        </w:rPr>
        <w:t xml:space="preserve"> </w:t>
      </w:r>
      <w:r w:rsidRPr="0002316A">
        <w:rPr>
          <w:color w:val="343434"/>
          <w:sz w:val="20"/>
          <w:szCs w:val="20"/>
        </w:rPr>
        <w:t>nonhuman</w:t>
      </w:r>
      <w:r w:rsidRPr="0002316A">
        <w:rPr>
          <w:color w:val="343434"/>
          <w:spacing w:val="34"/>
          <w:sz w:val="20"/>
          <w:szCs w:val="20"/>
        </w:rPr>
        <w:t xml:space="preserve"> </w:t>
      </w:r>
      <w:r w:rsidRPr="0002316A">
        <w:rPr>
          <w:color w:val="343434"/>
          <w:sz w:val="20"/>
          <w:szCs w:val="20"/>
        </w:rPr>
        <w:t>animals</w:t>
      </w:r>
      <w:r w:rsidRPr="0002316A">
        <w:rPr>
          <w:color w:val="343434"/>
          <w:spacing w:val="25"/>
          <w:sz w:val="20"/>
          <w:szCs w:val="20"/>
        </w:rPr>
        <w:t xml:space="preserve"> </w:t>
      </w:r>
      <w:r w:rsidRPr="0002316A">
        <w:rPr>
          <w:color w:val="343434"/>
          <w:sz w:val="20"/>
          <w:szCs w:val="20"/>
        </w:rPr>
        <w:t>matter</w:t>
      </w:r>
      <w:r w:rsidRPr="0002316A">
        <w:rPr>
          <w:color w:val="343434"/>
          <w:spacing w:val="28"/>
          <w:sz w:val="20"/>
          <w:szCs w:val="20"/>
        </w:rPr>
        <w:t xml:space="preserve"> </w:t>
      </w:r>
      <w:r w:rsidRPr="0002316A">
        <w:rPr>
          <w:color w:val="343434"/>
          <w:sz w:val="20"/>
          <w:szCs w:val="20"/>
        </w:rPr>
        <w:t xml:space="preserve">morally? </w:t>
      </w:r>
      <w:r w:rsidRPr="0002316A">
        <w:rPr>
          <w:color w:val="343434"/>
          <w:spacing w:val="35"/>
          <w:sz w:val="20"/>
          <w:szCs w:val="20"/>
        </w:rPr>
        <w:t xml:space="preserve"> </w:t>
      </w:r>
      <w:r w:rsidRPr="0002316A">
        <w:rPr>
          <w:color w:val="343434"/>
          <w:w w:val="102"/>
          <w:sz w:val="20"/>
          <w:szCs w:val="20"/>
        </w:rPr>
        <w:t xml:space="preserve">What </w:t>
      </w:r>
      <w:r w:rsidRPr="0002316A">
        <w:rPr>
          <w:color w:val="343434"/>
          <w:sz w:val="20"/>
          <w:szCs w:val="20"/>
        </w:rPr>
        <w:t>obligations</w:t>
      </w:r>
      <w:r w:rsidRPr="0002316A">
        <w:rPr>
          <w:color w:val="343434"/>
          <w:spacing w:val="45"/>
          <w:sz w:val="20"/>
          <w:szCs w:val="20"/>
        </w:rPr>
        <w:t xml:space="preserve"> </w:t>
      </w:r>
      <w:r w:rsidRPr="0002316A">
        <w:rPr>
          <w:color w:val="343434"/>
          <w:sz w:val="20"/>
          <w:szCs w:val="20"/>
        </w:rPr>
        <w:t>might</w:t>
      </w:r>
      <w:r w:rsidRPr="0002316A">
        <w:rPr>
          <w:color w:val="343434"/>
          <w:spacing w:val="20"/>
          <w:sz w:val="20"/>
          <w:szCs w:val="20"/>
        </w:rPr>
        <w:t xml:space="preserve"> </w:t>
      </w:r>
      <w:r w:rsidRPr="0002316A">
        <w:rPr>
          <w:color w:val="343434"/>
          <w:sz w:val="20"/>
          <w:szCs w:val="20"/>
        </w:rPr>
        <w:t>we</w:t>
      </w:r>
      <w:r w:rsidRPr="0002316A">
        <w:rPr>
          <w:color w:val="343434"/>
          <w:spacing w:val="12"/>
          <w:sz w:val="20"/>
          <w:szCs w:val="20"/>
        </w:rPr>
        <w:t xml:space="preserve"> </w:t>
      </w:r>
      <w:r w:rsidRPr="0002316A">
        <w:rPr>
          <w:color w:val="343434"/>
          <w:sz w:val="20"/>
          <w:szCs w:val="20"/>
        </w:rPr>
        <w:t>have</w:t>
      </w:r>
      <w:r w:rsidRPr="0002316A">
        <w:rPr>
          <w:color w:val="343434"/>
          <w:spacing w:val="21"/>
          <w:sz w:val="20"/>
          <w:szCs w:val="20"/>
        </w:rPr>
        <w:t xml:space="preserve"> </w:t>
      </w:r>
      <w:r w:rsidRPr="0002316A">
        <w:rPr>
          <w:color w:val="343434"/>
          <w:sz w:val="20"/>
          <w:szCs w:val="20"/>
        </w:rPr>
        <w:t>towards</w:t>
      </w:r>
      <w:r w:rsidRPr="0002316A">
        <w:rPr>
          <w:color w:val="343434"/>
          <w:spacing w:val="26"/>
          <w:sz w:val="20"/>
          <w:szCs w:val="20"/>
        </w:rPr>
        <w:t xml:space="preserve"> </w:t>
      </w:r>
      <w:r w:rsidRPr="0002316A">
        <w:rPr>
          <w:color w:val="343434"/>
          <w:sz w:val="20"/>
          <w:szCs w:val="20"/>
        </w:rPr>
        <w:t xml:space="preserve">them? </w:t>
      </w:r>
      <w:r w:rsidRPr="0002316A">
        <w:rPr>
          <w:color w:val="343434"/>
          <w:spacing w:val="21"/>
          <w:sz w:val="20"/>
          <w:szCs w:val="20"/>
        </w:rPr>
        <w:t xml:space="preserve"> </w:t>
      </w:r>
      <w:r w:rsidRPr="0002316A">
        <w:rPr>
          <w:color w:val="343434"/>
          <w:sz w:val="20"/>
          <w:szCs w:val="20"/>
        </w:rPr>
        <w:t>Should</w:t>
      </w:r>
      <w:r w:rsidRPr="0002316A">
        <w:rPr>
          <w:color w:val="343434"/>
          <w:spacing w:val="24"/>
          <w:sz w:val="20"/>
          <w:szCs w:val="20"/>
        </w:rPr>
        <w:t xml:space="preserve"> </w:t>
      </w:r>
      <w:r w:rsidRPr="0002316A">
        <w:rPr>
          <w:color w:val="343434"/>
          <w:sz w:val="20"/>
          <w:szCs w:val="20"/>
        </w:rPr>
        <w:t>they</w:t>
      </w:r>
      <w:r w:rsidRPr="0002316A">
        <w:rPr>
          <w:color w:val="343434"/>
          <w:spacing w:val="15"/>
          <w:sz w:val="20"/>
          <w:szCs w:val="20"/>
        </w:rPr>
        <w:t xml:space="preserve"> </w:t>
      </w:r>
      <w:r w:rsidRPr="0002316A">
        <w:rPr>
          <w:color w:val="343434"/>
          <w:sz w:val="20"/>
          <w:szCs w:val="20"/>
        </w:rPr>
        <w:t>have</w:t>
      </w:r>
      <w:r w:rsidRPr="0002316A">
        <w:rPr>
          <w:color w:val="343434"/>
          <w:spacing w:val="17"/>
          <w:sz w:val="20"/>
          <w:szCs w:val="20"/>
        </w:rPr>
        <w:t xml:space="preserve"> </w:t>
      </w:r>
      <w:r w:rsidRPr="0002316A">
        <w:rPr>
          <w:color w:val="343434"/>
          <w:sz w:val="20"/>
          <w:szCs w:val="20"/>
        </w:rPr>
        <w:t xml:space="preserve">rights? </w:t>
      </w:r>
      <w:r w:rsidRPr="0002316A">
        <w:rPr>
          <w:color w:val="343434"/>
          <w:spacing w:val="35"/>
          <w:sz w:val="20"/>
          <w:szCs w:val="20"/>
        </w:rPr>
        <w:t xml:space="preserve"> </w:t>
      </w:r>
      <w:r w:rsidRPr="0002316A">
        <w:rPr>
          <w:color w:val="343434"/>
          <w:sz w:val="20"/>
          <w:szCs w:val="20"/>
        </w:rPr>
        <w:t>Which</w:t>
      </w:r>
      <w:r w:rsidRPr="0002316A">
        <w:rPr>
          <w:color w:val="343434"/>
          <w:spacing w:val="14"/>
          <w:sz w:val="20"/>
          <w:szCs w:val="20"/>
        </w:rPr>
        <w:t xml:space="preserve"> </w:t>
      </w:r>
      <w:r w:rsidRPr="0002316A">
        <w:rPr>
          <w:color w:val="343434"/>
          <w:w w:val="103"/>
          <w:sz w:val="20"/>
          <w:szCs w:val="20"/>
        </w:rPr>
        <w:t xml:space="preserve">rights? </w:t>
      </w:r>
      <w:r w:rsidRPr="0002316A">
        <w:rPr>
          <w:color w:val="343434"/>
          <w:sz w:val="20"/>
          <w:szCs w:val="20"/>
        </w:rPr>
        <w:t>Equal</w:t>
      </w:r>
      <w:r w:rsidRPr="0002316A">
        <w:rPr>
          <w:color w:val="343434"/>
          <w:spacing w:val="24"/>
          <w:sz w:val="20"/>
          <w:szCs w:val="20"/>
        </w:rPr>
        <w:t xml:space="preserve"> </w:t>
      </w:r>
      <w:r w:rsidRPr="0002316A">
        <w:rPr>
          <w:color w:val="343434"/>
          <w:sz w:val="20"/>
          <w:szCs w:val="20"/>
        </w:rPr>
        <w:t xml:space="preserve">rights? </w:t>
      </w:r>
      <w:r w:rsidRPr="0002316A">
        <w:rPr>
          <w:color w:val="343434"/>
          <w:spacing w:val="24"/>
          <w:sz w:val="20"/>
          <w:szCs w:val="20"/>
        </w:rPr>
        <w:t xml:space="preserve"> </w:t>
      </w:r>
      <w:r w:rsidRPr="0002316A">
        <w:rPr>
          <w:color w:val="343434"/>
          <w:sz w:val="20"/>
          <w:szCs w:val="20"/>
        </w:rPr>
        <w:t>Or</w:t>
      </w:r>
      <w:r w:rsidRPr="0002316A">
        <w:rPr>
          <w:color w:val="343434"/>
          <w:spacing w:val="11"/>
          <w:sz w:val="20"/>
          <w:szCs w:val="20"/>
        </w:rPr>
        <w:t xml:space="preserve"> </w:t>
      </w:r>
      <w:r w:rsidRPr="0002316A">
        <w:rPr>
          <w:color w:val="343434"/>
          <w:sz w:val="20"/>
          <w:szCs w:val="20"/>
        </w:rPr>
        <w:t>is</w:t>
      </w:r>
      <w:r w:rsidRPr="0002316A">
        <w:rPr>
          <w:color w:val="343434"/>
          <w:spacing w:val="8"/>
          <w:sz w:val="20"/>
          <w:szCs w:val="20"/>
        </w:rPr>
        <w:t xml:space="preserve"> </w:t>
      </w:r>
      <w:r w:rsidRPr="0002316A">
        <w:rPr>
          <w:color w:val="343434"/>
          <w:sz w:val="20"/>
          <w:szCs w:val="20"/>
        </w:rPr>
        <w:t>rights</w:t>
      </w:r>
      <w:r w:rsidRPr="0002316A">
        <w:rPr>
          <w:color w:val="343434"/>
          <w:spacing w:val="18"/>
          <w:sz w:val="20"/>
          <w:szCs w:val="20"/>
        </w:rPr>
        <w:t xml:space="preserve"> </w:t>
      </w:r>
      <w:r w:rsidRPr="0002316A">
        <w:rPr>
          <w:color w:val="343434"/>
          <w:sz w:val="20"/>
          <w:szCs w:val="20"/>
        </w:rPr>
        <w:t>even</w:t>
      </w:r>
      <w:r w:rsidRPr="0002316A">
        <w:rPr>
          <w:color w:val="343434"/>
          <w:spacing w:val="20"/>
          <w:sz w:val="20"/>
          <w:szCs w:val="20"/>
        </w:rPr>
        <w:t xml:space="preserve"> </w:t>
      </w:r>
      <w:r w:rsidRPr="0002316A">
        <w:rPr>
          <w:color w:val="343434"/>
          <w:sz w:val="20"/>
          <w:szCs w:val="20"/>
        </w:rPr>
        <w:t>the</w:t>
      </w:r>
      <w:r w:rsidRPr="0002316A">
        <w:rPr>
          <w:color w:val="343434"/>
          <w:spacing w:val="16"/>
          <w:sz w:val="20"/>
          <w:szCs w:val="20"/>
        </w:rPr>
        <w:t xml:space="preserve"> </w:t>
      </w:r>
      <w:r w:rsidRPr="0002316A">
        <w:rPr>
          <w:color w:val="343434"/>
          <w:sz w:val="20"/>
          <w:szCs w:val="20"/>
        </w:rPr>
        <w:t>best</w:t>
      </w:r>
      <w:r w:rsidRPr="0002316A">
        <w:rPr>
          <w:color w:val="343434"/>
          <w:spacing w:val="11"/>
          <w:sz w:val="20"/>
          <w:szCs w:val="20"/>
        </w:rPr>
        <w:t xml:space="preserve"> </w:t>
      </w:r>
      <w:r w:rsidRPr="0002316A">
        <w:rPr>
          <w:color w:val="343434"/>
          <w:sz w:val="20"/>
          <w:szCs w:val="20"/>
        </w:rPr>
        <w:t>way</w:t>
      </w:r>
      <w:r w:rsidRPr="0002316A">
        <w:rPr>
          <w:color w:val="343434"/>
          <w:spacing w:val="15"/>
          <w:sz w:val="20"/>
          <w:szCs w:val="20"/>
        </w:rPr>
        <w:t xml:space="preserve"> </w:t>
      </w:r>
      <w:r w:rsidRPr="0002316A">
        <w:rPr>
          <w:color w:val="343434"/>
          <w:sz w:val="20"/>
          <w:szCs w:val="20"/>
        </w:rPr>
        <w:t>to</w:t>
      </w:r>
      <w:r w:rsidRPr="0002316A">
        <w:rPr>
          <w:color w:val="343434"/>
          <w:spacing w:val="11"/>
          <w:sz w:val="20"/>
          <w:szCs w:val="20"/>
        </w:rPr>
        <w:t xml:space="preserve"> </w:t>
      </w:r>
      <w:r w:rsidRPr="0002316A">
        <w:rPr>
          <w:color w:val="343434"/>
          <w:sz w:val="20"/>
          <w:szCs w:val="20"/>
        </w:rPr>
        <w:t>think</w:t>
      </w:r>
      <w:r w:rsidRPr="0002316A">
        <w:rPr>
          <w:color w:val="343434"/>
          <w:spacing w:val="18"/>
          <w:sz w:val="20"/>
          <w:szCs w:val="20"/>
        </w:rPr>
        <w:t xml:space="preserve"> </w:t>
      </w:r>
      <w:r w:rsidRPr="0002316A">
        <w:rPr>
          <w:color w:val="343434"/>
          <w:sz w:val="20"/>
          <w:szCs w:val="20"/>
        </w:rPr>
        <w:t>about</w:t>
      </w:r>
      <w:r w:rsidRPr="0002316A">
        <w:rPr>
          <w:color w:val="343434"/>
          <w:spacing w:val="18"/>
          <w:sz w:val="20"/>
          <w:szCs w:val="20"/>
        </w:rPr>
        <w:t xml:space="preserve"> </w:t>
      </w:r>
      <w:r w:rsidRPr="0002316A">
        <w:rPr>
          <w:color w:val="343434"/>
          <w:sz w:val="20"/>
          <w:szCs w:val="20"/>
        </w:rPr>
        <w:t xml:space="preserve">this? </w:t>
      </w:r>
      <w:r w:rsidRPr="0002316A">
        <w:rPr>
          <w:color w:val="343434"/>
          <w:spacing w:val="21"/>
          <w:sz w:val="20"/>
          <w:szCs w:val="20"/>
        </w:rPr>
        <w:t xml:space="preserve"> </w:t>
      </w:r>
      <w:r w:rsidRPr="0002316A">
        <w:rPr>
          <w:color w:val="343434"/>
          <w:sz w:val="20"/>
          <w:szCs w:val="20"/>
        </w:rPr>
        <w:t>How</w:t>
      </w:r>
      <w:r w:rsidRPr="0002316A">
        <w:rPr>
          <w:color w:val="343434"/>
          <w:spacing w:val="17"/>
          <w:sz w:val="20"/>
          <w:szCs w:val="20"/>
        </w:rPr>
        <w:t xml:space="preserve"> </w:t>
      </w:r>
      <w:r w:rsidRPr="0002316A">
        <w:rPr>
          <w:color w:val="343434"/>
          <w:sz w:val="20"/>
          <w:szCs w:val="20"/>
        </w:rPr>
        <w:t>can</w:t>
      </w:r>
      <w:r w:rsidRPr="0002316A">
        <w:rPr>
          <w:color w:val="343434"/>
          <w:spacing w:val="16"/>
          <w:sz w:val="20"/>
          <w:szCs w:val="20"/>
        </w:rPr>
        <w:t xml:space="preserve"> </w:t>
      </w:r>
      <w:r w:rsidRPr="0002316A">
        <w:rPr>
          <w:color w:val="343434"/>
          <w:sz w:val="20"/>
          <w:szCs w:val="20"/>
        </w:rPr>
        <w:t>we</w:t>
      </w:r>
      <w:r w:rsidRPr="0002316A">
        <w:rPr>
          <w:color w:val="343434"/>
          <w:spacing w:val="7"/>
          <w:sz w:val="20"/>
          <w:szCs w:val="20"/>
        </w:rPr>
        <w:t xml:space="preserve"> </w:t>
      </w:r>
      <w:r w:rsidRPr="0002316A">
        <w:rPr>
          <w:color w:val="343434"/>
          <w:w w:val="103"/>
          <w:sz w:val="20"/>
          <w:szCs w:val="20"/>
        </w:rPr>
        <w:t xml:space="preserve">restore </w:t>
      </w:r>
      <w:r w:rsidRPr="0002316A">
        <w:rPr>
          <w:color w:val="343434"/>
          <w:sz w:val="20"/>
          <w:szCs w:val="20"/>
        </w:rPr>
        <w:t>right</w:t>
      </w:r>
      <w:r w:rsidRPr="0002316A">
        <w:rPr>
          <w:color w:val="343434"/>
          <w:spacing w:val="22"/>
          <w:sz w:val="20"/>
          <w:szCs w:val="20"/>
        </w:rPr>
        <w:t xml:space="preserve"> </w:t>
      </w:r>
      <w:r w:rsidRPr="0002316A">
        <w:rPr>
          <w:color w:val="343434"/>
          <w:sz w:val="20"/>
          <w:szCs w:val="20"/>
        </w:rPr>
        <w:t>relations</w:t>
      </w:r>
      <w:r w:rsidRPr="0002316A">
        <w:rPr>
          <w:color w:val="343434"/>
          <w:spacing w:val="33"/>
          <w:sz w:val="20"/>
          <w:szCs w:val="20"/>
        </w:rPr>
        <w:t xml:space="preserve"> </w:t>
      </w:r>
      <w:r w:rsidRPr="0002316A">
        <w:rPr>
          <w:color w:val="343434"/>
          <w:sz w:val="20"/>
          <w:szCs w:val="20"/>
        </w:rPr>
        <w:t>between</w:t>
      </w:r>
      <w:r w:rsidRPr="0002316A">
        <w:rPr>
          <w:color w:val="343434"/>
          <w:spacing w:val="36"/>
          <w:sz w:val="20"/>
          <w:szCs w:val="20"/>
        </w:rPr>
        <w:t xml:space="preserve"> </w:t>
      </w:r>
      <w:r w:rsidRPr="0002316A">
        <w:rPr>
          <w:color w:val="343434"/>
          <w:sz w:val="20"/>
          <w:szCs w:val="20"/>
        </w:rPr>
        <w:t>us</w:t>
      </w:r>
      <w:r w:rsidRPr="0002316A">
        <w:rPr>
          <w:color w:val="343434"/>
          <w:spacing w:val="7"/>
          <w:sz w:val="20"/>
          <w:szCs w:val="20"/>
        </w:rPr>
        <w:t xml:space="preserve"> </w:t>
      </w:r>
      <w:r w:rsidRPr="0002316A">
        <w:rPr>
          <w:color w:val="343434"/>
          <w:sz w:val="20"/>
          <w:szCs w:val="20"/>
        </w:rPr>
        <w:t>and</w:t>
      </w:r>
      <w:r w:rsidRPr="0002316A">
        <w:rPr>
          <w:color w:val="343434"/>
          <w:spacing w:val="21"/>
          <w:sz w:val="20"/>
          <w:szCs w:val="20"/>
        </w:rPr>
        <w:t xml:space="preserve"> </w:t>
      </w:r>
      <w:r w:rsidRPr="0002316A">
        <w:rPr>
          <w:color w:val="343434"/>
          <w:sz w:val="20"/>
          <w:szCs w:val="20"/>
        </w:rPr>
        <w:t>our</w:t>
      </w:r>
      <w:r w:rsidRPr="0002316A">
        <w:rPr>
          <w:color w:val="343434"/>
          <w:spacing w:val="15"/>
          <w:sz w:val="20"/>
          <w:szCs w:val="20"/>
        </w:rPr>
        <w:t xml:space="preserve"> </w:t>
      </w:r>
      <w:r w:rsidRPr="0002316A">
        <w:rPr>
          <w:color w:val="343434"/>
          <w:sz w:val="20"/>
          <w:szCs w:val="20"/>
        </w:rPr>
        <w:t>animal</w:t>
      </w:r>
      <w:r w:rsidRPr="0002316A">
        <w:rPr>
          <w:color w:val="343434"/>
          <w:spacing w:val="27"/>
          <w:sz w:val="20"/>
          <w:szCs w:val="20"/>
        </w:rPr>
        <w:t xml:space="preserve"> </w:t>
      </w:r>
      <w:r w:rsidRPr="0002316A">
        <w:rPr>
          <w:color w:val="343434"/>
          <w:sz w:val="20"/>
          <w:szCs w:val="20"/>
        </w:rPr>
        <w:t xml:space="preserve">kin? </w:t>
      </w:r>
      <w:r w:rsidRPr="0002316A">
        <w:rPr>
          <w:color w:val="343434"/>
          <w:spacing w:val="21"/>
          <w:sz w:val="20"/>
          <w:szCs w:val="20"/>
        </w:rPr>
        <w:t xml:space="preserve"> </w:t>
      </w:r>
      <w:r w:rsidRPr="0002316A">
        <w:rPr>
          <w:color w:val="343434"/>
          <w:sz w:val="20"/>
          <w:szCs w:val="20"/>
        </w:rPr>
        <w:t>What</w:t>
      </w:r>
      <w:r w:rsidRPr="0002316A">
        <w:rPr>
          <w:color w:val="343434"/>
          <w:spacing w:val="12"/>
          <w:sz w:val="20"/>
          <w:szCs w:val="20"/>
        </w:rPr>
        <w:t xml:space="preserve"> </w:t>
      </w:r>
      <w:r w:rsidRPr="0002316A">
        <w:rPr>
          <w:color w:val="343434"/>
          <w:sz w:val="20"/>
          <w:szCs w:val="20"/>
        </w:rPr>
        <w:t>are</w:t>
      </w:r>
      <w:r w:rsidRPr="0002316A">
        <w:rPr>
          <w:color w:val="343434"/>
          <w:spacing w:val="8"/>
          <w:sz w:val="20"/>
          <w:szCs w:val="20"/>
        </w:rPr>
        <w:t xml:space="preserve"> </w:t>
      </w:r>
      <w:r w:rsidRPr="0002316A">
        <w:rPr>
          <w:color w:val="343434"/>
          <w:sz w:val="20"/>
          <w:szCs w:val="20"/>
        </w:rPr>
        <w:t>the</w:t>
      </w:r>
      <w:r w:rsidRPr="0002316A">
        <w:rPr>
          <w:color w:val="343434"/>
          <w:spacing w:val="9"/>
          <w:sz w:val="20"/>
          <w:szCs w:val="20"/>
        </w:rPr>
        <w:t xml:space="preserve"> </w:t>
      </w:r>
      <w:r w:rsidRPr="0002316A">
        <w:rPr>
          <w:color w:val="343434"/>
          <w:sz w:val="20"/>
          <w:szCs w:val="20"/>
        </w:rPr>
        <w:t>justice</w:t>
      </w:r>
      <w:r w:rsidRPr="0002316A">
        <w:rPr>
          <w:color w:val="343434"/>
          <w:spacing w:val="24"/>
          <w:sz w:val="20"/>
          <w:szCs w:val="20"/>
        </w:rPr>
        <w:t xml:space="preserve"> </w:t>
      </w:r>
      <w:r w:rsidRPr="0002316A">
        <w:rPr>
          <w:color w:val="343434"/>
          <w:w w:val="113"/>
          <w:sz w:val="20"/>
          <w:szCs w:val="20"/>
        </w:rPr>
        <w:t>implications-both</w:t>
      </w:r>
      <w:r w:rsidRPr="0002316A">
        <w:rPr>
          <w:sz w:val="20"/>
          <w:szCs w:val="20"/>
        </w:rPr>
        <w:t xml:space="preserve"> </w:t>
      </w:r>
      <w:r w:rsidRPr="0002316A">
        <w:rPr>
          <w:color w:val="343434"/>
          <w:sz w:val="20"/>
          <w:szCs w:val="20"/>
        </w:rPr>
        <w:t>inter-human</w:t>
      </w:r>
      <w:r w:rsidRPr="0002316A">
        <w:rPr>
          <w:color w:val="343434"/>
          <w:spacing w:val="50"/>
          <w:sz w:val="20"/>
          <w:szCs w:val="20"/>
        </w:rPr>
        <w:t xml:space="preserve"> </w:t>
      </w:r>
      <w:r w:rsidRPr="0002316A">
        <w:rPr>
          <w:color w:val="343434"/>
          <w:sz w:val="20"/>
          <w:szCs w:val="20"/>
        </w:rPr>
        <w:t>and</w:t>
      </w:r>
      <w:r w:rsidRPr="0002316A">
        <w:rPr>
          <w:color w:val="343434"/>
          <w:spacing w:val="12"/>
          <w:sz w:val="20"/>
          <w:szCs w:val="20"/>
        </w:rPr>
        <w:t xml:space="preserve"> </w:t>
      </w:r>
      <w:r w:rsidRPr="0002316A">
        <w:rPr>
          <w:color w:val="343434"/>
          <w:w w:val="115"/>
          <w:sz w:val="20"/>
          <w:szCs w:val="20"/>
        </w:rPr>
        <w:t>inter-species-of</w:t>
      </w:r>
      <w:r w:rsidRPr="0002316A">
        <w:rPr>
          <w:color w:val="343434"/>
          <w:spacing w:val="-4"/>
          <w:w w:val="115"/>
          <w:sz w:val="20"/>
          <w:szCs w:val="20"/>
        </w:rPr>
        <w:t xml:space="preserve"> </w:t>
      </w:r>
      <w:r w:rsidRPr="0002316A">
        <w:rPr>
          <w:color w:val="343434"/>
          <w:sz w:val="20"/>
          <w:szCs w:val="20"/>
        </w:rPr>
        <w:t>the</w:t>
      </w:r>
      <w:r w:rsidRPr="0002316A">
        <w:rPr>
          <w:color w:val="343434"/>
          <w:spacing w:val="13"/>
          <w:sz w:val="20"/>
          <w:szCs w:val="20"/>
        </w:rPr>
        <w:t xml:space="preserve"> </w:t>
      </w:r>
      <w:r w:rsidRPr="0002316A">
        <w:rPr>
          <w:color w:val="343434"/>
          <w:sz w:val="20"/>
          <w:szCs w:val="20"/>
        </w:rPr>
        <w:t>ways</w:t>
      </w:r>
      <w:r w:rsidRPr="0002316A">
        <w:rPr>
          <w:color w:val="343434"/>
          <w:spacing w:val="13"/>
          <w:sz w:val="20"/>
          <w:szCs w:val="20"/>
        </w:rPr>
        <w:t xml:space="preserve"> </w:t>
      </w:r>
      <w:r w:rsidRPr="0002316A">
        <w:rPr>
          <w:color w:val="343434"/>
          <w:sz w:val="20"/>
          <w:szCs w:val="20"/>
        </w:rPr>
        <w:t>in</w:t>
      </w:r>
      <w:r w:rsidRPr="0002316A">
        <w:rPr>
          <w:color w:val="343434"/>
          <w:spacing w:val="13"/>
          <w:sz w:val="20"/>
          <w:szCs w:val="20"/>
        </w:rPr>
        <w:t xml:space="preserve"> </w:t>
      </w:r>
      <w:r w:rsidRPr="0002316A">
        <w:rPr>
          <w:color w:val="343434"/>
          <w:sz w:val="20"/>
          <w:szCs w:val="20"/>
        </w:rPr>
        <w:t>which</w:t>
      </w:r>
      <w:r w:rsidRPr="0002316A">
        <w:rPr>
          <w:color w:val="343434"/>
          <w:spacing w:val="15"/>
          <w:sz w:val="20"/>
          <w:szCs w:val="20"/>
        </w:rPr>
        <w:t xml:space="preserve"> </w:t>
      </w:r>
      <w:r w:rsidRPr="0002316A">
        <w:rPr>
          <w:color w:val="343434"/>
          <w:sz w:val="20"/>
          <w:szCs w:val="20"/>
        </w:rPr>
        <w:t>we</w:t>
      </w:r>
      <w:r w:rsidRPr="0002316A">
        <w:rPr>
          <w:color w:val="343434"/>
          <w:spacing w:val="11"/>
          <w:sz w:val="20"/>
          <w:szCs w:val="20"/>
        </w:rPr>
        <w:t xml:space="preserve"> </w:t>
      </w:r>
      <w:r w:rsidRPr="0002316A">
        <w:rPr>
          <w:color w:val="343434"/>
          <w:sz w:val="20"/>
          <w:szCs w:val="20"/>
        </w:rPr>
        <w:t>treat</w:t>
      </w:r>
      <w:r w:rsidRPr="0002316A">
        <w:rPr>
          <w:color w:val="343434"/>
          <w:spacing w:val="19"/>
          <w:sz w:val="20"/>
          <w:szCs w:val="20"/>
        </w:rPr>
        <w:t xml:space="preserve"> </w:t>
      </w:r>
      <w:r w:rsidRPr="0002316A">
        <w:rPr>
          <w:color w:val="343434"/>
          <w:sz w:val="20"/>
          <w:szCs w:val="20"/>
        </w:rPr>
        <w:t>other</w:t>
      </w:r>
      <w:r w:rsidRPr="0002316A">
        <w:rPr>
          <w:color w:val="343434"/>
          <w:spacing w:val="22"/>
          <w:sz w:val="20"/>
          <w:szCs w:val="20"/>
        </w:rPr>
        <w:t xml:space="preserve"> </w:t>
      </w:r>
      <w:r w:rsidRPr="0002316A">
        <w:rPr>
          <w:color w:val="343434"/>
          <w:sz w:val="20"/>
          <w:szCs w:val="20"/>
        </w:rPr>
        <w:t xml:space="preserve">beings?  </w:t>
      </w:r>
      <w:r w:rsidRPr="0002316A">
        <w:rPr>
          <w:color w:val="343434"/>
          <w:spacing w:val="31"/>
          <w:sz w:val="20"/>
          <w:szCs w:val="20"/>
        </w:rPr>
        <w:t xml:space="preserve"> </w:t>
      </w:r>
      <w:r w:rsidRPr="0002316A">
        <w:rPr>
          <w:color w:val="343434"/>
          <w:sz w:val="20"/>
          <w:szCs w:val="20"/>
        </w:rPr>
        <w:t>We</w:t>
      </w:r>
      <w:r w:rsidRPr="0002316A">
        <w:rPr>
          <w:color w:val="343434"/>
          <w:spacing w:val="3"/>
          <w:sz w:val="20"/>
          <w:szCs w:val="20"/>
        </w:rPr>
        <w:t xml:space="preserve"> </w:t>
      </w:r>
      <w:r w:rsidRPr="0002316A">
        <w:rPr>
          <w:color w:val="343434"/>
          <w:w w:val="102"/>
          <w:sz w:val="20"/>
          <w:szCs w:val="20"/>
        </w:rPr>
        <w:t>thinking</w:t>
      </w:r>
      <w:r w:rsidRPr="0002316A">
        <w:rPr>
          <w:sz w:val="20"/>
          <w:szCs w:val="20"/>
        </w:rPr>
        <w:t xml:space="preserve"> </w:t>
      </w:r>
      <w:r w:rsidRPr="0002316A">
        <w:rPr>
          <w:color w:val="343434"/>
          <w:sz w:val="20"/>
          <w:szCs w:val="20"/>
        </w:rPr>
        <w:t>animals</w:t>
      </w:r>
      <w:r w:rsidRPr="0002316A">
        <w:rPr>
          <w:color w:val="343434"/>
          <w:spacing w:val="42"/>
          <w:sz w:val="20"/>
          <w:szCs w:val="20"/>
        </w:rPr>
        <w:t xml:space="preserve"> </w:t>
      </w:r>
      <w:r w:rsidRPr="0002316A">
        <w:rPr>
          <w:color w:val="343434"/>
          <w:sz w:val="20"/>
          <w:szCs w:val="20"/>
        </w:rPr>
        <w:t>will</w:t>
      </w:r>
      <w:r w:rsidRPr="0002316A">
        <w:rPr>
          <w:color w:val="343434"/>
          <w:spacing w:val="18"/>
          <w:sz w:val="20"/>
          <w:szCs w:val="20"/>
        </w:rPr>
        <w:t xml:space="preserve"> </w:t>
      </w:r>
      <w:r w:rsidRPr="0002316A">
        <w:rPr>
          <w:color w:val="343434"/>
          <w:sz w:val="20"/>
          <w:szCs w:val="20"/>
        </w:rPr>
        <w:t>try</w:t>
      </w:r>
      <w:r w:rsidRPr="0002316A">
        <w:rPr>
          <w:color w:val="343434"/>
          <w:spacing w:val="6"/>
          <w:sz w:val="20"/>
          <w:szCs w:val="20"/>
        </w:rPr>
        <w:t xml:space="preserve"> </w:t>
      </w:r>
      <w:r w:rsidRPr="0002316A">
        <w:rPr>
          <w:color w:val="343434"/>
          <w:sz w:val="20"/>
          <w:szCs w:val="20"/>
        </w:rPr>
        <w:t>to</w:t>
      </w:r>
      <w:r w:rsidRPr="0002316A">
        <w:rPr>
          <w:color w:val="343434"/>
          <w:spacing w:val="7"/>
          <w:sz w:val="20"/>
          <w:szCs w:val="20"/>
        </w:rPr>
        <w:t xml:space="preserve"> </w:t>
      </w:r>
      <w:r w:rsidRPr="0002316A">
        <w:rPr>
          <w:color w:val="343434"/>
          <w:sz w:val="20"/>
          <w:szCs w:val="20"/>
        </w:rPr>
        <w:t>think</w:t>
      </w:r>
      <w:r w:rsidRPr="0002316A">
        <w:rPr>
          <w:color w:val="343434"/>
          <w:spacing w:val="29"/>
          <w:sz w:val="20"/>
          <w:szCs w:val="20"/>
        </w:rPr>
        <w:t xml:space="preserve"> </w:t>
      </w:r>
      <w:r w:rsidRPr="0002316A">
        <w:rPr>
          <w:color w:val="343434"/>
          <w:sz w:val="20"/>
          <w:szCs w:val="20"/>
        </w:rPr>
        <w:t>the</w:t>
      </w:r>
      <w:r w:rsidRPr="0002316A">
        <w:rPr>
          <w:color w:val="343434"/>
          <w:spacing w:val="9"/>
          <w:sz w:val="20"/>
          <w:szCs w:val="20"/>
        </w:rPr>
        <w:t xml:space="preserve"> </w:t>
      </w:r>
      <w:r w:rsidRPr="0002316A">
        <w:rPr>
          <w:color w:val="343434"/>
          <w:sz w:val="20"/>
          <w:szCs w:val="20"/>
        </w:rPr>
        <w:t>thinking</w:t>
      </w:r>
      <w:r w:rsidRPr="0002316A">
        <w:rPr>
          <w:color w:val="343434"/>
          <w:spacing w:val="29"/>
          <w:sz w:val="20"/>
          <w:szCs w:val="20"/>
        </w:rPr>
        <w:t xml:space="preserve"> </w:t>
      </w:r>
      <w:r w:rsidRPr="0002316A">
        <w:rPr>
          <w:color w:val="343434"/>
          <w:sz w:val="20"/>
          <w:szCs w:val="20"/>
        </w:rPr>
        <w:t>animals</w:t>
      </w:r>
      <w:r w:rsidRPr="0002316A">
        <w:rPr>
          <w:color w:val="343434"/>
          <w:spacing w:val="33"/>
          <w:sz w:val="20"/>
          <w:szCs w:val="20"/>
        </w:rPr>
        <w:t xml:space="preserve"> </w:t>
      </w:r>
      <w:r w:rsidRPr="0002316A">
        <w:rPr>
          <w:color w:val="343434"/>
          <w:sz w:val="20"/>
          <w:szCs w:val="20"/>
        </w:rPr>
        <w:t>within</w:t>
      </w:r>
      <w:r w:rsidRPr="0002316A">
        <w:rPr>
          <w:color w:val="343434"/>
          <w:spacing w:val="20"/>
          <w:sz w:val="20"/>
          <w:szCs w:val="20"/>
        </w:rPr>
        <w:t xml:space="preserve"> </w:t>
      </w:r>
      <w:r w:rsidRPr="0002316A">
        <w:rPr>
          <w:color w:val="343434"/>
          <w:sz w:val="20"/>
          <w:szCs w:val="20"/>
        </w:rPr>
        <w:t>and</w:t>
      </w:r>
      <w:r w:rsidRPr="0002316A">
        <w:rPr>
          <w:color w:val="343434"/>
          <w:spacing w:val="10"/>
          <w:sz w:val="20"/>
          <w:szCs w:val="20"/>
        </w:rPr>
        <w:t xml:space="preserve"> </w:t>
      </w:r>
      <w:r w:rsidRPr="0002316A">
        <w:rPr>
          <w:color w:val="343434"/>
          <w:sz w:val="20"/>
          <w:szCs w:val="20"/>
        </w:rPr>
        <w:t>as</w:t>
      </w:r>
      <w:r w:rsidRPr="0002316A">
        <w:rPr>
          <w:color w:val="343434"/>
          <w:spacing w:val="14"/>
          <w:sz w:val="20"/>
          <w:szCs w:val="20"/>
        </w:rPr>
        <w:t xml:space="preserve"> </w:t>
      </w:r>
      <w:r w:rsidRPr="0002316A">
        <w:rPr>
          <w:color w:val="343434"/>
          <w:sz w:val="20"/>
          <w:szCs w:val="20"/>
        </w:rPr>
        <w:t>living</w:t>
      </w:r>
      <w:r w:rsidRPr="0002316A">
        <w:rPr>
          <w:color w:val="343434"/>
          <w:spacing w:val="18"/>
          <w:sz w:val="20"/>
          <w:szCs w:val="20"/>
        </w:rPr>
        <w:t xml:space="preserve"> </w:t>
      </w:r>
      <w:r w:rsidRPr="0002316A">
        <w:rPr>
          <w:color w:val="343434"/>
          <w:w w:val="104"/>
          <w:sz w:val="20"/>
          <w:szCs w:val="20"/>
        </w:rPr>
        <w:t>others.</w:t>
      </w:r>
    </w:p>
    <w:p w:rsidR="0002316A" w:rsidRPr="0002316A" w:rsidRDefault="0002316A" w:rsidP="0002316A">
      <w:pPr>
        <w:ind w:right="-10" w:firstLine="14"/>
        <w:rPr>
          <w:sz w:val="20"/>
          <w:szCs w:val="20"/>
        </w:rPr>
      </w:pPr>
    </w:p>
    <w:p w:rsidR="0002316A" w:rsidRPr="0002316A" w:rsidRDefault="0002316A" w:rsidP="0002316A">
      <w:pPr>
        <w:ind w:right="-10" w:hanging="5"/>
        <w:rPr>
          <w:rFonts w:eastAsia="Arial" w:cs="Arial"/>
          <w:color w:val="343434"/>
          <w:w w:val="108"/>
          <w:sz w:val="20"/>
          <w:szCs w:val="20"/>
        </w:rPr>
      </w:pPr>
      <w:r w:rsidRPr="0002316A">
        <w:rPr>
          <w:b/>
          <w:sz w:val="20"/>
          <w:szCs w:val="20"/>
        </w:rPr>
        <w:t>GEOG 4105 Geospatial Data Management</w:t>
      </w:r>
      <w:r w:rsidRPr="0002316A">
        <w:rPr>
          <w:sz w:val="20"/>
          <w:szCs w:val="20"/>
        </w:rPr>
        <w:t xml:space="preserve"> - </w:t>
      </w:r>
      <w:r w:rsidRPr="0002316A">
        <w:rPr>
          <w:rFonts w:eastAsia="Arial" w:cs="Arial"/>
          <w:color w:val="343434"/>
          <w:sz w:val="20"/>
          <w:szCs w:val="20"/>
        </w:rPr>
        <w:t>This</w:t>
      </w:r>
      <w:r w:rsidRPr="0002316A">
        <w:rPr>
          <w:rFonts w:eastAsia="Arial" w:cs="Arial"/>
          <w:color w:val="343434"/>
          <w:spacing w:val="8"/>
          <w:sz w:val="20"/>
          <w:szCs w:val="20"/>
        </w:rPr>
        <w:t xml:space="preserve"> </w:t>
      </w:r>
      <w:r w:rsidRPr="0002316A">
        <w:rPr>
          <w:rFonts w:eastAsia="Arial" w:cs="Arial"/>
          <w:color w:val="343434"/>
          <w:sz w:val="20"/>
          <w:szCs w:val="20"/>
        </w:rPr>
        <w:t>course</w:t>
      </w:r>
      <w:r w:rsidRPr="0002316A">
        <w:rPr>
          <w:rFonts w:eastAsia="Arial" w:cs="Arial"/>
          <w:color w:val="343434"/>
          <w:spacing w:val="27"/>
          <w:sz w:val="20"/>
          <w:szCs w:val="20"/>
        </w:rPr>
        <w:t xml:space="preserve"> </w:t>
      </w:r>
      <w:r w:rsidRPr="0002316A">
        <w:rPr>
          <w:rFonts w:eastAsia="Arial" w:cs="Arial"/>
          <w:color w:val="343434"/>
          <w:sz w:val="20"/>
          <w:szCs w:val="20"/>
        </w:rPr>
        <w:t>addresses</w:t>
      </w:r>
      <w:r w:rsidRPr="0002316A">
        <w:rPr>
          <w:rFonts w:eastAsia="Arial" w:cs="Arial"/>
          <w:color w:val="343434"/>
          <w:spacing w:val="13"/>
          <w:sz w:val="20"/>
          <w:szCs w:val="20"/>
        </w:rPr>
        <w:t xml:space="preserve"> </w:t>
      </w:r>
      <w:r w:rsidRPr="0002316A">
        <w:rPr>
          <w:rFonts w:eastAsia="Arial" w:cs="Arial"/>
          <w:color w:val="343434"/>
          <w:sz w:val="20"/>
          <w:szCs w:val="20"/>
        </w:rPr>
        <w:t>the</w:t>
      </w:r>
      <w:r w:rsidRPr="0002316A">
        <w:rPr>
          <w:rFonts w:eastAsia="Arial" w:cs="Arial"/>
          <w:color w:val="343434"/>
          <w:spacing w:val="35"/>
          <w:sz w:val="20"/>
          <w:szCs w:val="20"/>
        </w:rPr>
        <w:t xml:space="preserve"> </w:t>
      </w:r>
      <w:r w:rsidRPr="0002316A">
        <w:rPr>
          <w:rFonts w:eastAsia="Arial" w:cs="Arial"/>
          <w:color w:val="343434"/>
          <w:w w:val="108"/>
          <w:sz w:val="20"/>
          <w:szCs w:val="20"/>
        </w:rPr>
        <w:t>development</w:t>
      </w:r>
      <w:r w:rsidRPr="0002316A">
        <w:rPr>
          <w:rFonts w:eastAsia="Arial" w:cs="Arial"/>
          <w:color w:val="343434"/>
          <w:spacing w:val="6"/>
          <w:w w:val="108"/>
          <w:sz w:val="20"/>
          <w:szCs w:val="20"/>
        </w:rPr>
        <w:t xml:space="preserve"> </w:t>
      </w:r>
      <w:r w:rsidRPr="0002316A">
        <w:rPr>
          <w:rFonts w:eastAsia="Arial" w:cs="Arial"/>
          <w:color w:val="343434"/>
          <w:sz w:val="20"/>
          <w:szCs w:val="20"/>
        </w:rPr>
        <w:t>of</w:t>
      </w:r>
      <w:r w:rsidRPr="0002316A">
        <w:rPr>
          <w:rFonts w:eastAsia="Arial" w:cs="Arial"/>
          <w:color w:val="343434"/>
          <w:spacing w:val="20"/>
          <w:sz w:val="20"/>
          <w:szCs w:val="20"/>
        </w:rPr>
        <w:t xml:space="preserve"> </w:t>
      </w:r>
      <w:r w:rsidRPr="0002316A">
        <w:rPr>
          <w:rFonts w:eastAsia="Arial" w:cs="Arial"/>
          <w:color w:val="343434"/>
          <w:sz w:val="20"/>
          <w:szCs w:val="20"/>
        </w:rPr>
        <w:t>spatial</w:t>
      </w:r>
      <w:r w:rsidRPr="0002316A">
        <w:rPr>
          <w:rFonts w:eastAsia="Arial" w:cs="Arial"/>
          <w:color w:val="343434"/>
          <w:spacing w:val="21"/>
          <w:sz w:val="20"/>
          <w:szCs w:val="20"/>
        </w:rPr>
        <w:t xml:space="preserve"> </w:t>
      </w:r>
      <w:r w:rsidRPr="0002316A">
        <w:rPr>
          <w:rFonts w:eastAsia="Arial" w:cs="Arial"/>
          <w:color w:val="343434"/>
          <w:sz w:val="20"/>
          <w:szCs w:val="20"/>
        </w:rPr>
        <w:t>database</w:t>
      </w:r>
      <w:r w:rsidRPr="0002316A">
        <w:rPr>
          <w:rFonts w:eastAsia="Arial" w:cs="Arial"/>
          <w:color w:val="343434"/>
          <w:spacing w:val="24"/>
          <w:sz w:val="20"/>
          <w:szCs w:val="20"/>
        </w:rPr>
        <w:t xml:space="preserve"> </w:t>
      </w:r>
      <w:r w:rsidRPr="0002316A">
        <w:rPr>
          <w:rFonts w:eastAsia="Arial" w:cs="Arial"/>
          <w:color w:val="343434"/>
          <w:sz w:val="20"/>
          <w:szCs w:val="20"/>
        </w:rPr>
        <w:t xml:space="preserve">design, </w:t>
      </w:r>
      <w:r w:rsidRPr="0002316A">
        <w:rPr>
          <w:rFonts w:eastAsia="Arial" w:cs="Arial"/>
          <w:color w:val="343434"/>
          <w:w w:val="110"/>
          <w:sz w:val="20"/>
          <w:szCs w:val="20"/>
        </w:rPr>
        <w:t>workload</w:t>
      </w:r>
      <w:r w:rsidRPr="0002316A">
        <w:rPr>
          <w:rFonts w:eastAsia="Arial" w:cs="Arial"/>
          <w:color w:val="343434"/>
          <w:spacing w:val="-9"/>
          <w:w w:val="110"/>
          <w:sz w:val="20"/>
          <w:szCs w:val="20"/>
        </w:rPr>
        <w:t xml:space="preserve"> </w:t>
      </w:r>
      <w:r w:rsidRPr="0002316A">
        <w:rPr>
          <w:rFonts w:eastAsia="Arial" w:cs="Arial"/>
          <w:color w:val="343434"/>
          <w:w w:val="108"/>
          <w:sz w:val="20"/>
          <w:szCs w:val="20"/>
        </w:rPr>
        <w:t>programming</w:t>
      </w:r>
      <w:r w:rsidRPr="0002316A">
        <w:rPr>
          <w:rFonts w:eastAsia="Arial" w:cs="Arial"/>
          <w:color w:val="343434"/>
          <w:w w:val="107"/>
          <w:sz w:val="20"/>
          <w:szCs w:val="20"/>
        </w:rPr>
        <w:t>,</w:t>
      </w:r>
      <w:r w:rsidRPr="0002316A">
        <w:rPr>
          <w:rFonts w:eastAsia="Arial" w:cs="Arial"/>
          <w:color w:val="343434"/>
          <w:spacing w:val="-34"/>
          <w:sz w:val="20"/>
          <w:szCs w:val="20"/>
        </w:rPr>
        <w:t xml:space="preserve"> </w:t>
      </w:r>
      <w:r w:rsidRPr="0002316A">
        <w:rPr>
          <w:rFonts w:eastAsia="Arial" w:cs="Arial"/>
          <w:color w:val="343434"/>
          <w:w w:val="103"/>
          <w:sz w:val="20"/>
          <w:szCs w:val="20"/>
        </w:rPr>
        <w:t xml:space="preserve">and </w:t>
      </w:r>
      <w:r w:rsidRPr="0002316A">
        <w:rPr>
          <w:rFonts w:eastAsia="Arial" w:cs="Arial"/>
          <w:color w:val="343434"/>
          <w:w w:val="109"/>
          <w:sz w:val="20"/>
          <w:szCs w:val="20"/>
        </w:rPr>
        <w:t>enterprise</w:t>
      </w:r>
      <w:r w:rsidRPr="0002316A">
        <w:rPr>
          <w:rFonts w:eastAsia="Arial" w:cs="Arial"/>
          <w:color w:val="343434"/>
          <w:spacing w:val="-3"/>
          <w:w w:val="109"/>
          <w:sz w:val="20"/>
          <w:szCs w:val="20"/>
        </w:rPr>
        <w:t xml:space="preserve"> </w:t>
      </w:r>
      <w:r w:rsidRPr="0002316A">
        <w:rPr>
          <w:rFonts w:eastAsia="Arial" w:cs="Arial"/>
          <w:color w:val="343434"/>
          <w:sz w:val="20"/>
          <w:szCs w:val="20"/>
        </w:rPr>
        <w:t>solutions</w:t>
      </w:r>
      <w:r w:rsidRPr="0002316A">
        <w:rPr>
          <w:rFonts w:eastAsia="Arial" w:cs="Arial"/>
          <w:color w:val="343434"/>
          <w:spacing w:val="3"/>
          <w:sz w:val="20"/>
          <w:szCs w:val="20"/>
        </w:rPr>
        <w:t xml:space="preserve"> </w:t>
      </w:r>
      <w:r w:rsidRPr="0002316A">
        <w:rPr>
          <w:rFonts w:eastAsia="Arial" w:cs="Arial"/>
          <w:color w:val="343434"/>
          <w:sz w:val="20"/>
          <w:szCs w:val="20"/>
        </w:rPr>
        <w:t>for</w:t>
      </w:r>
      <w:r w:rsidRPr="0002316A">
        <w:rPr>
          <w:rFonts w:eastAsia="Arial" w:cs="Arial"/>
          <w:color w:val="343434"/>
          <w:spacing w:val="29"/>
          <w:sz w:val="20"/>
          <w:szCs w:val="20"/>
        </w:rPr>
        <w:t xml:space="preserve"> </w:t>
      </w:r>
      <w:r w:rsidRPr="0002316A">
        <w:rPr>
          <w:rFonts w:eastAsia="Arial" w:cs="Arial"/>
          <w:color w:val="343434"/>
          <w:sz w:val="20"/>
          <w:szCs w:val="20"/>
        </w:rPr>
        <w:t>geographic</w:t>
      </w:r>
      <w:r w:rsidRPr="0002316A">
        <w:rPr>
          <w:rFonts w:eastAsia="Arial" w:cs="Arial"/>
          <w:color w:val="343434"/>
          <w:spacing w:val="52"/>
          <w:sz w:val="20"/>
          <w:szCs w:val="20"/>
        </w:rPr>
        <w:t xml:space="preserve"> </w:t>
      </w:r>
      <w:r w:rsidRPr="0002316A">
        <w:rPr>
          <w:rFonts w:eastAsia="Arial" w:cs="Arial"/>
          <w:color w:val="343434"/>
          <w:w w:val="112"/>
          <w:sz w:val="20"/>
          <w:szCs w:val="20"/>
        </w:rPr>
        <w:t>information</w:t>
      </w:r>
      <w:r w:rsidRPr="0002316A">
        <w:rPr>
          <w:rFonts w:eastAsia="Arial" w:cs="Arial"/>
          <w:color w:val="343434"/>
          <w:spacing w:val="-7"/>
          <w:w w:val="112"/>
          <w:sz w:val="20"/>
          <w:szCs w:val="20"/>
        </w:rPr>
        <w:t xml:space="preserve"> </w:t>
      </w:r>
      <w:r w:rsidRPr="0002316A">
        <w:rPr>
          <w:rFonts w:eastAsia="Arial" w:cs="Arial"/>
          <w:color w:val="343434"/>
          <w:sz w:val="20"/>
          <w:szCs w:val="20"/>
        </w:rPr>
        <w:t>systems.</w:t>
      </w:r>
      <w:r w:rsidRPr="0002316A">
        <w:rPr>
          <w:rFonts w:eastAsia="Arial" w:cs="Arial"/>
          <w:color w:val="343434"/>
          <w:spacing w:val="43"/>
          <w:sz w:val="20"/>
          <w:szCs w:val="20"/>
        </w:rPr>
        <w:t xml:space="preserve"> </w:t>
      </w:r>
      <w:r w:rsidRPr="0002316A">
        <w:rPr>
          <w:rFonts w:eastAsia="Arial" w:cs="Arial"/>
          <w:color w:val="343434"/>
          <w:sz w:val="20"/>
          <w:szCs w:val="20"/>
        </w:rPr>
        <w:t>The</w:t>
      </w:r>
      <w:r w:rsidRPr="0002316A">
        <w:rPr>
          <w:rFonts w:eastAsia="Arial" w:cs="Arial"/>
          <w:color w:val="343434"/>
          <w:spacing w:val="9"/>
          <w:sz w:val="20"/>
          <w:szCs w:val="20"/>
        </w:rPr>
        <w:t xml:space="preserve"> </w:t>
      </w:r>
      <w:r w:rsidRPr="0002316A">
        <w:rPr>
          <w:rFonts w:eastAsia="Arial" w:cs="Arial"/>
          <w:color w:val="343434"/>
          <w:sz w:val="20"/>
          <w:szCs w:val="20"/>
        </w:rPr>
        <w:t>successful</w:t>
      </w:r>
      <w:r w:rsidRPr="0002316A">
        <w:rPr>
          <w:rFonts w:eastAsia="Arial" w:cs="Arial"/>
          <w:color w:val="343434"/>
          <w:spacing w:val="-7"/>
          <w:sz w:val="20"/>
          <w:szCs w:val="20"/>
        </w:rPr>
        <w:t xml:space="preserve"> </w:t>
      </w:r>
      <w:r w:rsidRPr="0002316A">
        <w:rPr>
          <w:rFonts w:eastAsia="Arial" w:cs="Arial"/>
          <w:color w:val="343434"/>
          <w:sz w:val="20"/>
          <w:szCs w:val="20"/>
        </w:rPr>
        <w:t>student</w:t>
      </w:r>
      <w:r w:rsidRPr="0002316A">
        <w:rPr>
          <w:rFonts w:eastAsia="Arial" w:cs="Arial"/>
          <w:color w:val="343434"/>
          <w:spacing w:val="4"/>
          <w:sz w:val="20"/>
          <w:szCs w:val="20"/>
        </w:rPr>
        <w:t xml:space="preserve"> </w:t>
      </w:r>
      <w:r w:rsidRPr="0002316A">
        <w:rPr>
          <w:rFonts w:eastAsia="Arial" w:cs="Arial"/>
          <w:color w:val="343434"/>
          <w:sz w:val="20"/>
          <w:szCs w:val="20"/>
        </w:rPr>
        <w:t>will</w:t>
      </w:r>
      <w:r w:rsidRPr="0002316A">
        <w:rPr>
          <w:rFonts w:eastAsia="Arial" w:cs="Arial"/>
          <w:color w:val="343434"/>
          <w:spacing w:val="41"/>
          <w:sz w:val="20"/>
          <w:szCs w:val="20"/>
        </w:rPr>
        <w:t xml:space="preserve"> </w:t>
      </w:r>
      <w:r w:rsidRPr="0002316A">
        <w:rPr>
          <w:rFonts w:eastAsia="Arial" w:cs="Arial"/>
          <w:color w:val="343434"/>
          <w:sz w:val="20"/>
          <w:szCs w:val="20"/>
        </w:rPr>
        <w:t>be</w:t>
      </w:r>
      <w:r w:rsidRPr="0002316A">
        <w:rPr>
          <w:rFonts w:eastAsia="Arial" w:cs="Arial"/>
          <w:color w:val="343434"/>
          <w:spacing w:val="10"/>
          <w:sz w:val="20"/>
          <w:szCs w:val="20"/>
        </w:rPr>
        <w:t xml:space="preserve"> </w:t>
      </w:r>
      <w:r w:rsidRPr="0002316A">
        <w:rPr>
          <w:rFonts w:eastAsia="Arial" w:cs="Arial"/>
          <w:color w:val="343434"/>
          <w:sz w:val="20"/>
          <w:szCs w:val="20"/>
        </w:rPr>
        <w:t>able</w:t>
      </w:r>
      <w:r w:rsidRPr="0002316A">
        <w:rPr>
          <w:rFonts w:eastAsia="Arial" w:cs="Arial"/>
          <w:color w:val="343434"/>
          <w:spacing w:val="10"/>
          <w:sz w:val="20"/>
          <w:szCs w:val="20"/>
        </w:rPr>
        <w:t xml:space="preserve"> </w:t>
      </w:r>
      <w:r w:rsidRPr="0002316A">
        <w:rPr>
          <w:rFonts w:eastAsia="Arial" w:cs="Arial"/>
          <w:color w:val="343434"/>
          <w:w w:val="115"/>
          <w:sz w:val="20"/>
          <w:szCs w:val="20"/>
        </w:rPr>
        <w:t xml:space="preserve">to </w:t>
      </w:r>
      <w:r w:rsidRPr="0002316A">
        <w:rPr>
          <w:rFonts w:eastAsia="Arial" w:cs="Arial"/>
          <w:color w:val="343434"/>
          <w:sz w:val="20"/>
          <w:szCs w:val="20"/>
        </w:rPr>
        <w:t>create</w:t>
      </w:r>
      <w:r w:rsidRPr="0002316A">
        <w:rPr>
          <w:rFonts w:eastAsia="Arial" w:cs="Arial"/>
          <w:color w:val="343434"/>
          <w:spacing w:val="42"/>
          <w:sz w:val="20"/>
          <w:szCs w:val="20"/>
        </w:rPr>
        <w:t xml:space="preserve"> </w:t>
      </w:r>
      <w:r w:rsidRPr="0002316A">
        <w:rPr>
          <w:rFonts w:eastAsia="Arial" w:cs="Arial"/>
          <w:color w:val="343434"/>
          <w:sz w:val="20"/>
          <w:szCs w:val="20"/>
        </w:rPr>
        <w:t>and</w:t>
      </w:r>
      <w:r w:rsidRPr="0002316A">
        <w:rPr>
          <w:rFonts w:eastAsia="Arial" w:cs="Arial"/>
          <w:color w:val="343434"/>
          <w:spacing w:val="11"/>
          <w:sz w:val="20"/>
          <w:szCs w:val="20"/>
        </w:rPr>
        <w:t xml:space="preserve"> </w:t>
      </w:r>
      <w:r w:rsidRPr="0002316A">
        <w:rPr>
          <w:rFonts w:eastAsia="Arial" w:cs="Arial"/>
          <w:color w:val="343434"/>
          <w:w w:val="108"/>
          <w:sz w:val="20"/>
          <w:szCs w:val="20"/>
        </w:rPr>
        <w:t>manipulate</w:t>
      </w:r>
      <w:r w:rsidRPr="0002316A">
        <w:rPr>
          <w:rFonts w:eastAsia="Arial" w:cs="Arial"/>
          <w:color w:val="343434"/>
          <w:spacing w:val="2"/>
          <w:w w:val="108"/>
          <w:sz w:val="20"/>
          <w:szCs w:val="20"/>
        </w:rPr>
        <w:t xml:space="preserve"> </w:t>
      </w:r>
      <w:r w:rsidRPr="0002316A">
        <w:rPr>
          <w:rFonts w:eastAsia="Arial" w:cs="Arial"/>
          <w:color w:val="343434"/>
          <w:sz w:val="20"/>
          <w:szCs w:val="20"/>
        </w:rPr>
        <w:t>spatial</w:t>
      </w:r>
      <w:r w:rsidRPr="0002316A">
        <w:rPr>
          <w:rFonts w:eastAsia="Arial" w:cs="Arial"/>
          <w:color w:val="343434"/>
          <w:spacing w:val="29"/>
          <w:sz w:val="20"/>
          <w:szCs w:val="20"/>
        </w:rPr>
        <w:t xml:space="preserve"> </w:t>
      </w:r>
      <w:r w:rsidRPr="0002316A">
        <w:rPr>
          <w:rFonts w:eastAsia="Arial" w:cs="Arial"/>
          <w:color w:val="343434"/>
          <w:sz w:val="20"/>
          <w:szCs w:val="20"/>
        </w:rPr>
        <w:t>databases,</w:t>
      </w:r>
      <w:r w:rsidRPr="0002316A">
        <w:rPr>
          <w:rFonts w:eastAsia="Arial" w:cs="Arial"/>
          <w:color w:val="343434"/>
          <w:spacing w:val="-11"/>
          <w:sz w:val="20"/>
          <w:szCs w:val="20"/>
        </w:rPr>
        <w:t xml:space="preserve"> </w:t>
      </w:r>
      <w:r w:rsidRPr="0002316A">
        <w:rPr>
          <w:rFonts w:eastAsia="Arial" w:cs="Arial"/>
          <w:color w:val="343434"/>
          <w:w w:val="109"/>
          <w:sz w:val="20"/>
          <w:szCs w:val="20"/>
        </w:rPr>
        <w:t xml:space="preserve">integrate </w:t>
      </w:r>
      <w:r w:rsidRPr="0002316A">
        <w:rPr>
          <w:rFonts w:eastAsia="Arial" w:cs="Arial"/>
          <w:color w:val="343434"/>
          <w:sz w:val="20"/>
          <w:szCs w:val="20"/>
        </w:rPr>
        <w:t>real</w:t>
      </w:r>
      <w:r w:rsidRPr="0002316A">
        <w:rPr>
          <w:rFonts w:eastAsia="Arial" w:cs="Arial"/>
          <w:color w:val="343434"/>
          <w:spacing w:val="17"/>
          <w:sz w:val="20"/>
          <w:szCs w:val="20"/>
        </w:rPr>
        <w:t xml:space="preserve"> </w:t>
      </w:r>
      <w:r w:rsidRPr="0002316A">
        <w:rPr>
          <w:rFonts w:eastAsia="Arial" w:cs="Arial"/>
          <w:color w:val="343434"/>
          <w:sz w:val="20"/>
          <w:szCs w:val="20"/>
        </w:rPr>
        <w:t>world digital</w:t>
      </w:r>
      <w:r w:rsidRPr="0002316A">
        <w:rPr>
          <w:rFonts w:eastAsia="Arial" w:cs="Arial"/>
          <w:color w:val="343434"/>
          <w:spacing w:val="36"/>
          <w:sz w:val="20"/>
          <w:szCs w:val="20"/>
        </w:rPr>
        <w:t xml:space="preserve"> </w:t>
      </w:r>
      <w:r w:rsidRPr="0002316A">
        <w:rPr>
          <w:rFonts w:eastAsia="Arial" w:cs="Arial"/>
          <w:color w:val="343434"/>
          <w:sz w:val="20"/>
          <w:szCs w:val="20"/>
        </w:rPr>
        <w:t>geographic</w:t>
      </w:r>
      <w:r w:rsidRPr="0002316A">
        <w:rPr>
          <w:rFonts w:eastAsia="Arial" w:cs="Arial"/>
          <w:color w:val="343434"/>
          <w:spacing w:val="49"/>
          <w:sz w:val="20"/>
          <w:szCs w:val="20"/>
        </w:rPr>
        <w:t xml:space="preserve"> </w:t>
      </w:r>
      <w:r w:rsidRPr="0002316A">
        <w:rPr>
          <w:rFonts w:eastAsia="Arial" w:cs="Arial"/>
          <w:color w:val="343434"/>
          <w:sz w:val="20"/>
          <w:szCs w:val="20"/>
        </w:rPr>
        <w:t>data</w:t>
      </w:r>
      <w:r w:rsidRPr="0002316A">
        <w:rPr>
          <w:rFonts w:eastAsia="Arial" w:cs="Arial"/>
          <w:color w:val="343434"/>
          <w:spacing w:val="28"/>
          <w:sz w:val="20"/>
          <w:szCs w:val="20"/>
        </w:rPr>
        <w:t xml:space="preserve"> </w:t>
      </w:r>
      <w:r w:rsidRPr="0002316A">
        <w:rPr>
          <w:rFonts w:eastAsia="Arial" w:cs="Arial"/>
          <w:color w:val="343434"/>
          <w:sz w:val="20"/>
          <w:szCs w:val="20"/>
        </w:rPr>
        <w:t>with</w:t>
      </w:r>
      <w:r w:rsidRPr="0002316A">
        <w:rPr>
          <w:rFonts w:eastAsia="Arial" w:cs="Arial"/>
          <w:color w:val="343434"/>
          <w:spacing w:val="47"/>
          <w:sz w:val="20"/>
          <w:szCs w:val="20"/>
        </w:rPr>
        <w:t xml:space="preserve"> </w:t>
      </w:r>
      <w:r w:rsidRPr="0002316A">
        <w:rPr>
          <w:rFonts w:eastAsia="Arial" w:cs="Arial"/>
          <w:color w:val="343434"/>
          <w:sz w:val="20"/>
          <w:szCs w:val="20"/>
        </w:rPr>
        <w:t>a variety of</w:t>
      </w:r>
      <w:r w:rsidRPr="0002316A">
        <w:rPr>
          <w:rFonts w:eastAsia="Arial" w:cs="Arial"/>
          <w:color w:val="343434"/>
          <w:spacing w:val="23"/>
          <w:sz w:val="20"/>
          <w:szCs w:val="20"/>
        </w:rPr>
        <w:t xml:space="preserve"> </w:t>
      </w:r>
      <w:r w:rsidRPr="0002316A">
        <w:rPr>
          <w:rFonts w:eastAsia="Arial" w:cs="Arial"/>
          <w:color w:val="343434"/>
          <w:w w:val="109"/>
          <w:sz w:val="20"/>
          <w:szCs w:val="20"/>
        </w:rPr>
        <w:t>computer</w:t>
      </w:r>
      <w:r w:rsidRPr="0002316A">
        <w:rPr>
          <w:rFonts w:eastAsia="Arial" w:cs="Arial"/>
          <w:color w:val="343434"/>
          <w:spacing w:val="-4"/>
          <w:w w:val="109"/>
          <w:sz w:val="20"/>
          <w:szCs w:val="20"/>
        </w:rPr>
        <w:t xml:space="preserve"> </w:t>
      </w:r>
      <w:r w:rsidRPr="0002316A">
        <w:rPr>
          <w:rFonts w:eastAsia="Arial" w:cs="Arial"/>
          <w:color w:val="343434"/>
          <w:w w:val="109"/>
          <w:sz w:val="20"/>
          <w:szCs w:val="20"/>
        </w:rPr>
        <w:t xml:space="preserve">software </w:t>
      </w:r>
      <w:r w:rsidRPr="0002316A">
        <w:rPr>
          <w:rFonts w:eastAsia="Arial" w:cs="Arial"/>
          <w:color w:val="343434"/>
          <w:sz w:val="20"/>
          <w:szCs w:val="20"/>
        </w:rPr>
        <w:t>programs</w:t>
      </w:r>
      <w:r w:rsidRPr="0002316A">
        <w:rPr>
          <w:rFonts w:eastAsia="Arial" w:cs="Arial"/>
          <w:color w:val="343434"/>
          <w:spacing w:val="49"/>
          <w:sz w:val="20"/>
          <w:szCs w:val="20"/>
        </w:rPr>
        <w:t xml:space="preserve"> </w:t>
      </w:r>
      <w:r w:rsidRPr="0002316A">
        <w:rPr>
          <w:rFonts w:eastAsia="Arial" w:cs="Arial"/>
          <w:color w:val="343434"/>
          <w:sz w:val="20"/>
          <w:szCs w:val="20"/>
        </w:rPr>
        <w:t>and</w:t>
      </w:r>
      <w:r w:rsidRPr="0002316A">
        <w:rPr>
          <w:rFonts w:eastAsia="Arial" w:cs="Arial"/>
          <w:color w:val="343434"/>
          <w:spacing w:val="12"/>
          <w:sz w:val="20"/>
          <w:szCs w:val="20"/>
        </w:rPr>
        <w:t xml:space="preserve"> </w:t>
      </w:r>
      <w:r w:rsidRPr="0002316A">
        <w:rPr>
          <w:rFonts w:eastAsia="Arial" w:cs="Arial"/>
          <w:color w:val="343434"/>
          <w:sz w:val="20"/>
          <w:szCs w:val="20"/>
        </w:rPr>
        <w:t>applications,</w:t>
      </w:r>
      <w:r w:rsidRPr="0002316A">
        <w:rPr>
          <w:rFonts w:eastAsia="Arial" w:cs="Arial"/>
          <w:color w:val="343434"/>
          <w:spacing w:val="37"/>
          <w:sz w:val="20"/>
          <w:szCs w:val="20"/>
        </w:rPr>
        <w:t xml:space="preserve"> </w:t>
      </w:r>
      <w:r w:rsidRPr="0002316A">
        <w:rPr>
          <w:rFonts w:eastAsia="Arial" w:cs="Arial"/>
          <w:color w:val="343434"/>
          <w:sz w:val="20"/>
          <w:szCs w:val="20"/>
        </w:rPr>
        <w:t>and</w:t>
      </w:r>
      <w:r w:rsidRPr="0002316A">
        <w:rPr>
          <w:rFonts w:eastAsia="Arial" w:cs="Arial"/>
          <w:color w:val="343434"/>
          <w:spacing w:val="18"/>
          <w:sz w:val="20"/>
          <w:szCs w:val="20"/>
        </w:rPr>
        <w:t xml:space="preserve"> </w:t>
      </w:r>
      <w:r w:rsidRPr="0002316A">
        <w:rPr>
          <w:rFonts w:eastAsia="Arial" w:cs="Arial"/>
          <w:color w:val="343434"/>
          <w:w w:val="109"/>
          <w:sz w:val="20"/>
          <w:szCs w:val="20"/>
        </w:rPr>
        <w:t>program</w:t>
      </w:r>
      <w:r w:rsidRPr="0002316A">
        <w:rPr>
          <w:rFonts w:eastAsia="Arial" w:cs="Arial"/>
          <w:color w:val="343434"/>
          <w:spacing w:val="-4"/>
          <w:w w:val="109"/>
          <w:sz w:val="20"/>
          <w:szCs w:val="20"/>
        </w:rPr>
        <w:t xml:space="preserve"> </w:t>
      </w:r>
      <w:r w:rsidRPr="0002316A">
        <w:rPr>
          <w:rFonts w:eastAsia="Arial" w:cs="Arial"/>
          <w:color w:val="343434"/>
          <w:w w:val="109"/>
          <w:sz w:val="20"/>
          <w:szCs w:val="20"/>
        </w:rPr>
        <w:t>rudimentary</w:t>
      </w:r>
      <w:r w:rsidRPr="0002316A">
        <w:rPr>
          <w:rFonts w:eastAsia="Arial" w:cs="Arial"/>
          <w:color w:val="343434"/>
          <w:spacing w:val="-4"/>
          <w:w w:val="109"/>
          <w:sz w:val="20"/>
          <w:szCs w:val="20"/>
        </w:rPr>
        <w:t xml:space="preserve"> </w:t>
      </w:r>
      <w:r w:rsidRPr="0002316A">
        <w:rPr>
          <w:rFonts w:eastAsia="Arial" w:cs="Arial"/>
          <w:color w:val="343434"/>
          <w:sz w:val="20"/>
          <w:szCs w:val="20"/>
        </w:rPr>
        <w:t>scripts</w:t>
      </w:r>
      <w:r w:rsidRPr="0002316A">
        <w:rPr>
          <w:rFonts w:eastAsia="Arial" w:cs="Arial"/>
          <w:color w:val="343434"/>
          <w:spacing w:val="19"/>
          <w:sz w:val="20"/>
          <w:szCs w:val="20"/>
        </w:rPr>
        <w:t xml:space="preserve"> </w:t>
      </w:r>
      <w:r w:rsidRPr="0002316A">
        <w:rPr>
          <w:rFonts w:eastAsia="Arial" w:cs="Arial"/>
          <w:color w:val="343434"/>
          <w:w w:val="114"/>
          <w:sz w:val="20"/>
          <w:szCs w:val="20"/>
        </w:rPr>
        <w:t xml:space="preserve">in </w:t>
      </w:r>
      <w:r w:rsidRPr="0002316A">
        <w:rPr>
          <w:rFonts w:eastAsia="Arial" w:cs="Arial"/>
          <w:color w:val="343434"/>
          <w:sz w:val="20"/>
          <w:szCs w:val="20"/>
        </w:rPr>
        <w:t>Python</w:t>
      </w:r>
      <w:r w:rsidRPr="0002316A">
        <w:rPr>
          <w:rFonts w:eastAsia="Arial" w:cs="Arial"/>
          <w:color w:val="343434"/>
          <w:spacing w:val="45"/>
          <w:sz w:val="20"/>
          <w:szCs w:val="20"/>
        </w:rPr>
        <w:t xml:space="preserve"> </w:t>
      </w:r>
      <w:r w:rsidRPr="0002316A">
        <w:rPr>
          <w:rFonts w:eastAsia="Arial" w:cs="Arial"/>
          <w:color w:val="343434"/>
          <w:sz w:val="20"/>
          <w:szCs w:val="20"/>
        </w:rPr>
        <w:t>and</w:t>
      </w:r>
      <w:r w:rsidRPr="0002316A">
        <w:rPr>
          <w:rFonts w:eastAsia="Arial" w:cs="Arial"/>
          <w:color w:val="343434"/>
          <w:spacing w:val="15"/>
          <w:sz w:val="20"/>
          <w:szCs w:val="20"/>
        </w:rPr>
        <w:t xml:space="preserve"> </w:t>
      </w:r>
      <w:r w:rsidRPr="0002316A">
        <w:rPr>
          <w:rFonts w:eastAsia="Arial" w:cs="Arial"/>
          <w:color w:val="343434"/>
          <w:sz w:val="20"/>
          <w:szCs w:val="20"/>
        </w:rPr>
        <w:t>Visual</w:t>
      </w:r>
      <w:r w:rsidRPr="0002316A">
        <w:rPr>
          <w:rFonts w:eastAsia="Arial" w:cs="Arial"/>
          <w:color w:val="343434"/>
          <w:spacing w:val="1"/>
          <w:sz w:val="20"/>
          <w:szCs w:val="20"/>
        </w:rPr>
        <w:t xml:space="preserve"> </w:t>
      </w:r>
      <w:r w:rsidRPr="0002316A">
        <w:rPr>
          <w:rFonts w:eastAsia="Arial" w:cs="Arial"/>
          <w:color w:val="343434"/>
          <w:w w:val="95"/>
          <w:sz w:val="20"/>
          <w:szCs w:val="20"/>
        </w:rPr>
        <w:t>Basic</w:t>
      </w:r>
      <w:r w:rsidRPr="0002316A">
        <w:rPr>
          <w:rFonts w:eastAsia="Arial" w:cs="Arial"/>
          <w:color w:val="343434"/>
          <w:spacing w:val="4"/>
          <w:w w:val="95"/>
          <w:sz w:val="20"/>
          <w:szCs w:val="20"/>
        </w:rPr>
        <w:t xml:space="preserve"> </w:t>
      </w:r>
      <w:r w:rsidRPr="0002316A">
        <w:rPr>
          <w:rFonts w:eastAsia="Arial" w:cs="Arial"/>
          <w:color w:val="343434"/>
          <w:sz w:val="20"/>
          <w:szCs w:val="20"/>
        </w:rPr>
        <w:t>to</w:t>
      </w:r>
      <w:r w:rsidRPr="0002316A">
        <w:rPr>
          <w:rFonts w:eastAsia="Arial" w:cs="Arial"/>
          <w:color w:val="343434"/>
          <w:spacing w:val="31"/>
          <w:sz w:val="20"/>
          <w:szCs w:val="20"/>
        </w:rPr>
        <w:t xml:space="preserve"> </w:t>
      </w:r>
      <w:r w:rsidRPr="0002316A">
        <w:rPr>
          <w:rFonts w:eastAsia="Arial" w:cs="Arial"/>
          <w:color w:val="343434"/>
          <w:w w:val="109"/>
          <w:sz w:val="20"/>
          <w:szCs w:val="20"/>
        </w:rPr>
        <w:t xml:space="preserve">automate </w:t>
      </w:r>
      <w:r w:rsidRPr="0002316A">
        <w:rPr>
          <w:rFonts w:eastAsia="Arial" w:cs="Arial"/>
          <w:color w:val="343434"/>
          <w:sz w:val="20"/>
          <w:szCs w:val="20"/>
        </w:rPr>
        <w:t>processes</w:t>
      </w:r>
      <w:r w:rsidRPr="0002316A">
        <w:rPr>
          <w:rFonts w:eastAsia="Arial" w:cs="Arial"/>
          <w:color w:val="343434"/>
          <w:spacing w:val="11"/>
          <w:sz w:val="20"/>
          <w:szCs w:val="20"/>
        </w:rPr>
        <w:t xml:space="preserve"> </w:t>
      </w:r>
      <w:r w:rsidRPr="0002316A">
        <w:rPr>
          <w:rFonts w:eastAsia="Arial" w:cs="Arial"/>
          <w:color w:val="343434"/>
          <w:sz w:val="20"/>
          <w:szCs w:val="20"/>
        </w:rPr>
        <w:t>for</w:t>
      </w:r>
      <w:r w:rsidRPr="0002316A">
        <w:rPr>
          <w:rFonts w:eastAsia="Arial" w:cs="Arial"/>
          <w:color w:val="343434"/>
          <w:spacing w:val="29"/>
          <w:sz w:val="20"/>
          <w:szCs w:val="20"/>
        </w:rPr>
        <w:t xml:space="preserve"> </w:t>
      </w:r>
      <w:r w:rsidRPr="0002316A">
        <w:rPr>
          <w:rFonts w:eastAsia="Arial" w:cs="Arial"/>
          <w:color w:val="343434"/>
          <w:sz w:val="20"/>
          <w:szCs w:val="20"/>
        </w:rPr>
        <w:t>enterprise</w:t>
      </w:r>
      <w:r w:rsidRPr="0002316A">
        <w:rPr>
          <w:rFonts w:eastAsia="Arial" w:cs="Arial"/>
          <w:color w:val="343434"/>
          <w:spacing w:val="8"/>
          <w:sz w:val="20"/>
          <w:szCs w:val="20"/>
        </w:rPr>
        <w:t xml:space="preserve"> </w:t>
      </w:r>
      <w:r w:rsidRPr="0002316A">
        <w:rPr>
          <w:rFonts w:eastAsia="Arial" w:cs="Arial"/>
          <w:color w:val="343434"/>
          <w:w w:val="108"/>
          <w:sz w:val="20"/>
          <w:szCs w:val="20"/>
        </w:rPr>
        <w:t>solutions.</w:t>
      </w:r>
    </w:p>
    <w:p w:rsidR="0002316A" w:rsidRPr="0002316A" w:rsidRDefault="0002316A" w:rsidP="0002316A">
      <w:pPr>
        <w:ind w:right="-10" w:hanging="5"/>
        <w:rPr>
          <w:rFonts w:eastAsia="Arial" w:cs="Arial"/>
          <w:b/>
          <w:sz w:val="20"/>
          <w:szCs w:val="20"/>
        </w:rPr>
      </w:pPr>
    </w:p>
    <w:p w:rsidR="0002316A" w:rsidRPr="0002316A" w:rsidRDefault="0002316A" w:rsidP="0002316A">
      <w:pPr>
        <w:ind w:right="-10" w:hanging="5"/>
        <w:rPr>
          <w:rFonts w:eastAsia="Arial" w:cs="Arial"/>
          <w:color w:val="333333"/>
          <w:w w:val="106"/>
          <w:sz w:val="20"/>
          <w:szCs w:val="20"/>
        </w:rPr>
      </w:pPr>
      <w:r w:rsidRPr="0002316A">
        <w:rPr>
          <w:rFonts w:eastAsia="Arial" w:cs="Arial"/>
          <w:b/>
          <w:sz w:val="20"/>
          <w:szCs w:val="20"/>
        </w:rPr>
        <w:t>GEOG 4115 Computer Cartography</w:t>
      </w:r>
      <w:r w:rsidRPr="0002316A">
        <w:rPr>
          <w:rFonts w:eastAsia="Arial" w:cs="Arial"/>
          <w:sz w:val="20"/>
          <w:szCs w:val="20"/>
        </w:rPr>
        <w:t xml:space="preserve"> - </w:t>
      </w:r>
      <w:r w:rsidRPr="0002316A">
        <w:rPr>
          <w:rFonts w:eastAsia="Arial" w:cs="Arial"/>
          <w:color w:val="333333"/>
          <w:w w:val="107"/>
          <w:sz w:val="20"/>
          <w:szCs w:val="20"/>
        </w:rPr>
        <w:t>Applications</w:t>
      </w:r>
      <w:r w:rsidRPr="0002316A">
        <w:rPr>
          <w:rFonts w:eastAsia="Arial" w:cs="Arial"/>
          <w:color w:val="333333"/>
          <w:spacing w:val="-7"/>
          <w:w w:val="107"/>
          <w:sz w:val="20"/>
          <w:szCs w:val="20"/>
        </w:rPr>
        <w:t xml:space="preserve"> </w:t>
      </w:r>
      <w:r w:rsidRPr="0002316A">
        <w:rPr>
          <w:rFonts w:eastAsia="Arial" w:cs="Arial"/>
          <w:color w:val="333333"/>
          <w:sz w:val="20"/>
          <w:szCs w:val="20"/>
        </w:rPr>
        <w:t>of</w:t>
      </w:r>
      <w:r w:rsidRPr="0002316A">
        <w:rPr>
          <w:rFonts w:eastAsia="Arial" w:cs="Arial"/>
          <w:color w:val="333333"/>
          <w:spacing w:val="23"/>
          <w:sz w:val="20"/>
          <w:szCs w:val="20"/>
        </w:rPr>
        <w:t xml:space="preserve"> </w:t>
      </w:r>
      <w:r w:rsidRPr="0002316A">
        <w:rPr>
          <w:rFonts w:eastAsia="Arial" w:cs="Arial"/>
          <w:color w:val="494949"/>
          <w:w w:val="107"/>
          <w:sz w:val="20"/>
          <w:szCs w:val="20"/>
        </w:rPr>
        <w:t>computer</w:t>
      </w:r>
      <w:r w:rsidRPr="0002316A">
        <w:rPr>
          <w:rFonts w:eastAsia="Arial" w:cs="Arial"/>
          <w:color w:val="494949"/>
          <w:spacing w:val="13"/>
          <w:w w:val="107"/>
          <w:sz w:val="20"/>
          <w:szCs w:val="20"/>
        </w:rPr>
        <w:t xml:space="preserve"> </w:t>
      </w:r>
      <w:r w:rsidRPr="0002316A">
        <w:rPr>
          <w:rFonts w:eastAsia="Arial" w:cs="Arial"/>
          <w:color w:val="333333"/>
          <w:w w:val="107"/>
          <w:sz w:val="20"/>
          <w:szCs w:val="20"/>
        </w:rPr>
        <w:t>technologies</w:t>
      </w:r>
      <w:r w:rsidRPr="0002316A">
        <w:rPr>
          <w:rFonts w:eastAsia="Arial" w:cs="Arial"/>
          <w:color w:val="333333"/>
          <w:spacing w:val="-18"/>
          <w:w w:val="107"/>
          <w:sz w:val="20"/>
          <w:szCs w:val="20"/>
        </w:rPr>
        <w:t xml:space="preserve"> </w:t>
      </w:r>
      <w:r w:rsidRPr="0002316A">
        <w:rPr>
          <w:rFonts w:eastAsia="Arial" w:cs="Arial"/>
          <w:color w:val="333333"/>
          <w:sz w:val="20"/>
          <w:szCs w:val="20"/>
        </w:rPr>
        <w:t>to</w:t>
      </w:r>
      <w:r w:rsidRPr="0002316A">
        <w:rPr>
          <w:rFonts w:eastAsia="Arial" w:cs="Arial"/>
          <w:color w:val="333333"/>
          <w:spacing w:val="29"/>
          <w:sz w:val="20"/>
          <w:szCs w:val="20"/>
        </w:rPr>
        <w:t xml:space="preserve"> </w:t>
      </w:r>
      <w:r w:rsidRPr="0002316A">
        <w:rPr>
          <w:rFonts w:eastAsia="Arial" w:cs="Arial"/>
          <w:color w:val="333333"/>
          <w:w w:val="106"/>
          <w:sz w:val="20"/>
          <w:szCs w:val="20"/>
        </w:rPr>
        <w:t>cartographic</w:t>
      </w:r>
      <w:r w:rsidRPr="0002316A">
        <w:rPr>
          <w:rFonts w:eastAsia="Arial" w:cs="Arial"/>
          <w:color w:val="333333"/>
          <w:spacing w:val="-6"/>
          <w:w w:val="106"/>
          <w:sz w:val="20"/>
          <w:szCs w:val="20"/>
        </w:rPr>
        <w:t xml:space="preserve"> </w:t>
      </w:r>
      <w:r w:rsidRPr="0002316A">
        <w:rPr>
          <w:rFonts w:eastAsia="Arial" w:cs="Arial"/>
          <w:color w:val="333333"/>
          <w:sz w:val="20"/>
          <w:szCs w:val="20"/>
        </w:rPr>
        <w:t>design.</w:t>
      </w:r>
      <w:r w:rsidRPr="0002316A">
        <w:rPr>
          <w:rFonts w:eastAsia="Arial" w:cs="Arial"/>
          <w:color w:val="333333"/>
          <w:spacing w:val="50"/>
          <w:sz w:val="20"/>
          <w:szCs w:val="20"/>
        </w:rPr>
        <w:t xml:space="preserve"> </w:t>
      </w:r>
      <w:r w:rsidRPr="0002316A">
        <w:rPr>
          <w:rFonts w:eastAsia="Arial" w:cs="Arial"/>
          <w:color w:val="333333"/>
          <w:sz w:val="20"/>
          <w:szCs w:val="20"/>
        </w:rPr>
        <w:t>Students</w:t>
      </w:r>
      <w:r w:rsidRPr="0002316A">
        <w:rPr>
          <w:rFonts w:eastAsia="Arial" w:cs="Arial"/>
          <w:color w:val="333333"/>
          <w:spacing w:val="41"/>
          <w:sz w:val="20"/>
          <w:szCs w:val="20"/>
        </w:rPr>
        <w:t xml:space="preserve"> </w:t>
      </w:r>
      <w:r w:rsidRPr="0002316A">
        <w:rPr>
          <w:rFonts w:eastAsia="Arial" w:cs="Arial"/>
          <w:color w:val="333333"/>
          <w:sz w:val="20"/>
          <w:szCs w:val="20"/>
        </w:rPr>
        <w:t>will</w:t>
      </w:r>
      <w:r w:rsidRPr="0002316A">
        <w:rPr>
          <w:rFonts w:eastAsia="Arial" w:cs="Arial"/>
          <w:color w:val="333333"/>
          <w:spacing w:val="33"/>
          <w:sz w:val="20"/>
          <w:szCs w:val="20"/>
        </w:rPr>
        <w:t xml:space="preserve"> </w:t>
      </w:r>
      <w:r w:rsidRPr="0002316A">
        <w:rPr>
          <w:rFonts w:eastAsia="Arial" w:cs="Arial"/>
          <w:color w:val="333333"/>
          <w:w w:val="107"/>
          <w:sz w:val="20"/>
          <w:szCs w:val="20"/>
        </w:rPr>
        <w:t>explore cartographic</w:t>
      </w:r>
      <w:r w:rsidRPr="0002316A">
        <w:rPr>
          <w:rFonts w:eastAsia="Arial" w:cs="Arial"/>
          <w:color w:val="333333"/>
          <w:spacing w:val="2"/>
          <w:w w:val="107"/>
          <w:sz w:val="20"/>
          <w:szCs w:val="20"/>
        </w:rPr>
        <w:t xml:space="preserve"> </w:t>
      </w:r>
      <w:r w:rsidRPr="0002316A">
        <w:rPr>
          <w:rFonts w:eastAsia="Arial" w:cs="Arial"/>
          <w:color w:val="333333"/>
          <w:sz w:val="20"/>
          <w:szCs w:val="20"/>
        </w:rPr>
        <w:t>history,</w:t>
      </w:r>
      <w:r w:rsidRPr="0002316A">
        <w:rPr>
          <w:rFonts w:eastAsia="Arial" w:cs="Arial"/>
          <w:color w:val="333333"/>
          <w:spacing w:val="26"/>
          <w:sz w:val="20"/>
          <w:szCs w:val="20"/>
        </w:rPr>
        <w:t xml:space="preserve"> </w:t>
      </w:r>
      <w:r w:rsidRPr="0002316A">
        <w:rPr>
          <w:rFonts w:eastAsia="Arial" w:cs="Arial"/>
          <w:color w:val="333333"/>
          <w:sz w:val="20"/>
          <w:szCs w:val="20"/>
        </w:rPr>
        <w:t>mapping</w:t>
      </w:r>
      <w:r w:rsidRPr="0002316A">
        <w:rPr>
          <w:rFonts w:eastAsia="Arial" w:cs="Arial"/>
          <w:color w:val="333333"/>
          <w:spacing w:val="52"/>
          <w:sz w:val="20"/>
          <w:szCs w:val="20"/>
        </w:rPr>
        <w:t xml:space="preserve"> </w:t>
      </w:r>
      <w:r w:rsidRPr="0002316A">
        <w:rPr>
          <w:rFonts w:eastAsia="Arial" w:cs="Arial"/>
          <w:color w:val="333333"/>
          <w:sz w:val="20"/>
          <w:szCs w:val="20"/>
        </w:rPr>
        <w:t>design,</w:t>
      </w:r>
      <w:r w:rsidRPr="0002316A">
        <w:rPr>
          <w:rFonts w:eastAsia="Arial" w:cs="Arial"/>
          <w:color w:val="333333"/>
          <w:spacing w:val="-8"/>
          <w:sz w:val="20"/>
          <w:szCs w:val="20"/>
        </w:rPr>
        <w:t xml:space="preserve"> </w:t>
      </w:r>
      <w:r w:rsidRPr="0002316A">
        <w:rPr>
          <w:rFonts w:eastAsia="Arial" w:cs="Arial"/>
          <w:color w:val="333333"/>
          <w:sz w:val="20"/>
          <w:szCs w:val="20"/>
        </w:rPr>
        <w:t>and</w:t>
      </w:r>
      <w:r w:rsidRPr="0002316A">
        <w:rPr>
          <w:rFonts w:eastAsia="Arial" w:cs="Arial"/>
          <w:color w:val="333333"/>
          <w:spacing w:val="19"/>
          <w:sz w:val="20"/>
          <w:szCs w:val="20"/>
        </w:rPr>
        <w:t xml:space="preserve"> </w:t>
      </w:r>
      <w:r w:rsidRPr="0002316A">
        <w:rPr>
          <w:rFonts w:eastAsia="Arial" w:cs="Arial"/>
          <w:color w:val="333333"/>
          <w:sz w:val="20"/>
          <w:szCs w:val="20"/>
        </w:rPr>
        <w:t>symbology</w:t>
      </w:r>
      <w:r w:rsidRPr="0002316A">
        <w:rPr>
          <w:rFonts w:eastAsia="Arial" w:cs="Arial"/>
          <w:color w:val="333333"/>
          <w:spacing w:val="40"/>
          <w:sz w:val="20"/>
          <w:szCs w:val="20"/>
        </w:rPr>
        <w:t xml:space="preserve"> </w:t>
      </w:r>
      <w:r w:rsidRPr="0002316A">
        <w:rPr>
          <w:rFonts w:eastAsia="Arial" w:cs="Arial"/>
          <w:color w:val="333333"/>
          <w:sz w:val="20"/>
          <w:szCs w:val="20"/>
        </w:rPr>
        <w:t>theory to</w:t>
      </w:r>
      <w:r w:rsidRPr="0002316A">
        <w:rPr>
          <w:rFonts w:eastAsia="Arial" w:cs="Arial"/>
          <w:color w:val="333333"/>
          <w:spacing w:val="29"/>
          <w:sz w:val="20"/>
          <w:szCs w:val="20"/>
        </w:rPr>
        <w:t xml:space="preserve"> </w:t>
      </w:r>
      <w:r w:rsidRPr="0002316A">
        <w:rPr>
          <w:rFonts w:eastAsia="Arial" w:cs="Arial"/>
          <w:color w:val="333333"/>
          <w:sz w:val="20"/>
          <w:szCs w:val="20"/>
        </w:rPr>
        <w:t>create</w:t>
      </w:r>
      <w:r w:rsidRPr="0002316A">
        <w:rPr>
          <w:rFonts w:eastAsia="Arial" w:cs="Arial"/>
          <w:color w:val="333333"/>
          <w:spacing w:val="37"/>
          <w:sz w:val="20"/>
          <w:szCs w:val="20"/>
        </w:rPr>
        <w:t xml:space="preserve"> </w:t>
      </w:r>
      <w:r w:rsidRPr="0002316A">
        <w:rPr>
          <w:rFonts w:eastAsia="Arial" w:cs="Arial"/>
          <w:color w:val="333333"/>
          <w:sz w:val="20"/>
          <w:szCs w:val="20"/>
        </w:rPr>
        <w:t>a</w:t>
      </w:r>
      <w:r w:rsidRPr="0002316A">
        <w:rPr>
          <w:rFonts w:eastAsia="Arial" w:cs="Arial"/>
          <w:color w:val="333333"/>
          <w:spacing w:val="-6"/>
          <w:sz w:val="20"/>
          <w:szCs w:val="20"/>
        </w:rPr>
        <w:t xml:space="preserve"> </w:t>
      </w:r>
      <w:r w:rsidRPr="0002316A">
        <w:rPr>
          <w:rFonts w:eastAsia="Arial" w:cs="Arial"/>
          <w:color w:val="333333"/>
          <w:sz w:val="20"/>
          <w:szCs w:val="20"/>
        </w:rPr>
        <w:t>variety</w:t>
      </w:r>
      <w:r w:rsidRPr="0002316A">
        <w:rPr>
          <w:rFonts w:eastAsia="Arial" w:cs="Arial"/>
          <w:color w:val="333333"/>
          <w:spacing w:val="47"/>
          <w:sz w:val="20"/>
          <w:szCs w:val="20"/>
        </w:rPr>
        <w:t xml:space="preserve"> </w:t>
      </w:r>
      <w:r w:rsidRPr="0002316A">
        <w:rPr>
          <w:rFonts w:eastAsia="Arial" w:cs="Arial"/>
          <w:color w:val="333333"/>
          <w:sz w:val="20"/>
          <w:szCs w:val="20"/>
        </w:rPr>
        <w:t>of</w:t>
      </w:r>
      <w:r w:rsidRPr="0002316A">
        <w:rPr>
          <w:rFonts w:eastAsia="Arial" w:cs="Arial"/>
          <w:color w:val="333333"/>
          <w:spacing w:val="23"/>
          <w:sz w:val="20"/>
          <w:szCs w:val="20"/>
        </w:rPr>
        <w:t xml:space="preserve"> </w:t>
      </w:r>
      <w:r w:rsidRPr="0002316A">
        <w:rPr>
          <w:rFonts w:eastAsia="Arial" w:cs="Arial"/>
          <w:color w:val="333333"/>
          <w:w w:val="106"/>
          <w:sz w:val="20"/>
          <w:szCs w:val="20"/>
        </w:rPr>
        <w:t xml:space="preserve">reference </w:t>
      </w:r>
      <w:r w:rsidRPr="0002316A">
        <w:rPr>
          <w:rFonts w:eastAsia="Arial" w:cs="Arial"/>
          <w:color w:val="333333"/>
          <w:sz w:val="20"/>
          <w:szCs w:val="20"/>
        </w:rPr>
        <w:t>and</w:t>
      </w:r>
      <w:r w:rsidRPr="0002316A">
        <w:rPr>
          <w:rFonts w:eastAsia="Arial" w:cs="Arial"/>
          <w:color w:val="333333"/>
          <w:spacing w:val="18"/>
          <w:sz w:val="20"/>
          <w:szCs w:val="20"/>
        </w:rPr>
        <w:t xml:space="preserve"> </w:t>
      </w:r>
      <w:r w:rsidRPr="0002316A">
        <w:rPr>
          <w:rFonts w:eastAsia="Arial" w:cs="Arial"/>
          <w:color w:val="333333"/>
          <w:w w:val="110"/>
          <w:sz w:val="20"/>
          <w:szCs w:val="20"/>
        </w:rPr>
        <w:t>thematic</w:t>
      </w:r>
      <w:r w:rsidRPr="0002316A">
        <w:rPr>
          <w:rFonts w:eastAsia="Arial" w:cs="Arial"/>
          <w:color w:val="333333"/>
          <w:spacing w:val="-4"/>
          <w:w w:val="110"/>
          <w:sz w:val="20"/>
          <w:szCs w:val="20"/>
        </w:rPr>
        <w:t xml:space="preserve"> </w:t>
      </w:r>
      <w:r w:rsidRPr="0002316A">
        <w:rPr>
          <w:rFonts w:eastAsia="Arial" w:cs="Arial"/>
          <w:color w:val="333333"/>
          <w:sz w:val="20"/>
          <w:szCs w:val="20"/>
        </w:rPr>
        <w:t>maps</w:t>
      </w:r>
      <w:r w:rsidRPr="0002316A">
        <w:rPr>
          <w:rFonts w:eastAsia="Arial" w:cs="Arial"/>
          <w:color w:val="333333"/>
          <w:spacing w:val="21"/>
          <w:sz w:val="20"/>
          <w:szCs w:val="20"/>
        </w:rPr>
        <w:t xml:space="preserve"> </w:t>
      </w:r>
      <w:r w:rsidRPr="0002316A">
        <w:rPr>
          <w:rFonts w:eastAsia="Arial" w:cs="Arial"/>
          <w:color w:val="333333"/>
          <w:sz w:val="20"/>
          <w:szCs w:val="20"/>
        </w:rPr>
        <w:t>for</w:t>
      </w:r>
      <w:r w:rsidRPr="0002316A">
        <w:rPr>
          <w:rFonts w:eastAsia="Arial" w:cs="Arial"/>
          <w:color w:val="333333"/>
          <w:spacing w:val="33"/>
          <w:sz w:val="20"/>
          <w:szCs w:val="20"/>
        </w:rPr>
        <w:t xml:space="preserve"> </w:t>
      </w:r>
      <w:r w:rsidRPr="0002316A">
        <w:rPr>
          <w:rFonts w:eastAsia="Arial" w:cs="Arial"/>
          <w:color w:val="333333"/>
          <w:sz w:val="20"/>
          <w:szCs w:val="20"/>
        </w:rPr>
        <w:t>both</w:t>
      </w:r>
      <w:r w:rsidRPr="0002316A">
        <w:rPr>
          <w:rFonts w:eastAsia="Arial" w:cs="Arial"/>
          <w:color w:val="333333"/>
          <w:spacing w:val="42"/>
          <w:sz w:val="20"/>
          <w:szCs w:val="20"/>
        </w:rPr>
        <w:t xml:space="preserve"> </w:t>
      </w:r>
      <w:r w:rsidRPr="0002316A">
        <w:rPr>
          <w:rFonts w:eastAsia="Arial" w:cs="Arial"/>
          <w:color w:val="333333"/>
          <w:sz w:val="20"/>
          <w:szCs w:val="20"/>
        </w:rPr>
        <w:t>analog</w:t>
      </w:r>
      <w:r w:rsidRPr="0002316A">
        <w:rPr>
          <w:rFonts w:eastAsia="Arial" w:cs="Arial"/>
          <w:color w:val="333333"/>
          <w:spacing w:val="23"/>
          <w:sz w:val="20"/>
          <w:szCs w:val="20"/>
        </w:rPr>
        <w:t xml:space="preserve"> </w:t>
      </w:r>
      <w:r w:rsidRPr="0002316A">
        <w:rPr>
          <w:rFonts w:eastAsia="Arial" w:cs="Arial"/>
          <w:color w:val="333333"/>
          <w:sz w:val="20"/>
          <w:szCs w:val="20"/>
        </w:rPr>
        <w:t>and</w:t>
      </w:r>
      <w:r w:rsidRPr="0002316A">
        <w:rPr>
          <w:rFonts w:eastAsia="Arial" w:cs="Arial"/>
          <w:color w:val="333333"/>
          <w:spacing w:val="19"/>
          <w:sz w:val="20"/>
          <w:szCs w:val="20"/>
        </w:rPr>
        <w:t xml:space="preserve"> </w:t>
      </w:r>
      <w:r w:rsidRPr="0002316A">
        <w:rPr>
          <w:rFonts w:eastAsia="Arial" w:cs="Arial"/>
          <w:color w:val="333333"/>
          <w:sz w:val="20"/>
          <w:szCs w:val="20"/>
        </w:rPr>
        <w:t>digital</w:t>
      </w:r>
      <w:r w:rsidRPr="0002316A">
        <w:rPr>
          <w:rFonts w:eastAsia="Arial" w:cs="Arial"/>
          <w:color w:val="333333"/>
          <w:spacing w:val="40"/>
          <w:sz w:val="20"/>
          <w:szCs w:val="20"/>
        </w:rPr>
        <w:t xml:space="preserve"> </w:t>
      </w:r>
      <w:r w:rsidRPr="0002316A">
        <w:rPr>
          <w:rFonts w:eastAsia="Arial" w:cs="Arial"/>
          <w:color w:val="333333"/>
          <w:w w:val="106"/>
          <w:sz w:val="20"/>
          <w:szCs w:val="20"/>
        </w:rPr>
        <w:t>applications.</w:t>
      </w:r>
    </w:p>
    <w:p w:rsidR="0002316A" w:rsidRPr="0002316A" w:rsidRDefault="0002316A" w:rsidP="0002316A">
      <w:pPr>
        <w:ind w:right="-10" w:hanging="5"/>
        <w:rPr>
          <w:rFonts w:eastAsia="Arial" w:cs="Arial"/>
          <w:sz w:val="20"/>
          <w:szCs w:val="20"/>
        </w:rPr>
      </w:pPr>
    </w:p>
    <w:p w:rsidR="0002316A" w:rsidRPr="0002316A" w:rsidRDefault="0002316A" w:rsidP="0002316A">
      <w:pPr>
        <w:tabs>
          <w:tab w:val="left" w:pos="840"/>
        </w:tabs>
        <w:ind w:right="-10"/>
        <w:rPr>
          <w:sz w:val="20"/>
          <w:szCs w:val="20"/>
        </w:rPr>
      </w:pPr>
      <w:r w:rsidRPr="0002316A">
        <w:rPr>
          <w:rFonts w:eastAsia="Arial" w:cs="Arial"/>
          <w:b/>
          <w:sz w:val="20"/>
          <w:szCs w:val="20"/>
        </w:rPr>
        <w:t>SOCI 3433 Sociology of Food: Exploring Paradox, Proposing Solutions</w:t>
      </w:r>
      <w:r w:rsidRPr="0002316A">
        <w:rPr>
          <w:rFonts w:eastAsia="Arial" w:cs="Arial"/>
          <w:sz w:val="20"/>
          <w:szCs w:val="20"/>
        </w:rPr>
        <w:t xml:space="preserve"> - </w:t>
      </w:r>
      <w:r w:rsidRPr="0002316A">
        <w:rPr>
          <w:color w:val="383838"/>
          <w:sz w:val="20"/>
          <w:szCs w:val="20"/>
        </w:rPr>
        <w:t>This</w:t>
      </w:r>
      <w:r w:rsidRPr="0002316A">
        <w:rPr>
          <w:color w:val="383838"/>
          <w:spacing w:val="19"/>
          <w:sz w:val="20"/>
          <w:szCs w:val="20"/>
        </w:rPr>
        <w:t xml:space="preserve"> </w:t>
      </w:r>
      <w:r w:rsidRPr="0002316A">
        <w:rPr>
          <w:color w:val="383838"/>
          <w:sz w:val="20"/>
          <w:szCs w:val="20"/>
        </w:rPr>
        <w:t>course</w:t>
      </w:r>
      <w:r w:rsidRPr="0002316A">
        <w:rPr>
          <w:color w:val="383838"/>
          <w:spacing w:val="27"/>
          <w:sz w:val="20"/>
          <w:szCs w:val="20"/>
        </w:rPr>
        <w:t xml:space="preserve"> </w:t>
      </w:r>
      <w:r w:rsidRPr="0002316A">
        <w:rPr>
          <w:color w:val="383838"/>
          <w:sz w:val="20"/>
          <w:szCs w:val="20"/>
        </w:rPr>
        <w:t>takes</w:t>
      </w:r>
      <w:r w:rsidRPr="0002316A">
        <w:rPr>
          <w:color w:val="383838"/>
          <w:spacing w:val="13"/>
          <w:sz w:val="20"/>
          <w:szCs w:val="20"/>
        </w:rPr>
        <w:t xml:space="preserve"> </w:t>
      </w:r>
      <w:r w:rsidRPr="0002316A">
        <w:rPr>
          <w:color w:val="383838"/>
          <w:sz w:val="20"/>
          <w:szCs w:val="20"/>
        </w:rPr>
        <w:t>a</w:t>
      </w:r>
      <w:r w:rsidRPr="0002316A">
        <w:rPr>
          <w:color w:val="383838"/>
          <w:spacing w:val="10"/>
          <w:sz w:val="20"/>
          <w:szCs w:val="20"/>
        </w:rPr>
        <w:t xml:space="preserve"> </w:t>
      </w:r>
      <w:r w:rsidRPr="0002316A">
        <w:rPr>
          <w:color w:val="383838"/>
          <w:sz w:val="20"/>
          <w:szCs w:val="20"/>
        </w:rPr>
        <w:t>food</w:t>
      </w:r>
      <w:r w:rsidRPr="0002316A">
        <w:rPr>
          <w:color w:val="383838"/>
          <w:spacing w:val="20"/>
          <w:sz w:val="20"/>
          <w:szCs w:val="20"/>
        </w:rPr>
        <w:t xml:space="preserve"> </w:t>
      </w:r>
      <w:r w:rsidRPr="0002316A">
        <w:rPr>
          <w:color w:val="383838"/>
          <w:sz w:val="20"/>
          <w:szCs w:val="20"/>
        </w:rPr>
        <w:t>systems</w:t>
      </w:r>
      <w:r w:rsidRPr="0002316A">
        <w:rPr>
          <w:color w:val="383838"/>
          <w:spacing w:val="26"/>
          <w:sz w:val="20"/>
          <w:szCs w:val="20"/>
        </w:rPr>
        <w:t xml:space="preserve"> </w:t>
      </w:r>
      <w:r w:rsidRPr="0002316A">
        <w:rPr>
          <w:color w:val="383838"/>
          <w:sz w:val="20"/>
          <w:szCs w:val="20"/>
        </w:rPr>
        <w:t>approach</w:t>
      </w:r>
      <w:r w:rsidRPr="0002316A">
        <w:rPr>
          <w:color w:val="383838"/>
          <w:spacing w:val="36"/>
          <w:sz w:val="20"/>
          <w:szCs w:val="20"/>
        </w:rPr>
        <w:t xml:space="preserve"> </w:t>
      </w:r>
      <w:r w:rsidRPr="0002316A">
        <w:rPr>
          <w:color w:val="383838"/>
          <w:sz w:val="20"/>
          <w:szCs w:val="20"/>
        </w:rPr>
        <w:t>to</w:t>
      </w:r>
      <w:r w:rsidRPr="0002316A">
        <w:rPr>
          <w:color w:val="383838"/>
          <w:spacing w:val="9"/>
          <w:sz w:val="20"/>
          <w:szCs w:val="20"/>
        </w:rPr>
        <w:t xml:space="preserve"> </w:t>
      </w:r>
      <w:r w:rsidRPr="0002316A">
        <w:rPr>
          <w:color w:val="383838"/>
          <w:sz w:val="20"/>
          <w:szCs w:val="20"/>
        </w:rPr>
        <w:t>exploring</w:t>
      </w:r>
      <w:r w:rsidRPr="0002316A">
        <w:rPr>
          <w:color w:val="383838"/>
          <w:spacing w:val="28"/>
          <w:sz w:val="20"/>
          <w:szCs w:val="20"/>
        </w:rPr>
        <w:t xml:space="preserve"> </w:t>
      </w:r>
      <w:r w:rsidRPr="0002316A">
        <w:rPr>
          <w:color w:val="383838"/>
          <w:sz w:val="20"/>
          <w:szCs w:val="20"/>
        </w:rPr>
        <w:t>the</w:t>
      </w:r>
      <w:r w:rsidRPr="0002316A">
        <w:rPr>
          <w:color w:val="383838"/>
          <w:spacing w:val="11"/>
          <w:sz w:val="20"/>
          <w:szCs w:val="20"/>
        </w:rPr>
        <w:t xml:space="preserve"> </w:t>
      </w:r>
      <w:r w:rsidRPr="0002316A">
        <w:rPr>
          <w:color w:val="383838"/>
          <w:sz w:val="20"/>
          <w:szCs w:val="20"/>
        </w:rPr>
        <w:t>production</w:t>
      </w:r>
      <w:r w:rsidRPr="0002316A">
        <w:rPr>
          <w:color w:val="383838"/>
          <w:spacing w:val="33"/>
          <w:sz w:val="20"/>
          <w:szCs w:val="20"/>
        </w:rPr>
        <w:t xml:space="preserve"> </w:t>
      </w:r>
      <w:r w:rsidRPr="0002316A">
        <w:rPr>
          <w:color w:val="383838"/>
          <w:w w:val="101"/>
          <w:sz w:val="20"/>
          <w:szCs w:val="20"/>
        </w:rPr>
        <w:t xml:space="preserve">and </w:t>
      </w:r>
      <w:r w:rsidRPr="0002316A">
        <w:rPr>
          <w:color w:val="383838"/>
          <w:sz w:val="20"/>
          <w:szCs w:val="20"/>
        </w:rPr>
        <w:t>distribution</w:t>
      </w:r>
      <w:r w:rsidRPr="0002316A">
        <w:rPr>
          <w:color w:val="383838"/>
          <w:spacing w:val="34"/>
          <w:sz w:val="20"/>
          <w:szCs w:val="20"/>
        </w:rPr>
        <w:t xml:space="preserve"> </w:t>
      </w:r>
      <w:r w:rsidRPr="0002316A">
        <w:rPr>
          <w:color w:val="383838"/>
          <w:sz w:val="20"/>
          <w:szCs w:val="20"/>
        </w:rPr>
        <w:t>of</w:t>
      </w:r>
      <w:r w:rsidRPr="0002316A">
        <w:rPr>
          <w:color w:val="383838"/>
          <w:spacing w:val="17"/>
          <w:sz w:val="20"/>
          <w:szCs w:val="20"/>
        </w:rPr>
        <w:t xml:space="preserve"> </w:t>
      </w:r>
      <w:r w:rsidRPr="0002316A">
        <w:rPr>
          <w:color w:val="383838"/>
          <w:sz w:val="20"/>
          <w:szCs w:val="20"/>
        </w:rPr>
        <w:t>food</w:t>
      </w:r>
      <w:r w:rsidRPr="0002316A">
        <w:rPr>
          <w:color w:val="383838"/>
          <w:spacing w:val="28"/>
          <w:sz w:val="20"/>
          <w:szCs w:val="20"/>
        </w:rPr>
        <w:t xml:space="preserve"> </w:t>
      </w:r>
      <w:r w:rsidRPr="0002316A">
        <w:rPr>
          <w:color w:val="383838"/>
          <w:sz w:val="20"/>
          <w:szCs w:val="20"/>
        </w:rPr>
        <w:t>in</w:t>
      </w:r>
      <w:r w:rsidRPr="0002316A">
        <w:rPr>
          <w:color w:val="383838"/>
          <w:spacing w:val="4"/>
          <w:sz w:val="20"/>
          <w:szCs w:val="20"/>
        </w:rPr>
        <w:t xml:space="preserve"> </w:t>
      </w:r>
      <w:r w:rsidRPr="0002316A">
        <w:rPr>
          <w:color w:val="383838"/>
          <w:sz w:val="20"/>
          <w:szCs w:val="20"/>
        </w:rPr>
        <w:t>the</w:t>
      </w:r>
      <w:r w:rsidRPr="0002316A">
        <w:rPr>
          <w:color w:val="383838"/>
          <w:spacing w:val="14"/>
          <w:sz w:val="20"/>
          <w:szCs w:val="20"/>
        </w:rPr>
        <w:t xml:space="preserve"> </w:t>
      </w:r>
      <w:r w:rsidRPr="0002316A">
        <w:rPr>
          <w:color w:val="383838"/>
          <w:sz w:val="20"/>
          <w:szCs w:val="20"/>
        </w:rPr>
        <w:t>United</w:t>
      </w:r>
      <w:r w:rsidRPr="0002316A">
        <w:rPr>
          <w:color w:val="383838"/>
          <w:spacing w:val="19"/>
          <w:sz w:val="20"/>
          <w:szCs w:val="20"/>
        </w:rPr>
        <w:t xml:space="preserve"> </w:t>
      </w:r>
      <w:r w:rsidRPr="0002316A">
        <w:rPr>
          <w:color w:val="383838"/>
          <w:sz w:val="20"/>
          <w:szCs w:val="20"/>
        </w:rPr>
        <w:t xml:space="preserve">States. </w:t>
      </w:r>
      <w:r w:rsidRPr="0002316A">
        <w:rPr>
          <w:color w:val="383838"/>
          <w:spacing w:val="32"/>
          <w:sz w:val="20"/>
          <w:szCs w:val="20"/>
        </w:rPr>
        <w:t xml:space="preserve"> </w:t>
      </w:r>
      <w:r w:rsidRPr="0002316A">
        <w:rPr>
          <w:color w:val="383838"/>
          <w:sz w:val="20"/>
          <w:szCs w:val="20"/>
        </w:rPr>
        <w:t>It</w:t>
      </w:r>
      <w:r w:rsidRPr="0002316A">
        <w:rPr>
          <w:color w:val="383838"/>
          <w:spacing w:val="-3"/>
          <w:sz w:val="20"/>
          <w:szCs w:val="20"/>
        </w:rPr>
        <w:t xml:space="preserve"> </w:t>
      </w:r>
      <w:r w:rsidRPr="0002316A">
        <w:rPr>
          <w:color w:val="383838"/>
          <w:sz w:val="20"/>
          <w:szCs w:val="20"/>
        </w:rPr>
        <w:t>focuses</w:t>
      </w:r>
      <w:r w:rsidRPr="0002316A">
        <w:rPr>
          <w:color w:val="383838"/>
          <w:spacing w:val="25"/>
          <w:sz w:val="20"/>
          <w:szCs w:val="20"/>
        </w:rPr>
        <w:t xml:space="preserve"> </w:t>
      </w:r>
      <w:r w:rsidRPr="0002316A">
        <w:rPr>
          <w:color w:val="383838"/>
          <w:sz w:val="20"/>
          <w:szCs w:val="20"/>
        </w:rPr>
        <w:t>on</w:t>
      </w:r>
      <w:r w:rsidRPr="0002316A">
        <w:rPr>
          <w:color w:val="383838"/>
          <w:spacing w:val="11"/>
          <w:sz w:val="20"/>
          <w:szCs w:val="20"/>
        </w:rPr>
        <w:t xml:space="preserve"> </w:t>
      </w:r>
      <w:r w:rsidRPr="0002316A">
        <w:rPr>
          <w:color w:val="383838"/>
          <w:sz w:val="20"/>
          <w:szCs w:val="20"/>
        </w:rPr>
        <w:t>capitalism</w:t>
      </w:r>
      <w:r w:rsidRPr="0002316A">
        <w:rPr>
          <w:color w:val="383838"/>
          <w:spacing w:val="38"/>
          <w:sz w:val="20"/>
          <w:szCs w:val="20"/>
        </w:rPr>
        <w:t xml:space="preserve"> </w:t>
      </w:r>
      <w:r w:rsidRPr="0002316A">
        <w:rPr>
          <w:color w:val="383838"/>
          <w:sz w:val="20"/>
          <w:szCs w:val="20"/>
        </w:rPr>
        <w:t>and</w:t>
      </w:r>
      <w:r w:rsidRPr="0002316A">
        <w:rPr>
          <w:color w:val="383838"/>
          <w:spacing w:val="19"/>
          <w:sz w:val="20"/>
          <w:szCs w:val="20"/>
        </w:rPr>
        <w:t xml:space="preserve"> </w:t>
      </w:r>
      <w:r w:rsidRPr="0002316A">
        <w:rPr>
          <w:color w:val="383838"/>
          <w:sz w:val="20"/>
          <w:szCs w:val="20"/>
        </w:rPr>
        <w:t>government</w:t>
      </w:r>
      <w:r w:rsidRPr="0002316A">
        <w:rPr>
          <w:color w:val="383838"/>
          <w:spacing w:val="47"/>
          <w:sz w:val="20"/>
          <w:szCs w:val="20"/>
        </w:rPr>
        <w:t xml:space="preserve"> </w:t>
      </w:r>
      <w:r w:rsidRPr="0002316A">
        <w:rPr>
          <w:color w:val="383838"/>
          <w:sz w:val="20"/>
          <w:szCs w:val="20"/>
        </w:rPr>
        <w:t>policy</w:t>
      </w:r>
      <w:r w:rsidRPr="0002316A">
        <w:rPr>
          <w:color w:val="383838"/>
          <w:spacing w:val="12"/>
          <w:sz w:val="20"/>
          <w:szCs w:val="20"/>
        </w:rPr>
        <w:t xml:space="preserve"> </w:t>
      </w:r>
      <w:r w:rsidRPr="0002316A">
        <w:rPr>
          <w:color w:val="383838"/>
          <w:sz w:val="20"/>
          <w:szCs w:val="20"/>
        </w:rPr>
        <w:t>as</w:t>
      </w:r>
      <w:r w:rsidRPr="0002316A">
        <w:rPr>
          <w:color w:val="383838"/>
          <w:spacing w:val="7"/>
          <w:sz w:val="20"/>
          <w:szCs w:val="20"/>
        </w:rPr>
        <w:t xml:space="preserve"> </w:t>
      </w:r>
      <w:r w:rsidRPr="0002316A">
        <w:rPr>
          <w:color w:val="383838"/>
          <w:w w:val="105"/>
          <w:sz w:val="20"/>
          <w:szCs w:val="20"/>
        </w:rPr>
        <w:t xml:space="preserve">strong </w:t>
      </w:r>
      <w:r w:rsidRPr="0002316A">
        <w:rPr>
          <w:color w:val="383838"/>
          <w:sz w:val="20"/>
          <w:szCs w:val="20"/>
        </w:rPr>
        <w:t>influences</w:t>
      </w:r>
      <w:r w:rsidRPr="0002316A">
        <w:rPr>
          <w:color w:val="383838"/>
          <w:spacing w:val="33"/>
          <w:sz w:val="20"/>
          <w:szCs w:val="20"/>
        </w:rPr>
        <w:t xml:space="preserve"> </w:t>
      </w:r>
      <w:r w:rsidRPr="0002316A">
        <w:rPr>
          <w:color w:val="383838"/>
          <w:sz w:val="20"/>
          <w:szCs w:val="20"/>
        </w:rPr>
        <w:t>on</w:t>
      </w:r>
      <w:r w:rsidRPr="0002316A">
        <w:rPr>
          <w:color w:val="383838"/>
          <w:spacing w:val="16"/>
          <w:sz w:val="20"/>
          <w:szCs w:val="20"/>
        </w:rPr>
        <w:t xml:space="preserve"> </w:t>
      </w:r>
      <w:r w:rsidRPr="0002316A">
        <w:rPr>
          <w:color w:val="383838"/>
          <w:sz w:val="20"/>
          <w:szCs w:val="20"/>
        </w:rPr>
        <w:t>the</w:t>
      </w:r>
      <w:r w:rsidRPr="0002316A">
        <w:rPr>
          <w:color w:val="383838"/>
          <w:spacing w:val="9"/>
          <w:sz w:val="20"/>
          <w:szCs w:val="20"/>
        </w:rPr>
        <w:t xml:space="preserve"> </w:t>
      </w:r>
      <w:r w:rsidRPr="0002316A">
        <w:rPr>
          <w:color w:val="383838"/>
          <w:sz w:val="20"/>
          <w:szCs w:val="20"/>
        </w:rPr>
        <w:t>types</w:t>
      </w:r>
      <w:r w:rsidRPr="0002316A">
        <w:rPr>
          <w:color w:val="383838"/>
          <w:spacing w:val="20"/>
          <w:sz w:val="20"/>
          <w:szCs w:val="20"/>
        </w:rPr>
        <w:t xml:space="preserve"> </w:t>
      </w:r>
      <w:r w:rsidRPr="0002316A">
        <w:rPr>
          <w:color w:val="383838"/>
          <w:sz w:val="20"/>
          <w:szCs w:val="20"/>
        </w:rPr>
        <w:t>of</w:t>
      </w:r>
      <w:r w:rsidRPr="0002316A">
        <w:rPr>
          <w:color w:val="383838"/>
          <w:spacing w:val="13"/>
          <w:sz w:val="20"/>
          <w:szCs w:val="20"/>
        </w:rPr>
        <w:t xml:space="preserve"> </w:t>
      </w:r>
      <w:r w:rsidRPr="0002316A">
        <w:rPr>
          <w:color w:val="383838"/>
          <w:sz w:val="20"/>
          <w:szCs w:val="20"/>
        </w:rPr>
        <w:t>food</w:t>
      </w:r>
      <w:r w:rsidRPr="0002316A">
        <w:rPr>
          <w:color w:val="383838"/>
          <w:spacing w:val="23"/>
          <w:sz w:val="20"/>
          <w:szCs w:val="20"/>
        </w:rPr>
        <w:t xml:space="preserve"> </w:t>
      </w:r>
      <w:r w:rsidRPr="0002316A">
        <w:rPr>
          <w:color w:val="383838"/>
          <w:sz w:val="20"/>
          <w:szCs w:val="20"/>
        </w:rPr>
        <w:t>available</w:t>
      </w:r>
      <w:r w:rsidRPr="0002316A">
        <w:rPr>
          <w:color w:val="383838"/>
          <w:spacing w:val="33"/>
          <w:sz w:val="20"/>
          <w:szCs w:val="20"/>
        </w:rPr>
        <w:t xml:space="preserve"> </w:t>
      </w:r>
      <w:r w:rsidRPr="0002316A">
        <w:rPr>
          <w:color w:val="383838"/>
          <w:sz w:val="20"/>
          <w:szCs w:val="20"/>
        </w:rPr>
        <w:t>for</w:t>
      </w:r>
      <w:r w:rsidRPr="0002316A">
        <w:rPr>
          <w:color w:val="383838"/>
          <w:spacing w:val="9"/>
          <w:sz w:val="20"/>
          <w:szCs w:val="20"/>
        </w:rPr>
        <w:t xml:space="preserve"> </w:t>
      </w:r>
      <w:r w:rsidRPr="0002316A">
        <w:rPr>
          <w:color w:val="383838"/>
          <w:sz w:val="20"/>
          <w:szCs w:val="20"/>
        </w:rPr>
        <w:t>consumption</w:t>
      </w:r>
      <w:r w:rsidRPr="0002316A">
        <w:rPr>
          <w:color w:val="383838"/>
          <w:spacing w:val="47"/>
          <w:sz w:val="20"/>
          <w:szCs w:val="20"/>
        </w:rPr>
        <w:t xml:space="preserve"> </w:t>
      </w:r>
      <w:r w:rsidRPr="0002316A">
        <w:rPr>
          <w:color w:val="383838"/>
          <w:sz w:val="20"/>
          <w:szCs w:val="20"/>
        </w:rPr>
        <w:t>and</w:t>
      </w:r>
      <w:r w:rsidRPr="0002316A">
        <w:rPr>
          <w:color w:val="383838"/>
          <w:spacing w:val="16"/>
          <w:sz w:val="20"/>
          <w:szCs w:val="20"/>
        </w:rPr>
        <w:t xml:space="preserve"> </w:t>
      </w:r>
      <w:r w:rsidRPr="0002316A">
        <w:rPr>
          <w:color w:val="383838"/>
          <w:sz w:val="20"/>
          <w:szCs w:val="20"/>
        </w:rPr>
        <w:t>some</w:t>
      </w:r>
      <w:r w:rsidRPr="0002316A">
        <w:rPr>
          <w:color w:val="383838"/>
          <w:spacing w:val="18"/>
          <w:sz w:val="20"/>
          <w:szCs w:val="20"/>
        </w:rPr>
        <w:t xml:space="preserve"> </w:t>
      </w:r>
      <w:r w:rsidRPr="0002316A">
        <w:rPr>
          <w:color w:val="383838"/>
          <w:sz w:val="20"/>
          <w:szCs w:val="20"/>
        </w:rPr>
        <w:t>of</w:t>
      </w:r>
      <w:r w:rsidRPr="0002316A">
        <w:rPr>
          <w:color w:val="383838"/>
          <w:spacing w:val="8"/>
          <w:sz w:val="20"/>
          <w:szCs w:val="20"/>
        </w:rPr>
        <w:t xml:space="preserve"> </w:t>
      </w:r>
      <w:r w:rsidRPr="0002316A">
        <w:rPr>
          <w:color w:val="383838"/>
          <w:sz w:val="20"/>
          <w:szCs w:val="20"/>
        </w:rPr>
        <w:t>the</w:t>
      </w:r>
      <w:r w:rsidRPr="0002316A">
        <w:rPr>
          <w:color w:val="383838"/>
          <w:spacing w:val="15"/>
          <w:sz w:val="20"/>
          <w:szCs w:val="20"/>
        </w:rPr>
        <w:t xml:space="preserve"> </w:t>
      </w:r>
      <w:r w:rsidRPr="0002316A">
        <w:rPr>
          <w:color w:val="383838"/>
          <w:sz w:val="20"/>
          <w:szCs w:val="20"/>
        </w:rPr>
        <w:t>consequences</w:t>
      </w:r>
      <w:r w:rsidRPr="0002316A">
        <w:rPr>
          <w:color w:val="383838"/>
          <w:spacing w:val="44"/>
          <w:sz w:val="20"/>
          <w:szCs w:val="20"/>
        </w:rPr>
        <w:t xml:space="preserve"> </w:t>
      </w:r>
      <w:r w:rsidRPr="0002316A">
        <w:rPr>
          <w:color w:val="383838"/>
          <w:sz w:val="20"/>
          <w:szCs w:val="20"/>
        </w:rPr>
        <w:t>of</w:t>
      </w:r>
      <w:r w:rsidRPr="0002316A">
        <w:rPr>
          <w:color w:val="383838"/>
          <w:spacing w:val="8"/>
          <w:sz w:val="20"/>
          <w:szCs w:val="20"/>
        </w:rPr>
        <w:t xml:space="preserve"> </w:t>
      </w:r>
      <w:r w:rsidRPr="0002316A">
        <w:rPr>
          <w:color w:val="383838"/>
          <w:w w:val="104"/>
          <w:sz w:val="20"/>
          <w:szCs w:val="20"/>
        </w:rPr>
        <w:t xml:space="preserve">eating </w:t>
      </w:r>
      <w:r w:rsidRPr="0002316A">
        <w:rPr>
          <w:color w:val="383838"/>
          <w:sz w:val="20"/>
          <w:szCs w:val="20"/>
        </w:rPr>
        <w:t>industrial</w:t>
      </w:r>
      <w:r w:rsidRPr="0002316A">
        <w:rPr>
          <w:color w:val="383838"/>
          <w:spacing w:val="33"/>
          <w:sz w:val="20"/>
          <w:szCs w:val="20"/>
        </w:rPr>
        <w:t xml:space="preserve"> </w:t>
      </w:r>
      <w:r w:rsidRPr="0002316A">
        <w:rPr>
          <w:color w:val="383838"/>
          <w:sz w:val="20"/>
          <w:szCs w:val="20"/>
        </w:rPr>
        <w:t xml:space="preserve">food. </w:t>
      </w:r>
      <w:r w:rsidRPr="0002316A">
        <w:rPr>
          <w:color w:val="383838"/>
          <w:spacing w:val="25"/>
          <w:sz w:val="20"/>
          <w:szCs w:val="20"/>
        </w:rPr>
        <w:t xml:space="preserve"> </w:t>
      </w:r>
      <w:r w:rsidRPr="0002316A">
        <w:rPr>
          <w:color w:val="383838"/>
          <w:sz w:val="20"/>
          <w:szCs w:val="20"/>
        </w:rPr>
        <w:t>The</w:t>
      </w:r>
      <w:r w:rsidRPr="0002316A">
        <w:rPr>
          <w:color w:val="383838"/>
          <w:spacing w:val="17"/>
          <w:sz w:val="20"/>
          <w:szCs w:val="20"/>
        </w:rPr>
        <w:t xml:space="preserve"> </w:t>
      </w:r>
      <w:r w:rsidRPr="0002316A">
        <w:rPr>
          <w:color w:val="383838"/>
          <w:sz w:val="20"/>
          <w:szCs w:val="20"/>
        </w:rPr>
        <w:t>course</w:t>
      </w:r>
      <w:r w:rsidRPr="0002316A">
        <w:rPr>
          <w:color w:val="383838"/>
          <w:spacing w:val="26"/>
          <w:sz w:val="20"/>
          <w:szCs w:val="20"/>
        </w:rPr>
        <w:t xml:space="preserve"> </w:t>
      </w:r>
      <w:r w:rsidRPr="0002316A">
        <w:rPr>
          <w:color w:val="383838"/>
          <w:sz w:val="20"/>
          <w:szCs w:val="20"/>
        </w:rPr>
        <w:t>explores</w:t>
      </w:r>
      <w:r w:rsidRPr="0002316A">
        <w:rPr>
          <w:color w:val="383838"/>
          <w:spacing w:val="29"/>
          <w:sz w:val="20"/>
          <w:szCs w:val="20"/>
        </w:rPr>
        <w:t xml:space="preserve"> </w:t>
      </w:r>
      <w:r w:rsidRPr="0002316A">
        <w:rPr>
          <w:color w:val="383838"/>
          <w:sz w:val="20"/>
          <w:szCs w:val="20"/>
        </w:rPr>
        <w:t>paradoxes</w:t>
      </w:r>
      <w:r w:rsidRPr="0002316A">
        <w:rPr>
          <w:color w:val="383838"/>
          <w:spacing w:val="28"/>
          <w:sz w:val="20"/>
          <w:szCs w:val="20"/>
        </w:rPr>
        <w:t xml:space="preserve"> </w:t>
      </w:r>
      <w:r w:rsidRPr="0002316A">
        <w:rPr>
          <w:color w:val="383838"/>
          <w:sz w:val="20"/>
          <w:szCs w:val="20"/>
        </w:rPr>
        <w:t>such</w:t>
      </w:r>
      <w:r w:rsidRPr="0002316A">
        <w:rPr>
          <w:color w:val="383838"/>
          <w:spacing w:val="15"/>
          <w:sz w:val="20"/>
          <w:szCs w:val="20"/>
        </w:rPr>
        <w:t xml:space="preserve"> </w:t>
      </w:r>
      <w:r w:rsidRPr="0002316A">
        <w:rPr>
          <w:color w:val="383838"/>
          <w:sz w:val="20"/>
          <w:szCs w:val="20"/>
        </w:rPr>
        <w:t>as</w:t>
      </w:r>
      <w:r w:rsidRPr="0002316A">
        <w:rPr>
          <w:color w:val="383838"/>
          <w:spacing w:val="9"/>
          <w:sz w:val="20"/>
          <w:szCs w:val="20"/>
        </w:rPr>
        <w:t xml:space="preserve"> </w:t>
      </w:r>
      <w:r w:rsidRPr="0002316A">
        <w:rPr>
          <w:color w:val="383838"/>
          <w:sz w:val="20"/>
          <w:szCs w:val="20"/>
        </w:rPr>
        <w:t>the</w:t>
      </w:r>
      <w:r w:rsidRPr="0002316A">
        <w:rPr>
          <w:color w:val="383838"/>
          <w:spacing w:val="23"/>
          <w:sz w:val="20"/>
          <w:szCs w:val="20"/>
        </w:rPr>
        <w:t xml:space="preserve"> </w:t>
      </w:r>
      <w:r w:rsidRPr="0002316A">
        <w:rPr>
          <w:color w:val="383838"/>
          <w:sz w:val="20"/>
          <w:szCs w:val="20"/>
        </w:rPr>
        <w:t>problem</w:t>
      </w:r>
      <w:r w:rsidRPr="0002316A">
        <w:rPr>
          <w:color w:val="383838"/>
          <w:spacing w:val="20"/>
          <w:sz w:val="20"/>
          <w:szCs w:val="20"/>
        </w:rPr>
        <w:t xml:space="preserve"> </w:t>
      </w:r>
      <w:r w:rsidRPr="0002316A">
        <w:rPr>
          <w:color w:val="383838"/>
          <w:sz w:val="20"/>
          <w:szCs w:val="20"/>
        </w:rPr>
        <w:t>of</w:t>
      </w:r>
      <w:r w:rsidRPr="0002316A">
        <w:rPr>
          <w:color w:val="383838"/>
          <w:spacing w:val="18"/>
          <w:sz w:val="20"/>
          <w:szCs w:val="20"/>
        </w:rPr>
        <w:t xml:space="preserve"> </w:t>
      </w:r>
      <w:r w:rsidRPr="0002316A">
        <w:rPr>
          <w:color w:val="383838"/>
          <w:sz w:val="20"/>
          <w:szCs w:val="20"/>
        </w:rPr>
        <w:t>hunger</w:t>
      </w:r>
      <w:r w:rsidRPr="0002316A">
        <w:rPr>
          <w:color w:val="383838"/>
          <w:spacing w:val="21"/>
          <w:sz w:val="20"/>
          <w:szCs w:val="20"/>
        </w:rPr>
        <w:t xml:space="preserve"> </w:t>
      </w:r>
      <w:r w:rsidRPr="0002316A">
        <w:rPr>
          <w:color w:val="383838"/>
          <w:sz w:val="20"/>
          <w:szCs w:val="20"/>
        </w:rPr>
        <w:t>in</w:t>
      </w:r>
      <w:r w:rsidRPr="0002316A">
        <w:rPr>
          <w:color w:val="383838"/>
          <w:spacing w:val="-1"/>
          <w:sz w:val="20"/>
          <w:szCs w:val="20"/>
        </w:rPr>
        <w:t xml:space="preserve"> </w:t>
      </w:r>
      <w:r w:rsidRPr="0002316A">
        <w:rPr>
          <w:color w:val="383838"/>
          <w:sz w:val="20"/>
          <w:szCs w:val="20"/>
        </w:rPr>
        <w:t>a</w:t>
      </w:r>
      <w:r w:rsidRPr="0002316A">
        <w:rPr>
          <w:color w:val="383838"/>
          <w:spacing w:val="11"/>
          <w:sz w:val="20"/>
          <w:szCs w:val="20"/>
        </w:rPr>
        <w:t xml:space="preserve"> </w:t>
      </w:r>
      <w:r w:rsidRPr="0002316A">
        <w:rPr>
          <w:color w:val="383838"/>
          <w:sz w:val="20"/>
          <w:szCs w:val="20"/>
        </w:rPr>
        <w:t>land</w:t>
      </w:r>
      <w:r w:rsidRPr="0002316A">
        <w:rPr>
          <w:color w:val="383838"/>
          <w:spacing w:val="15"/>
          <w:sz w:val="20"/>
          <w:szCs w:val="20"/>
        </w:rPr>
        <w:t xml:space="preserve"> </w:t>
      </w:r>
      <w:r w:rsidRPr="0002316A">
        <w:rPr>
          <w:color w:val="383838"/>
          <w:sz w:val="20"/>
          <w:szCs w:val="20"/>
        </w:rPr>
        <w:t>of</w:t>
      </w:r>
      <w:r w:rsidRPr="0002316A">
        <w:rPr>
          <w:color w:val="383838"/>
          <w:spacing w:val="12"/>
          <w:sz w:val="20"/>
          <w:szCs w:val="20"/>
        </w:rPr>
        <w:t xml:space="preserve"> </w:t>
      </w:r>
      <w:r w:rsidRPr="0002316A">
        <w:rPr>
          <w:color w:val="383838"/>
          <w:w w:val="101"/>
          <w:sz w:val="20"/>
          <w:szCs w:val="20"/>
        </w:rPr>
        <w:t xml:space="preserve">plenty </w:t>
      </w:r>
      <w:r w:rsidRPr="0002316A">
        <w:rPr>
          <w:color w:val="383838"/>
          <w:sz w:val="20"/>
          <w:szCs w:val="20"/>
        </w:rPr>
        <w:t>and</w:t>
      </w:r>
      <w:r w:rsidRPr="0002316A">
        <w:rPr>
          <w:color w:val="383838"/>
          <w:spacing w:val="13"/>
          <w:sz w:val="20"/>
          <w:szCs w:val="20"/>
        </w:rPr>
        <w:t xml:space="preserve"> </w:t>
      </w:r>
      <w:r w:rsidRPr="0002316A">
        <w:rPr>
          <w:color w:val="383838"/>
          <w:sz w:val="20"/>
          <w:szCs w:val="20"/>
        </w:rPr>
        <w:t>the</w:t>
      </w:r>
      <w:r w:rsidRPr="0002316A">
        <w:rPr>
          <w:color w:val="383838"/>
          <w:spacing w:val="9"/>
          <w:sz w:val="20"/>
          <w:szCs w:val="20"/>
        </w:rPr>
        <w:t xml:space="preserve"> </w:t>
      </w:r>
      <w:r w:rsidRPr="0002316A">
        <w:rPr>
          <w:color w:val="383838"/>
          <w:sz w:val="20"/>
          <w:szCs w:val="20"/>
        </w:rPr>
        <w:t>difficulty</w:t>
      </w:r>
      <w:r w:rsidRPr="0002316A">
        <w:rPr>
          <w:color w:val="383838"/>
          <w:spacing w:val="35"/>
          <w:sz w:val="20"/>
          <w:szCs w:val="20"/>
        </w:rPr>
        <w:t xml:space="preserve"> </w:t>
      </w:r>
      <w:r w:rsidRPr="0002316A">
        <w:rPr>
          <w:color w:val="383838"/>
          <w:sz w:val="20"/>
          <w:szCs w:val="20"/>
        </w:rPr>
        <w:t>of</w:t>
      </w:r>
      <w:r w:rsidRPr="0002316A">
        <w:rPr>
          <w:color w:val="383838"/>
          <w:spacing w:val="6"/>
          <w:sz w:val="20"/>
          <w:szCs w:val="20"/>
        </w:rPr>
        <w:t xml:space="preserve"> </w:t>
      </w:r>
      <w:r w:rsidRPr="0002316A">
        <w:rPr>
          <w:color w:val="383838"/>
          <w:sz w:val="20"/>
          <w:szCs w:val="20"/>
        </w:rPr>
        <w:t>small-scale</w:t>
      </w:r>
      <w:r w:rsidRPr="0002316A">
        <w:rPr>
          <w:color w:val="383838"/>
          <w:spacing w:val="45"/>
          <w:sz w:val="20"/>
          <w:szCs w:val="20"/>
        </w:rPr>
        <w:t xml:space="preserve"> </w:t>
      </w:r>
      <w:r w:rsidRPr="0002316A">
        <w:rPr>
          <w:color w:val="383838"/>
          <w:sz w:val="20"/>
          <w:szCs w:val="20"/>
        </w:rPr>
        <w:t>conventional</w:t>
      </w:r>
      <w:r w:rsidRPr="0002316A">
        <w:rPr>
          <w:color w:val="383838"/>
          <w:spacing w:val="2"/>
          <w:sz w:val="20"/>
          <w:szCs w:val="20"/>
        </w:rPr>
        <w:t xml:space="preserve"> </w:t>
      </w:r>
      <w:r w:rsidRPr="0002316A">
        <w:rPr>
          <w:color w:val="383838"/>
          <w:sz w:val="20"/>
          <w:szCs w:val="20"/>
        </w:rPr>
        <w:t>farmers</w:t>
      </w:r>
      <w:r w:rsidRPr="0002316A">
        <w:rPr>
          <w:color w:val="383838"/>
          <w:spacing w:val="23"/>
          <w:sz w:val="20"/>
          <w:szCs w:val="20"/>
        </w:rPr>
        <w:t xml:space="preserve"> </w:t>
      </w:r>
      <w:r w:rsidRPr="0002316A">
        <w:rPr>
          <w:color w:val="383838"/>
          <w:sz w:val="20"/>
          <w:szCs w:val="20"/>
        </w:rPr>
        <w:t>to</w:t>
      </w:r>
      <w:r w:rsidRPr="0002316A">
        <w:rPr>
          <w:color w:val="383838"/>
          <w:spacing w:val="13"/>
          <w:sz w:val="20"/>
          <w:szCs w:val="20"/>
        </w:rPr>
        <w:t xml:space="preserve"> </w:t>
      </w:r>
      <w:r w:rsidRPr="0002316A">
        <w:rPr>
          <w:color w:val="383838"/>
          <w:sz w:val="20"/>
          <w:szCs w:val="20"/>
        </w:rPr>
        <w:t>make</w:t>
      </w:r>
      <w:r w:rsidRPr="0002316A">
        <w:rPr>
          <w:color w:val="383838"/>
          <w:spacing w:val="13"/>
          <w:sz w:val="20"/>
          <w:szCs w:val="20"/>
        </w:rPr>
        <w:t xml:space="preserve"> </w:t>
      </w:r>
      <w:r w:rsidRPr="0002316A">
        <w:rPr>
          <w:color w:val="383838"/>
          <w:sz w:val="20"/>
          <w:szCs w:val="20"/>
        </w:rPr>
        <w:t>ends</w:t>
      </w:r>
      <w:r w:rsidRPr="0002316A">
        <w:rPr>
          <w:color w:val="383838"/>
          <w:spacing w:val="21"/>
          <w:sz w:val="20"/>
          <w:szCs w:val="20"/>
        </w:rPr>
        <w:t xml:space="preserve"> </w:t>
      </w:r>
      <w:r w:rsidRPr="0002316A">
        <w:rPr>
          <w:color w:val="383838"/>
          <w:sz w:val="20"/>
          <w:szCs w:val="20"/>
        </w:rPr>
        <w:t>meet</w:t>
      </w:r>
      <w:r w:rsidRPr="0002316A">
        <w:rPr>
          <w:color w:val="383838"/>
          <w:spacing w:val="16"/>
          <w:sz w:val="20"/>
          <w:szCs w:val="20"/>
        </w:rPr>
        <w:t xml:space="preserve"> </w:t>
      </w:r>
      <w:r w:rsidRPr="0002316A">
        <w:rPr>
          <w:color w:val="383838"/>
          <w:sz w:val="20"/>
          <w:szCs w:val="20"/>
        </w:rPr>
        <w:t>when</w:t>
      </w:r>
      <w:r w:rsidRPr="0002316A">
        <w:rPr>
          <w:color w:val="383838"/>
          <w:spacing w:val="17"/>
          <w:sz w:val="20"/>
          <w:szCs w:val="20"/>
        </w:rPr>
        <w:t xml:space="preserve"> </w:t>
      </w:r>
      <w:r w:rsidRPr="0002316A">
        <w:rPr>
          <w:color w:val="383838"/>
          <w:sz w:val="20"/>
          <w:szCs w:val="20"/>
        </w:rPr>
        <w:t>their</w:t>
      </w:r>
      <w:r w:rsidRPr="0002316A">
        <w:rPr>
          <w:color w:val="383838"/>
          <w:spacing w:val="20"/>
          <w:sz w:val="20"/>
          <w:szCs w:val="20"/>
        </w:rPr>
        <w:t xml:space="preserve"> </w:t>
      </w:r>
      <w:r w:rsidRPr="0002316A">
        <w:rPr>
          <w:color w:val="383838"/>
          <w:sz w:val="20"/>
          <w:szCs w:val="20"/>
        </w:rPr>
        <w:t>yields</w:t>
      </w:r>
      <w:r w:rsidRPr="0002316A">
        <w:rPr>
          <w:color w:val="383838"/>
          <w:spacing w:val="15"/>
          <w:sz w:val="20"/>
          <w:szCs w:val="20"/>
        </w:rPr>
        <w:t xml:space="preserve"> </w:t>
      </w:r>
      <w:r w:rsidRPr="0002316A">
        <w:rPr>
          <w:color w:val="383838"/>
          <w:sz w:val="20"/>
          <w:szCs w:val="20"/>
        </w:rPr>
        <w:t>are</w:t>
      </w:r>
      <w:r w:rsidRPr="0002316A">
        <w:rPr>
          <w:color w:val="383838"/>
          <w:spacing w:val="12"/>
          <w:sz w:val="20"/>
          <w:szCs w:val="20"/>
        </w:rPr>
        <w:t xml:space="preserve"> </w:t>
      </w:r>
      <w:r w:rsidRPr="0002316A">
        <w:rPr>
          <w:color w:val="383838"/>
          <w:w w:val="105"/>
          <w:sz w:val="20"/>
          <w:szCs w:val="20"/>
        </w:rPr>
        <w:t xml:space="preserve">as </w:t>
      </w:r>
      <w:r w:rsidRPr="0002316A">
        <w:rPr>
          <w:color w:val="383838"/>
          <w:sz w:val="20"/>
          <w:szCs w:val="20"/>
        </w:rPr>
        <w:t>high</w:t>
      </w:r>
      <w:r w:rsidRPr="0002316A">
        <w:rPr>
          <w:color w:val="383838"/>
          <w:spacing w:val="8"/>
          <w:sz w:val="20"/>
          <w:szCs w:val="20"/>
        </w:rPr>
        <w:t xml:space="preserve"> </w:t>
      </w:r>
      <w:r w:rsidRPr="0002316A">
        <w:rPr>
          <w:color w:val="383838"/>
          <w:sz w:val="20"/>
          <w:szCs w:val="20"/>
        </w:rPr>
        <w:t>as</w:t>
      </w:r>
      <w:r w:rsidRPr="0002316A">
        <w:rPr>
          <w:color w:val="383838"/>
          <w:spacing w:val="11"/>
          <w:sz w:val="20"/>
          <w:szCs w:val="20"/>
        </w:rPr>
        <w:t xml:space="preserve"> </w:t>
      </w:r>
      <w:r w:rsidRPr="0002316A">
        <w:rPr>
          <w:color w:val="383838"/>
          <w:sz w:val="20"/>
          <w:szCs w:val="20"/>
        </w:rPr>
        <w:t>eve</w:t>
      </w:r>
      <w:r w:rsidRPr="0002316A">
        <w:rPr>
          <w:color w:val="383838"/>
          <w:spacing w:val="-3"/>
          <w:sz w:val="20"/>
          <w:szCs w:val="20"/>
        </w:rPr>
        <w:t>r</w:t>
      </w:r>
      <w:r w:rsidRPr="0002316A">
        <w:rPr>
          <w:color w:val="525252"/>
          <w:sz w:val="20"/>
          <w:szCs w:val="20"/>
        </w:rPr>
        <w:t xml:space="preserve">. </w:t>
      </w:r>
      <w:r w:rsidRPr="0002316A">
        <w:rPr>
          <w:color w:val="525252"/>
          <w:spacing w:val="34"/>
          <w:sz w:val="20"/>
          <w:szCs w:val="20"/>
        </w:rPr>
        <w:t xml:space="preserve"> </w:t>
      </w:r>
      <w:r w:rsidRPr="0002316A">
        <w:rPr>
          <w:color w:val="383838"/>
          <w:sz w:val="20"/>
          <w:szCs w:val="20"/>
        </w:rPr>
        <w:t>We</w:t>
      </w:r>
      <w:r w:rsidRPr="0002316A">
        <w:rPr>
          <w:color w:val="383838"/>
          <w:spacing w:val="11"/>
          <w:sz w:val="20"/>
          <w:szCs w:val="20"/>
        </w:rPr>
        <w:t xml:space="preserve"> </w:t>
      </w:r>
      <w:r w:rsidRPr="0002316A">
        <w:rPr>
          <w:color w:val="383838"/>
          <w:sz w:val="20"/>
          <w:szCs w:val="20"/>
        </w:rPr>
        <w:t>also</w:t>
      </w:r>
      <w:r w:rsidRPr="0002316A">
        <w:rPr>
          <w:color w:val="383838"/>
          <w:spacing w:val="19"/>
          <w:sz w:val="20"/>
          <w:szCs w:val="20"/>
        </w:rPr>
        <w:t xml:space="preserve"> </w:t>
      </w:r>
      <w:r w:rsidRPr="0002316A">
        <w:rPr>
          <w:color w:val="383838"/>
          <w:sz w:val="20"/>
          <w:szCs w:val="20"/>
        </w:rPr>
        <w:t>consider</w:t>
      </w:r>
      <w:r w:rsidRPr="0002316A">
        <w:rPr>
          <w:color w:val="383838"/>
          <w:spacing w:val="25"/>
          <w:sz w:val="20"/>
          <w:szCs w:val="20"/>
        </w:rPr>
        <w:t xml:space="preserve"> </w:t>
      </w:r>
      <w:r w:rsidRPr="0002316A">
        <w:rPr>
          <w:color w:val="383838"/>
          <w:sz w:val="20"/>
          <w:szCs w:val="20"/>
        </w:rPr>
        <w:t>food</w:t>
      </w:r>
      <w:r w:rsidRPr="0002316A">
        <w:rPr>
          <w:color w:val="383838"/>
          <w:spacing w:val="26"/>
          <w:sz w:val="20"/>
          <w:szCs w:val="20"/>
        </w:rPr>
        <w:t xml:space="preserve"> </w:t>
      </w:r>
      <w:r w:rsidRPr="0002316A">
        <w:rPr>
          <w:color w:val="383838"/>
          <w:sz w:val="20"/>
          <w:szCs w:val="20"/>
        </w:rPr>
        <w:t>movements</w:t>
      </w:r>
      <w:r w:rsidRPr="0002316A">
        <w:rPr>
          <w:color w:val="383838"/>
          <w:spacing w:val="26"/>
          <w:sz w:val="20"/>
          <w:szCs w:val="20"/>
        </w:rPr>
        <w:t xml:space="preserve"> </w:t>
      </w:r>
      <w:r w:rsidRPr="0002316A">
        <w:rPr>
          <w:color w:val="383838"/>
          <w:sz w:val="20"/>
          <w:szCs w:val="20"/>
        </w:rPr>
        <w:t>that</w:t>
      </w:r>
      <w:r w:rsidRPr="0002316A">
        <w:rPr>
          <w:color w:val="383838"/>
          <w:spacing w:val="20"/>
          <w:sz w:val="20"/>
          <w:szCs w:val="20"/>
        </w:rPr>
        <w:t xml:space="preserve"> </w:t>
      </w:r>
      <w:r w:rsidRPr="0002316A">
        <w:rPr>
          <w:color w:val="383838"/>
          <w:sz w:val="20"/>
          <w:szCs w:val="20"/>
        </w:rPr>
        <w:t>have</w:t>
      </w:r>
      <w:r w:rsidRPr="0002316A">
        <w:rPr>
          <w:color w:val="383838"/>
          <w:spacing w:val="9"/>
          <w:sz w:val="20"/>
          <w:szCs w:val="20"/>
        </w:rPr>
        <w:t xml:space="preserve"> </w:t>
      </w:r>
      <w:r w:rsidRPr="0002316A">
        <w:rPr>
          <w:color w:val="383838"/>
          <w:sz w:val="20"/>
          <w:szCs w:val="20"/>
        </w:rPr>
        <w:t>responded</w:t>
      </w:r>
      <w:r w:rsidRPr="0002316A">
        <w:rPr>
          <w:color w:val="383838"/>
          <w:spacing w:val="40"/>
          <w:sz w:val="20"/>
          <w:szCs w:val="20"/>
        </w:rPr>
        <w:t xml:space="preserve"> </w:t>
      </w:r>
      <w:r w:rsidRPr="0002316A">
        <w:rPr>
          <w:color w:val="383838"/>
          <w:sz w:val="20"/>
          <w:szCs w:val="20"/>
        </w:rPr>
        <w:t>to</w:t>
      </w:r>
      <w:r w:rsidRPr="0002316A">
        <w:rPr>
          <w:color w:val="383838"/>
          <w:spacing w:val="6"/>
          <w:sz w:val="20"/>
          <w:szCs w:val="20"/>
        </w:rPr>
        <w:t xml:space="preserve"> </w:t>
      </w:r>
      <w:r w:rsidRPr="0002316A">
        <w:rPr>
          <w:color w:val="383838"/>
          <w:sz w:val="20"/>
          <w:szCs w:val="20"/>
        </w:rPr>
        <w:t>some</w:t>
      </w:r>
      <w:r w:rsidRPr="0002316A">
        <w:rPr>
          <w:color w:val="383838"/>
          <w:spacing w:val="14"/>
          <w:sz w:val="20"/>
          <w:szCs w:val="20"/>
        </w:rPr>
        <w:t xml:space="preserve"> </w:t>
      </w:r>
      <w:r w:rsidRPr="0002316A">
        <w:rPr>
          <w:color w:val="383838"/>
          <w:sz w:val="20"/>
          <w:szCs w:val="20"/>
        </w:rPr>
        <w:t>of</w:t>
      </w:r>
      <w:r w:rsidRPr="0002316A">
        <w:rPr>
          <w:color w:val="383838"/>
          <w:spacing w:val="8"/>
          <w:sz w:val="20"/>
          <w:szCs w:val="20"/>
        </w:rPr>
        <w:t xml:space="preserve"> </w:t>
      </w:r>
      <w:r w:rsidRPr="0002316A">
        <w:rPr>
          <w:color w:val="383838"/>
          <w:sz w:val="20"/>
          <w:szCs w:val="20"/>
        </w:rPr>
        <w:t>the</w:t>
      </w:r>
      <w:r w:rsidRPr="0002316A">
        <w:rPr>
          <w:color w:val="383838"/>
          <w:spacing w:val="12"/>
          <w:sz w:val="20"/>
          <w:szCs w:val="20"/>
        </w:rPr>
        <w:t xml:space="preserve"> </w:t>
      </w:r>
      <w:r w:rsidRPr="0002316A">
        <w:rPr>
          <w:color w:val="383838"/>
          <w:w w:val="103"/>
          <w:sz w:val="20"/>
          <w:szCs w:val="20"/>
        </w:rPr>
        <w:t xml:space="preserve">social </w:t>
      </w:r>
      <w:r w:rsidRPr="0002316A">
        <w:rPr>
          <w:color w:val="383838"/>
          <w:w w:val="104"/>
          <w:sz w:val="20"/>
          <w:szCs w:val="20"/>
        </w:rPr>
        <w:t>problem</w:t>
      </w:r>
      <w:r w:rsidRPr="0002316A">
        <w:rPr>
          <w:color w:val="383838"/>
          <w:w w:val="105"/>
          <w:sz w:val="20"/>
          <w:szCs w:val="20"/>
        </w:rPr>
        <w:t>s</w:t>
      </w:r>
      <w:r w:rsidRPr="0002316A">
        <w:rPr>
          <w:color w:val="383838"/>
          <w:spacing w:val="-1"/>
          <w:sz w:val="20"/>
          <w:szCs w:val="20"/>
        </w:rPr>
        <w:t xml:space="preserve"> </w:t>
      </w:r>
      <w:r w:rsidRPr="0002316A">
        <w:rPr>
          <w:color w:val="383838"/>
          <w:sz w:val="20"/>
          <w:szCs w:val="20"/>
        </w:rPr>
        <w:t>associated</w:t>
      </w:r>
      <w:r w:rsidRPr="0002316A">
        <w:rPr>
          <w:color w:val="383838"/>
          <w:spacing w:val="47"/>
          <w:sz w:val="20"/>
          <w:szCs w:val="20"/>
        </w:rPr>
        <w:t xml:space="preserve"> </w:t>
      </w:r>
      <w:r w:rsidRPr="0002316A">
        <w:rPr>
          <w:color w:val="383838"/>
          <w:sz w:val="20"/>
          <w:szCs w:val="20"/>
        </w:rPr>
        <w:t>with</w:t>
      </w:r>
      <w:r w:rsidRPr="0002316A">
        <w:rPr>
          <w:color w:val="383838"/>
          <w:spacing w:val="14"/>
          <w:sz w:val="20"/>
          <w:szCs w:val="20"/>
        </w:rPr>
        <w:t xml:space="preserve"> </w:t>
      </w:r>
      <w:r w:rsidRPr="0002316A">
        <w:rPr>
          <w:color w:val="383838"/>
          <w:sz w:val="20"/>
          <w:szCs w:val="20"/>
        </w:rPr>
        <w:t>industrial</w:t>
      </w:r>
      <w:r w:rsidRPr="0002316A">
        <w:rPr>
          <w:color w:val="383838"/>
          <w:spacing w:val="27"/>
          <w:sz w:val="20"/>
          <w:szCs w:val="20"/>
        </w:rPr>
        <w:t xml:space="preserve"> </w:t>
      </w:r>
      <w:r w:rsidRPr="0002316A">
        <w:rPr>
          <w:color w:val="383838"/>
          <w:sz w:val="20"/>
          <w:szCs w:val="20"/>
        </w:rPr>
        <w:t>farmin</w:t>
      </w:r>
      <w:r w:rsidRPr="0002316A">
        <w:rPr>
          <w:color w:val="383838"/>
          <w:spacing w:val="-3"/>
          <w:sz w:val="20"/>
          <w:szCs w:val="20"/>
        </w:rPr>
        <w:t>g</w:t>
      </w:r>
      <w:r w:rsidRPr="0002316A">
        <w:rPr>
          <w:color w:val="525252"/>
          <w:sz w:val="20"/>
          <w:szCs w:val="20"/>
        </w:rPr>
        <w:t xml:space="preserve">. </w:t>
      </w:r>
      <w:r w:rsidRPr="0002316A">
        <w:rPr>
          <w:color w:val="525252"/>
          <w:spacing w:val="42"/>
          <w:sz w:val="20"/>
          <w:szCs w:val="20"/>
        </w:rPr>
        <w:t xml:space="preserve"> </w:t>
      </w:r>
      <w:r w:rsidRPr="0002316A">
        <w:rPr>
          <w:color w:val="383838"/>
          <w:sz w:val="20"/>
          <w:szCs w:val="20"/>
        </w:rPr>
        <w:t>We</w:t>
      </w:r>
      <w:r w:rsidRPr="0002316A">
        <w:rPr>
          <w:color w:val="383838"/>
          <w:spacing w:val="2"/>
          <w:sz w:val="20"/>
          <w:szCs w:val="20"/>
        </w:rPr>
        <w:t xml:space="preserve"> </w:t>
      </w:r>
      <w:r w:rsidRPr="0002316A">
        <w:rPr>
          <w:color w:val="383838"/>
          <w:sz w:val="20"/>
          <w:szCs w:val="20"/>
        </w:rPr>
        <w:t>take</w:t>
      </w:r>
      <w:r w:rsidRPr="0002316A">
        <w:rPr>
          <w:color w:val="383838"/>
          <w:spacing w:val="15"/>
          <w:sz w:val="20"/>
          <w:szCs w:val="20"/>
        </w:rPr>
        <w:t xml:space="preserve"> </w:t>
      </w:r>
      <w:r w:rsidRPr="0002316A">
        <w:rPr>
          <w:color w:val="383838"/>
          <w:sz w:val="20"/>
          <w:szCs w:val="20"/>
        </w:rPr>
        <w:t>a</w:t>
      </w:r>
      <w:r w:rsidRPr="0002316A">
        <w:rPr>
          <w:color w:val="383838"/>
          <w:spacing w:val="3"/>
          <w:sz w:val="20"/>
          <w:szCs w:val="20"/>
        </w:rPr>
        <w:t xml:space="preserve"> </w:t>
      </w:r>
      <w:r w:rsidRPr="0002316A">
        <w:rPr>
          <w:color w:val="383838"/>
          <w:sz w:val="20"/>
          <w:szCs w:val="20"/>
        </w:rPr>
        <w:t>structural</w:t>
      </w:r>
      <w:r w:rsidRPr="0002316A">
        <w:rPr>
          <w:color w:val="383838"/>
          <w:spacing w:val="39"/>
          <w:sz w:val="20"/>
          <w:szCs w:val="20"/>
        </w:rPr>
        <w:t xml:space="preserve"> </w:t>
      </w:r>
      <w:r w:rsidRPr="0002316A">
        <w:rPr>
          <w:color w:val="383838"/>
          <w:sz w:val="20"/>
          <w:szCs w:val="20"/>
        </w:rPr>
        <w:t>approach</w:t>
      </w:r>
      <w:r w:rsidRPr="0002316A">
        <w:rPr>
          <w:color w:val="383838"/>
          <w:spacing w:val="35"/>
          <w:sz w:val="20"/>
          <w:szCs w:val="20"/>
        </w:rPr>
        <w:t xml:space="preserve"> </w:t>
      </w:r>
      <w:r w:rsidRPr="0002316A">
        <w:rPr>
          <w:color w:val="383838"/>
          <w:sz w:val="20"/>
          <w:szCs w:val="20"/>
        </w:rPr>
        <w:t>in</w:t>
      </w:r>
      <w:r w:rsidRPr="0002316A">
        <w:rPr>
          <w:color w:val="383838"/>
          <w:spacing w:val="4"/>
          <w:sz w:val="20"/>
          <w:szCs w:val="20"/>
        </w:rPr>
        <w:t xml:space="preserve"> </w:t>
      </w:r>
      <w:r w:rsidRPr="0002316A">
        <w:rPr>
          <w:color w:val="383838"/>
          <w:sz w:val="20"/>
          <w:szCs w:val="20"/>
        </w:rPr>
        <w:t>this</w:t>
      </w:r>
      <w:r w:rsidRPr="0002316A">
        <w:rPr>
          <w:color w:val="383838"/>
          <w:spacing w:val="13"/>
          <w:sz w:val="20"/>
          <w:szCs w:val="20"/>
        </w:rPr>
        <w:t xml:space="preserve"> </w:t>
      </w:r>
      <w:r w:rsidRPr="0002316A">
        <w:rPr>
          <w:color w:val="383838"/>
          <w:sz w:val="20"/>
          <w:szCs w:val="20"/>
        </w:rPr>
        <w:t>course</w:t>
      </w:r>
      <w:r w:rsidRPr="0002316A">
        <w:rPr>
          <w:color w:val="383838"/>
          <w:spacing w:val="22"/>
          <w:sz w:val="20"/>
          <w:szCs w:val="20"/>
        </w:rPr>
        <w:t xml:space="preserve"> </w:t>
      </w:r>
      <w:r w:rsidRPr="0002316A">
        <w:rPr>
          <w:color w:val="383838"/>
          <w:w w:val="105"/>
          <w:sz w:val="20"/>
          <w:szCs w:val="20"/>
        </w:rPr>
        <w:t xml:space="preserve">as </w:t>
      </w:r>
      <w:r w:rsidRPr="0002316A">
        <w:rPr>
          <w:color w:val="383838"/>
          <w:sz w:val="20"/>
          <w:szCs w:val="20"/>
        </w:rPr>
        <w:t>opposed</w:t>
      </w:r>
      <w:r w:rsidRPr="0002316A">
        <w:rPr>
          <w:color w:val="383838"/>
          <w:spacing w:val="34"/>
          <w:sz w:val="20"/>
          <w:szCs w:val="20"/>
        </w:rPr>
        <w:t xml:space="preserve"> </w:t>
      </w:r>
      <w:r w:rsidRPr="0002316A">
        <w:rPr>
          <w:color w:val="383838"/>
          <w:sz w:val="20"/>
          <w:szCs w:val="20"/>
        </w:rPr>
        <w:t>to</w:t>
      </w:r>
      <w:r w:rsidRPr="0002316A">
        <w:rPr>
          <w:color w:val="383838"/>
          <w:spacing w:val="5"/>
          <w:sz w:val="20"/>
          <w:szCs w:val="20"/>
        </w:rPr>
        <w:t xml:space="preserve"> </w:t>
      </w:r>
      <w:r w:rsidRPr="0002316A">
        <w:rPr>
          <w:color w:val="383838"/>
          <w:sz w:val="20"/>
          <w:szCs w:val="20"/>
        </w:rPr>
        <w:t>an</w:t>
      </w:r>
      <w:r w:rsidRPr="0002316A">
        <w:rPr>
          <w:color w:val="383838"/>
          <w:spacing w:val="18"/>
          <w:sz w:val="20"/>
          <w:szCs w:val="20"/>
        </w:rPr>
        <w:t xml:space="preserve"> </w:t>
      </w:r>
      <w:r w:rsidRPr="0002316A">
        <w:rPr>
          <w:color w:val="383838"/>
          <w:sz w:val="20"/>
          <w:szCs w:val="20"/>
        </w:rPr>
        <w:t>individual-level,</w:t>
      </w:r>
      <w:r w:rsidRPr="0002316A">
        <w:rPr>
          <w:color w:val="383838"/>
          <w:spacing w:val="6"/>
          <w:sz w:val="20"/>
          <w:szCs w:val="20"/>
        </w:rPr>
        <w:t xml:space="preserve"> </w:t>
      </w:r>
      <w:r w:rsidRPr="0002316A">
        <w:rPr>
          <w:color w:val="383838"/>
          <w:sz w:val="20"/>
          <w:szCs w:val="20"/>
        </w:rPr>
        <w:t>decision</w:t>
      </w:r>
      <w:r w:rsidRPr="0002316A">
        <w:rPr>
          <w:color w:val="383838"/>
          <w:spacing w:val="33"/>
          <w:sz w:val="20"/>
          <w:szCs w:val="20"/>
        </w:rPr>
        <w:t xml:space="preserve"> </w:t>
      </w:r>
      <w:r w:rsidRPr="0002316A">
        <w:rPr>
          <w:color w:val="383838"/>
          <w:sz w:val="20"/>
          <w:szCs w:val="20"/>
        </w:rPr>
        <w:t>making</w:t>
      </w:r>
      <w:r w:rsidRPr="0002316A">
        <w:rPr>
          <w:color w:val="383838"/>
          <w:spacing w:val="17"/>
          <w:sz w:val="20"/>
          <w:szCs w:val="20"/>
        </w:rPr>
        <w:t xml:space="preserve"> </w:t>
      </w:r>
      <w:r w:rsidRPr="0002316A">
        <w:rPr>
          <w:color w:val="383838"/>
          <w:sz w:val="20"/>
          <w:szCs w:val="20"/>
        </w:rPr>
        <w:t>approach</w:t>
      </w:r>
      <w:r w:rsidRPr="0002316A">
        <w:rPr>
          <w:color w:val="383838"/>
          <w:spacing w:val="38"/>
          <w:sz w:val="20"/>
          <w:szCs w:val="20"/>
        </w:rPr>
        <w:t xml:space="preserve"> </w:t>
      </w:r>
      <w:r w:rsidRPr="0002316A">
        <w:rPr>
          <w:color w:val="383838"/>
          <w:sz w:val="20"/>
          <w:szCs w:val="20"/>
        </w:rPr>
        <w:t>about</w:t>
      </w:r>
      <w:r w:rsidRPr="0002316A">
        <w:rPr>
          <w:color w:val="383838"/>
          <w:spacing w:val="20"/>
          <w:sz w:val="20"/>
          <w:szCs w:val="20"/>
        </w:rPr>
        <w:t xml:space="preserve"> </w:t>
      </w:r>
      <w:r w:rsidRPr="0002316A">
        <w:rPr>
          <w:color w:val="383838"/>
          <w:sz w:val="20"/>
          <w:szCs w:val="20"/>
        </w:rPr>
        <w:t>food</w:t>
      </w:r>
      <w:r w:rsidRPr="0002316A">
        <w:rPr>
          <w:color w:val="383838"/>
          <w:spacing w:val="25"/>
          <w:sz w:val="20"/>
          <w:szCs w:val="20"/>
        </w:rPr>
        <w:t xml:space="preserve"> </w:t>
      </w:r>
      <w:r w:rsidRPr="0002316A">
        <w:rPr>
          <w:color w:val="383838"/>
          <w:w w:val="103"/>
          <w:sz w:val="20"/>
          <w:szCs w:val="20"/>
        </w:rPr>
        <w:t>choice</w:t>
      </w:r>
      <w:r w:rsidRPr="0002316A">
        <w:rPr>
          <w:color w:val="383838"/>
          <w:spacing w:val="-2"/>
          <w:w w:val="104"/>
          <w:sz w:val="20"/>
          <w:szCs w:val="20"/>
        </w:rPr>
        <w:t>s</w:t>
      </w:r>
      <w:r w:rsidRPr="0002316A">
        <w:rPr>
          <w:color w:val="6E6E6E"/>
          <w:w w:val="140"/>
          <w:sz w:val="20"/>
          <w:szCs w:val="20"/>
        </w:rPr>
        <w:t>.</w:t>
      </w:r>
      <w:r w:rsidRPr="0002316A">
        <w:rPr>
          <w:color w:val="6E6E6E"/>
          <w:sz w:val="20"/>
          <w:szCs w:val="20"/>
        </w:rPr>
        <w:t xml:space="preserve"> </w:t>
      </w:r>
      <w:r w:rsidRPr="0002316A">
        <w:rPr>
          <w:color w:val="6E6E6E"/>
          <w:spacing w:val="-7"/>
          <w:sz w:val="20"/>
          <w:szCs w:val="20"/>
        </w:rPr>
        <w:t xml:space="preserve"> </w:t>
      </w:r>
      <w:r w:rsidRPr="0002316A">
        <w:rPr>
          <w:color w:val="383838"/>
          <w:sz w:val="20"/>
          <w:szCs w:val="20"/>
        </w:rPr>
        <w:t>Students</w:t>
      </w:r>
      <w:r w:rsidRPr="0002316A">
        <w:rPr>
          <w:color w:val="383838"/>
          <w:spacing w:val="31"/>
          <w:sz w:val="20"/>
          <w:szCs w:val="20"/>
        </w:rPr>
        <w:t xml:space="preserve"> </w:t>
      </w:r>
      <w:r w:rsidRPr="0002316A">
        <w:rPr>
          <w:color w:val="383838"/>
          <w:sz w:val="20"/>
          <w:szCs w:val="20"/>
        </w:rPr>
        <w:t>will</w:t>
      </w:r>
      <w:r w:rsidRPr="0002316A">
        <w:rPr>
          <w:color w:val="383838"/>
          <w:spacing w:val="7"/>
          <w:sz w:val="20"/>
          <w:szCs w:val="20"/>
        </w:rPr>
        <w:t xml:space="preserve"> </w:t>
      </w:r>
      <w:r w:rsidRPr="0002316A">
        <w:rPr>
          <w:color w:val="383838"/>
          <w:w w:val="104"/>
          <w:sz w:val="20"/>
          <w:szCs w:val="20"/>
        </w:rPr>
        <w:t xml:space="preserve">also </w:t>
      </w:r>
      <w:r w:rsidRPr="0002316A">
        <w:rPr>
          <w:color w:val="383838"/>
          <w:sz w:val="20"/>
          <w:szCs w:val="20"/>
        </w:rPr>
        <w:t>have</w:t>
      </w:r>
      <w:r w:rsidRPr="0002316A">
        <w:rPr>
          <w:color w:val="383838"/>
          <w:spacing w:val="8"/>
          <w:sz w:val="20"/>
          <w:szCs w:val="20"/>
        </w:rPr>
        <w:t xml:space="preserve"> </w:t>
      </w:r>
      <w:r w:rsidRPr="0002316A">
        <w:rPr>
          <w:color w:val="383838"/>
          <w:sz w:val="20"/>
          <w:szCs w:val="20"/>
        </w:rPr>
        <w:t>an</w:t>
      </w:r>
      <w:r w:rsidRPr="0002316A">
        <w:rPr>
          <w:color w:val="383838"/>
          <w:spacing w:val="12"/>
          <w:sz w:val="20"/>
          <w:szCs w:val="20"/>
        </w:rPr>
        <w:t xml:space="preserve"> </w:t>
      </w:r>
      <w:r w:rsidRPr="0002316A">
        <w:rPr>
          <w:color w:val="383838"/>
          <w:sz w:val="20"/>
          <w:szCs w:val="20"/>
        </w:rPr>
        <w:t>opportunity</w:t>
      </w:r>
      <w:r w:rsidRPr="0002316A">
        <w:rPr>
          <w:color w:val="383838"/>
          <w:spacing w:val="47"/>
          <w:sz w:val="20"/>
          <w:szCs w:val="20"/>
        </w:rPr>
        <w:t xml:space="preserve"> </w:t>
      </w:r>
      <w:r w:rsidRPr="0002316A">
        <w:rPr>
          <w:color w:val="383838"/>
          <w:sz w:val="20"/>
          <w:szCs w:val="20"/>
        </w:rPr>
        <w:t>to</w:t>
      </w:r>
      <w:r w:rsidRPr="0002316A">
        <w:rPr>
          <w:color w:val="383838"/>
          <w:spacing w:val="8"/>
          <w:sz w:val="20"/>
          <w:szCs w:val="20"/>
        </w:rPr>
        <w:t xml:space="preserve"> </w:t>
      </w:r>
      <w:r w:rsidRPr="0002316A">
        <w:rPr>
          <w:color w:val="383838"/>
          <w:sz w:val="20"/>
          <w:szCs w:val="20"/>
        </w:rPr>
        <w:t>experience</w:t>
      </w:r>
      <w:r w:rsidRPr="0002316A">
        <w:rPr>
          <w:color w:val="383838"/>
          <w:spacing w:val="40"/>
          <w:sz w:val="20"/>
          <w:szCs w:val="20"/>
        </w:rPr>
        <w:t xml:space="preserve"> </w:t>
      </w:r>
      <w:r w:rsidRPr="0002316A">
        <w:rPr>
          <w:color w:val="383838"/>
          <w:sz w:val="20"/>
          <w:szCs w:val="20"/>
        </w:rPr>
        <w:t>life</w:t>
      </w:r>
      <w:r w:rsidRPr="0002316A">
        <w:rPr>
          <w:color w:val="383838"/>
          <w:spacing w:val="7"/>
          <w:sz w:val="20"/>
          <w:szCs w:val="20"/>
        </w:rPr>
        <w:t xml:space="preserve"> </w:t>
      </w:r>
      <w:r w:rsidRPr="0002316A">
        <w:rPr>
          <w:color w:val="383838"/>
          <w:sz w:val="20"/>
          <w:szCs w:val="20"/>
        </w:rPr>
        <w:t>off</w:t>
      </w:r>
      <w:r w:rsidRPr="0002316A">
        <w:rPr>
          <w:color w:val="383838"/>
          <w:spacing w:val="13"/>
          <w:sz w:val="20"/>
          <w:szCs w:val="20"/>
        </w:rPr>
        <w:t xml:space="preserve"> </w:t>
      </w:r>
      <w:r w:rsidRPr="0002316A">
        <w:rPr>
          <w:color w:val="383838"/>
          <w:sz w:val="20"/>
          <w:szCs w:val="20"/>
        </w:rPr>
        <w:t>campus</w:t>
      </w:r>
      <w:r w:rsidRPr="0002316A">
        <w:rPr>
          <w:color w:val="383838"/>
          <w:spacing w:val="32"/>
          <w:sz w:val="20"/>
          <w:szCs w:val="20"/>
        </w:rPr>
        <w:t xml:space="preserve"> </w:t>
      </w:r>
      <w:r w:rsidRPr="0002316A">
        <w:rPr>
          <w:color w:val="383838"/>
          <w:sz w:val="20"/>
          <w:szCs w:val="20"/>
        </w:rPr>
        <w:t>by</w:t>
      </w:r>
      <w:r w:rsidRPr="0002316A">
        <w:rPr>
          <w:color w:val="383838"/>
          <w:spacing w:val="10"/>
          <w:sz w:val="20"/>
          <w:szCs w:val="20"/>
        </w:rPr>
        <w:t xml:space="preserve"> </w:t>
      </w:r>
      <w:r w:rsidRPr="0002316A">
        <w:rPr>
          <w:color w:val="383838"/>
          <w:sz w:val="20"/>
          <w:szCs w:val="20"/>
        </w:rPr>
        <w:t>way</w:t>
      </w:r>
      <w:r w:rsidRPr="0002316A">
        <w:rPr>
          <w:color w:val="383838"/>
          <w:spacing w:val="17"/>
          <w:sz w:val="20"/>
          <w:szCs w:val="20"/>
        </w:rPr>
        <w:t xml:space="preserve"> </w:t>
      </w:r>
      <w:r w:rsidRPr="0002316A">
        <w:rPr>
          <w:color w:val="383838"/>
          <w:sz w:val="20"/>
          <w:szCs w:val="20"/>
        </w:rPr>
        <w:t>of</w:t>
      </w:r>
      <w:r w:rsidRPr="0002316A">
        <w:rPr>
          <w:color w:val="383838"/>
          <w:spacing w:val="14"/>
          <w:sz w:val="20"/>
          <w:szCs w:val="20"/>
        </w:rPr>
        <w:t xml:space="preserve"> </w:t>
      </w:r>
      <w:r w:rsidRPr="0002316A">
        <w:rPr>
          <w:color w:val="383838"/>
          <w:sz w:val="20"/>
          <w:szCs w:val="20"/>
        </w:rPr>
        <w:t>working</w:t>
      </w:r>
      <w:r w:rsidRPr="0002316A">
        <w:rPr>
          <w:color w:val="383838"/>
          <w:spacing w:val="25"/>
          <w:sz w:val="20"/>
          <w:szCs w:val="20"/>
        </w:rPr>
        <w:t xml:space="preserve"> </w:t>
      </w:r>
      <w:r w:rsidRPr="0002316A">
        <w:rPr>
          <w:color w:val="383838"/>
          <w:sz w:val="20"/>
          <w:szCs w:val="20"/>
        </w:rPr>
        <w:t>in</w:t>
      </w:r>
      <w:r w:rsidRPr="0002316A">
        <w:rPr>
          <w:color w:val="383838"/>
          <w:spacing w:val="3"/>
          <w:sz w:val="20"/>
          <w:szCs w:val="20"/>
        </w:rPr>
        <w:t xml:space="preserve"> </w:t>
      </w:r>
      <w:r w:rsidRPr="0002316A">
        <w:rPr>
          <w:color w:val="383838"/>
          <w:sz w:val="20"/>
          <w:szCs w:val="20"/>
        </w:rPr>
        <w:t>the</w:t>
      </w:r>
      <w:r w:rsidRPr="0002316A">
        <w:rPr>
          <w:color w:val="383838"/>
          <w:spacing w:val="17"/>
          <w:sz w:val="20"/>
          <w:szCs w:val="20"/>
        </w:rPr>
        <w:t xml:space="preserve"> </w:t>
      </w:r>
      <w:r w:rsidRPr="0002316A">
        <w:rPr>
          <w:color w:val="383838"/>
          <w:sz w:val="20"/>
          <w:szCs w:val="20"/>
        </w:rPr>
        <w:t>Lucille</w:t>
      </w:r>
      <w:r w:rsidRPr="0002316A">
        <w:rPr>
          <w:color w:val="383838"/>
          <w:spacing w:val="21"/>
          <w:sz w:val="20"/>
          <w:szCs w:val="20"/>
        </w:rPr>
        <w:t xml:space="preserve"> </w:t>
      </w:r>
      <w:r w:rsidRPr="0002316A">
        <w:rPr>
          <w:color w:val="383838"/>
          <w:w w:val="103"/>
          <w:sz w:val="20"/>
          <w:szCs w:val="20"/>
        </w:rPr>
        <w:t xml:space="preserve">Harris </w:t>
      </w:r>
      <w:r w:rsidRPr="0002316A">
        <w:rPr>
          <w:color w:val="383838"/>
          <w:sz w:val="20"/>
          <w:szCs w:val="20"/>
        </w:rPr>
        <w:t>community</w:t>
      </w:r>
      <w:r w:rsidRPr="0002316A">
        <w:rPr>
          <w:color w:val="383838"/>
          <w:spacing w:val="38"/>
          <w:sz w:val="20"/>
          <w:szCs w:val="20"/>
        </w:rPr>
        <w:t xml:space="preserve"> </w:t>
      </w:r>
      <w:r w:rsidRPr="0002316A">
        <w:rPr>
          <w:color w:val="383838"/>
          <w:sz w:val="20"/>
          <w:szCs w:val="20"/>
        </w:rPr>
        <w:t>garden</w:t>
      </w:r>
      <w:r w:rsidRPr="0002316A">
        <w:rPr>
          <w:color w:val="383838"/>
          <w:spacing w:val="34"/>
          <w:sz w:val="20"/>
          <w:szCs w:val="20"/>
        </w:rPr>
        <w:t xml:space="preserve"> </w:t>
      </w:r>
      <w:r w:rsidRPr="0002316A">
        <w:rPr>
          <w:color w:val="383838"/>
          <w:sz w:val="20"/>
          <w:szCs w:val="20"/>
        </w:rPr>
        <w:t>in</w:t>
      </w:r>
      <w:r w:rsidRPr="0002316A">
        <w:rPr>
          <w:color w:val="383838"/>
          <w:spacing w:val="7"/>
          <w:sz w:val="20"/>
          <w:szCs w:val="20"/>
        </w:rPr>
        <w:t xml:space="preserve"> </w:t>
      </w:r>
      <w:r w:rsidRPr="0002316A">
        <w:rPr>
          <w:color w:val="383838"/>
          <w:w w:val="105"/>
          <w:sz w:val="20"/>
          <w:szCs w:val="20"/>
        </w:rPr>
        <w:t>Harrisbur</w:t>
      </w:r>
      <w:r w:rsidRPr="0002316A">
        <w:rPr>
          <w:color w:val="383838"/>
          <w:spacing w:val="-4"/>
          <w:w w:val="106"/>
          <w:sz w:val="20"/>
          <w:szCs w:val="20"/>
        </w:rPr>
        <w:t>g.</w:t>
      </w:r>
    </w:p>
    <w:p w:rsidR="00C04E7A" w:rsidRDefault="00C04E7A" w:rsidP="00C04E7A">
      <w:pPr>
        <w:rPr>
          <w:sz w:val="20"/>
          <w:szCs w:val="20"/>
        </w:rPr>
      </w:pPr>
    </w:p>
    <w:p w:rsidR="0002316A" w:rsidRPr="0002316A" w:rsidRDefault="0002316A" w:rsidP="0002316A">
      <w:pPr>
        <w:rPr>
          <w:sz w:val="20"/>
          <w:szCs w:val="20"/>
        </w:rPr>
      </w:pPr>
      <w:r w:rsidRPr="0002316A">
        <w:rPr>
          <w:b/>
          <w:sz w:val="20"/>
          <w:szCs w:val="20"/>
        </w:rPr>
        <w:t xml:space="preserve">MAT in Middle Grades Education MAED Course Corrections – </w:t>
      </w:r>
      <w:r w:rsidRPr="0002316A">
        <w:rPr>
          <w:sz w:val="20"/>
          <w:szCs w:val="20"/>
        </w:rPr>
        <w:t xml:space="preserve">Prior records for the program of study include MATH 5001 and 5002. The prefix for these two courses has been corrected to reflect MAED 5001 and MAED 5002. </w:t>
      </w:r>
    </w:p>
    <w:p w:rsidR="0002316A" w:rsidRDefault="0002316A" w:rsidP="0002316A">
      <w:pPr>
        <w:ind w:right="88"/>
        <w:rPr>
          <w:b/>
          <w:color w:val="000000"/>
          <w:sz w:val="20"/>
          <w:szCs w:val="20"/>
        </w:rPr>
      </w:pPr>
    </w:p>
    <w:p w:rsidR="0002316A" w:rsidRPr="0002316A" w:rsidRDefault="0002316A" w:rsidP="0002316A">
      <w:pPr>
        <w:ind w:right="88"/>
        <w:rPr>
          <w:rFonts w:eastAsia="Arial"/>
          <w:sz w:val="20"/>
          <w:szCs w:val="20"/>
        </w:rPr>
      </w:pPr>
      <w:r w:rsidRPr="0002316A">
        <w:rPr>
          <w:b/>
          <w:color w:val="000000"/>
          <w:sz w:val="20"/>
          <w:szCs w:val="20"/>
        </w:rPr>
        <w:t>ARTS 2630</w:t>
      </w:r>
      <w:r w:rsidRPr="0002316A">
        <w:rPr>
          <w:rFonts w:eastAsia="Arial"/>
          <w:b/>
          <w:bCs/>
          <w:w w:val="93"/>
          <w:sz w:val="20"/>
          <w:szCs w:val="20"/>
        </w:rPr>
        <w:t xml:space="preserve"> Graphic</w:t>
      </w:r>
      <w:r w:rsidRPr="0002316A">
        <w:rPr>
          <w:rFonts w:eastAsia="Arial"/>
          <w:b/>
          <w:bCs/>
          <w:spacing w:val="20"/>
          <w:w w:val="93"/>
          <w:sz w:val="20"/>
          <w:szCs w:val="20"/>
        </w:rPr>
        <w:t xml:space="preserve"> </w:t>
      </w:r>
      <w:r w:rsidRPr="0002316A">
        <w:rPr>
          <w:rFonts w:eastAsia="Arial"/>
          <w:b/>
          <w:bCs/>
          <w:w w:val="93"/>
          <w:sz w:val="20"/>
          <w:szCs w:val="20"/>
        </w:rPr>
        <w:t>Design</w:t>
      </w:r>
      <w:r w:rsidRPr="0002316A">
        <w:rPr>
          <w:rFonts w:eastAsia="Arial"/>
          <w:b/>
          <w:bCs/>
          <w:spacing w:val="-5"/>
          <w:w w:val="93"/>
          <w:sz w:val="20"/>
          <w:szCs w:val="20"/>
        </w:rPr>
        <w:t xml:space="preserve"> </w:t>
      </w:r>
      <w:r w:rsidRPr="0002316A">
        <w:rPr>
          <w:rFonts w:eastAsia="Arial"/>
          <w:b/>
          <w:bCs/>
          <w:w w:val="93"/>
          <w:sz w:val="20"/>
          <w:szCs w:val="20"/>
        </w:rPr>
        <w:t>Studio</w:t>
      </w:r>
      <w:r w:rsidRPr="0002316A">
        <w:rPr>
          <w:rFonts w:eastAsia="Arial"/>
          <w:b/>
          <w:bCs/>
          <w:spacing w:val="9"/>
          <w:w w:val="93"/>
          <w:sz w:val="20"/>
          <w:szCs w:val="20"/>
        </w:rPr>
        <w:t xml:space="preserve"> </w:t>
      </w:r>
      <w:r w:rsidRPr="0002316A">
        <w:rPr>
          <w:rFonts w:eastAsia="Arial"/>
          <w:w w:val="148"/>
          <w:sz w:val="20"/>
          <w:szCs w:val="20"/>
        </w:rPr>
        <w:t>I</w:t>
      </w:r>
      <w:r w:rsidRPr="0002316A">
        <w:rPr>
          <w:rFonts w:eastAsia="Arial"/>
          <w:spacing w:val="-35"/>
          <w:w w:val="148"/>
          <w:sz w:val="20"/>
          <w:szCs w:val="20"/>
        </w:rPr>
        <w:t xml:space="preserve"> </w:t>
      </w:r>
      <w:r w:rsidRPr="0002316A">
        <w:rPr>
          <w:rFonts w:eastAsia="Arial"/>
          <w:sz w:val="20"/>
          <w:szCs w:val="20"/>
        </w:rPr>
        <w:t>explores digital media</w:t>
      </w:r>
      <w:r w:rsidRPr="0002316A">
        <w:rPr>
          <w:rFonts w:eastAsia="Arial"/>
          <w:spacing w:val="44"/>
          <w:sz w:val="20"/>
          <w:szCs w:val="20"/>
        </w:rPr>
        <w:t xml:space="preserve"> </w:t>
      </w:r>
      <w:r w:rsidRPr="0002316A">
        <w:rPr>
          <w:rFonts w:eastAsia="Arial"/>
          <w:sz w:val="20"/>
          <w:szCs w:val="20"/>
        </w:rPr>
        <w:t>focusing</w:t>
      </w:r>
      <w:r w:rsidRPr="0002316A">
        <w:rPr>
          <w:rFonts w:eastAsia="Arial"/>
          <w:spacing w:val="47"/>
          <w:sz w:val="20"/>
          <w:szCs w:val="20"/>
        </w:rPr>
        <w:t xml:space="preserve"> </w:t>
      </w:r>
      <w:r w:rsidRPr="0002316A">
        <w:rPr>
          <w:rFonts w:eastAsia="Arial"/>
          <w:sz w:val="20"/>
          <w:szCs w:val="20"/>
        </w:rPr>
        <w:t>on</w:t>
      </w:r>
      <w:r w:rsidRPr="0002316A">
        <w:rPr>
          <w:rFonts w:eastAsia="Arial"/>
          <w:spacing w:val="22"/>
          <w:sz w:val="20"/>
          <w:szCs w:val="20"/>
        </w:rPr>
        <w:t xml:space="preserve"> </w:t>
      </w:r>
      <w:r w:rsidRPr="0002316A">
        <w:rPr>
          <w:rFonts w:eastAsia="Arial"/>
          <w:sz w:val="20"/>
          <w:szCs w:val="20"/>
        </w:rPr>
        <w:t>idea</w:t>
      </w:r>
      <w:r w:rsidRPr="0002316A">
        <w:rPr>
          <w:rFonts w:eastAsia="Arial"/>
          <w:spacing w:val="35"/>
          <w:sz w:val="20"/>
          <w:szCs w:val="20"/>
        </w:rPr>
        <w:t xml:space="preserve"> </w:t>
      </w:r>
      <w:r w:rsidRPr="0002316A">
        <w:rPr>
          <w:rFonts w:eastAsia="Arial"/>
          <w:w w:val="110"/>
          <w:sz w:val="20"/>
          <w:szCs w:val="20"/>
        </w:rPr>
        <w:t>development</w:t>
      </w:r>
      <w:r w:rsidRPr="0002316A">
        <w:rPr>
          <w:rFonts w:eastAsia="Arial"/>
          <w:spacing w:val="11"/>
          <w:w w:val="110"/>
          <w:sz w:val="20"/>
          <w:szCs w:val="20"/>
        </w:rPr>
        <w:t xml:space="preserve"> </w:t>
      </w:r>
      <w:r w:rsidRPr="0002316A">
        <w:rPr>
          <w:rFonts w:eastAsia="Arial"/>
          <w:sz w:val="20"/>
          <w:szCs w:val="20"/>
        </w:rPr>
        <w:t>and</w:t>
      </w:r>
      <w:r w:rsidRPr="0002316A">
        <w:rPr>
          <w:rFonts w:eastAsia="Arial"/>
          <w:spacing w:val="27"/>
          <w:sz w:val="20"/>
          <w:szCs w:val="20"/>
        </w:rPr>
        <w:t xml:space="preserve"> </w:t>
      </w:r>
      <w:r w:rsidRPr="0002316A">
        <w:rPr>
          <w:rFonts w:eastAsia="Arial"/>
          <w:sz w:val="20"/>
          <w:szCs w:val="20"/>
        </w:rPr>
        <w:t>skill</w:t>
      </w:r>
      <w:r w:rsidRPr="0002316A">
        <w:rPr>
          <w:rFonts w:eastAsia="Arial"/>
          <w:spacing w:val="25"/>
          <w:sz w:val="20"/>
          <w:szCs w:val="20"/>
        </w:rPr>
        <w:t xml:space="preserve"> </w:t>
      </w:r>
      <w:r w:rsidRPr="0002316A">
        <w:rPr>
          <w:rFonts w:eastAsia="Arial"/>
          <w:w w:val="112"/>
          <w:sz w:val="20"/>
          <w:szCs w:val="20"/>
        </w:rPr>
        <w:t>refinement.</w:t>
      </w:r>
      <w:r w:rsidRPr="0002316A">
        <w:rPr>
          <w:rFonts w:eastAsia="Arial"/>
          <w:spacing w:val="-9"/>
          <w:w w:val="112"/>
          <w:sz w:val="20"/>
          <w:szCs w:val="20"/>
        </w:rPr>
        <w:t xml:space="preserve"> </w:t>
      </w:r>
      <w:r w:rsidRPr="0002316A">
        <w:rPr>
          <w:rFonts w:eastAsia="Arial"/>
          <w:sz w:val="20"/>
          <w:szCs w:val="20"/>
        </w:rPr>
        <w:t>The</w:t>
      </w:r>
      <w:r w:rsidRPr="0002316A">
        <w:rPr>
          <w:rFonts w:eastAsia="Arial"/>
          <w:spacing w:val="10"/>
          <w:sz w:val="20"/>
          <w:szCs w:val="20"/>
        </w:rPr>
        <w:t xml:space="preserve"> </w:t>
      </w:r>
      <w:r w:rsidRPr="0002316A">
        <w:rPr>
          <w:rFonts w:eastAsia="Arial"/>
          <w:w w:val="105"/>
          <w:sz w:val="20"/>
          <w:szCs w:val="20"/>
        </w:rPr>
        <w:t>computer</w:t>
      </w:r>
      <w:r w:rsidRPr="0002316A">
        <w:rPr>
          <w:rFonts w:eastAsia="Arial"/>
          <w:spacing w:val="38"/>
          <w:w w:val="105"/>
          <w:sz w:val="20"/>
          <w:szCs w:val="20"/>
        </w:rPr>
        <w:t xml:space="preserve"> </w:t>
      </w:r>
      <w:r w:rsidRPr="0002316A">
        <w:rPr>
          <w:rFonts w:eastAsia="Arial"/>
          <w:w w:val="105"/>
          <w:sz w:val="20"/>
          <w:szCs w:val="20"/>
        </w:rPr>
        <w:t xml:space="preserve">is </w:t>
      </w:r>
      <w:r w:rsidRPr="0002316A">
        <w:rPr>
          <w:rFonts w:eastAsia="Arial"/>
          <w:sz w:val="20"/>
          <w:szCs w:val="20"/>
        </w:rPr>
        <w:t>used as</w:t>
      </w:r>
      <w:r w:rsidRPr="0002316A">
        <w:rPr>
          <w:rFonts w:eastAsia="Arial"/>
          <w:spacing w:val="1"/>
          <w:sz w:val="20"/>
          <w:szCs w:val="20"/>
        </w:rPr>
        <w:t xml:space="preserve"> </w:t>
      </w:r>
      <w:r w:rsidRPr="0002316A">
        <w:rPr>
          <w:rFonts w:eastAsia="Arial"/>
          <w:w w:val="83"/>
          <w:sz w:val="20"/>
          <w:szCs w:val="20"/>
        </w:rPr>
        <w:t xml:space="preserve">a </w:t>
      </w:r>
      <w:r w:rsidRPr="0002316A">
        <w:rPr>
          <w:rFonts w:eastAsia="Arial"/>
          <w:sz w:val="20"/>
          <w:szCs w:val="20"/>
        </w:rPr>
        <w:t xml:space="preserve">creative  </w:t>
      </w:r>
      <w:r w:rsidRPr="0002316A">
        <w:rPr>
          <w:rFonts w:eastAsia="Arial"/>
          <w:spacing w:val="8"/>
          <w:sz w:val="20"/>
          <w:szCs w:val="20"/>
        </w:rPr>
        <w:t xml:space="preserve"> </w:t>
      </w:r>
      <w:r w:rsidRPr="0002316A">
        <w:rPr>
          <w:rFonts w:eastAsia="Arial"/>
          <w:w w:val="112"/>
          <w:sz w:val="20"/>
          <w:szCs w:val="20"/>
        </w:rPr>
        <w:t>medium</w:t>
      </w:r>
      <w:r w:rsidRPr="0002316A">
        <w:rPr>
          <w:rFonts w:eastAsia="Arial"/>
          <w:spacing w:val="49"/>
          <w:w w:val="112"/>
          <w:sz w:val="20"/>
          <w:szCs w:val="20"/>
        </w:rPr>
        <w:t xml:space="preserve"> </w:t>
      </w:r>
      <w:r w:rsidRPr="0002316A">
        <w:rPr>
          <w:rFonts w:eastAsia="Arial"/>
          <w:w w:val="112"/>
          <w:sz w:val="20"/>
          <w:szCs w:val="20"/>
        </w:rPr>
        <w:t>introducing</w:t>
      </w:r>
      <w:r w:rsidRPr="0002316A">
        <w:rPr>
          <w:rFonts w:eastAsia="Arial"/>
          <w:spacing w:val="48"/>
          <w:w w:val="112"/>
          <w:sz w:val="20"/>
          <w:szCs w:val="20"/>
        </w:rPr>
        <w:t xml:space="preserve"> </w:t>
      </w:r>
      <w:r w:rsidRPr="0002316A">
        <w:rPr>
          <w:rFonts w:eastAsia="Arial"/>
          <w:sz w:val="20"/>
          <w:szCs w:val="20"/>
        </w:rPr>
        <w:t xml:space="preserve">various  </w:t>
      </w:r>
      <w:r w:rsidRPr="0002316A">
        <w:rPr>
          <w:rFonts w:eastAsia="Arial"/>
          <w:spacing w:val="3"/>
          <w:sz w:val="20"/>
          <w:szCs w:val="20"/>
        </w:rPr>
        <w:t xml:space="preserve"> </w:t>
      </w:r>
      <w:r w:rsidRPr="0002316A">
        <w:rPr>
          <w:rFonts w:eastAsia="Arial"/>
          <w:w w:val="112"/>
          <w:sz w:val="20"/>
          <w:szCs w:val="20"/>
        </w:rPr>
        <w:t>software,</w:t>
      </w:r>
      <w:r w:rsidRPr="0002316A">
        <w:rPr>
          <w:rFonts w:eastAsia="Arial"/>
          <w:spacing w:val="28"/>
          <w:w w:val="112"/>
          <w:sz w:val="20"/>
          <w:szCs w:val="20"/>
        </w:rPr>
        <w:t xml:space="preserve"> </w:t>
      </w:r>
      <w:r w:rsidRPr="0002316A">
        <w:rPr>
          <w:rFonts w:eastAsia="Arial"/>
          <w:sz w:val="20"/>
          <w:szCs w:val="20"/>
        </w:rPr>
        <w:t xml:space="preserve">tools, and </w:t>
      </w:r>
      <w:r w:rsidRPr="0002316A">
        <w:rPr>
          <w:rFonts w:eastAsia="Arial"/>
          <w:w w:val="111"/>
          <w:sz w:val="20"/>
          <w:szCs w:val="20"/>
        </w:rPr>
        <w:t>technique</w:t>
      </w:r>
      <w:r w:rsidRPr="0002316A">
        <w:rPr>
          <w:rFonts w:eastAsia="Arial"/>
          <w:spacing w:val="49"/>
          <w:w w:val="111"/>
          <w:sz w:val="20"/>
          <w:szCs w:val="20"/>
        </w:rPr>
        <w:t xml:space="preserve"> </w:t>
      </w:r>
      <w:r w:rsidRPr="0002316A">
        <w:rPr>
          <w:rFonts w:eastAsia="Arial"/>
          <w:sz w:val="20"/>
          <w:szCs w:val="20"/>
        </w:rPr>
        <w:t xml:space="preserve">that  </w:t>
      </w:r>
      <w:r w:rsidRPr="0002316A">
        <w:rPr>
          <w:rFonts w:eastAsia="Arial"/>
          <w:spacing w:val="5"/>
          <w:sz w:val="20"/>
          <w:szCs w:val="20"/>
        </w:rPr>
        <w:t xml:space="preserve"> </w:t>
      </w:r>
      <w:r w:rsidRPr="0002316A">
        <w:rPr>
          <w:rFonts w:eastAsia="Arial"/>
          <w:sz w:val="20"/>
          <w:szCs w:val="20"/>
        </w:rPr>
        <w:t xml:space="preserve">will  </w:t>
      </w:r>
      <w:r w:rsidRPr="0002316A">
        <w:rPr>
          <w:rFonts w:eastAsia="Arial"/>
          <w:spacing w:val="14"/>
          <w:sz w:val="20"/>
          <w:szCs w:val="20"/>
        </w:rPr>
        <w:t xml:space="preserve"> </w:t>
      </w:r>
      <w:r w:rsidRPr="0002316A">
        <w:rPr>
          <w:rFonts w:eastAsia="Arial"/>
          <w:w w:val="112"/>
          <w:sz w:val="20"/>
          <w:szCs w:val="20"/>
        </w:rPr>
        <w:t xml:space="preserve">benefit </w:t>
      </w:r>
      <w:r w:rsidRPr="0002316A">
        <w:rPr>
          <w:rFonts w:eastAsia="Arial"/>
          <w:sz w:val="20"/>
          <w:szCs w:val="20"/>
        </w:rPr>
        <w:t>students</w:t>
      </w:r>
      <w:r w:rsidRPr="0002316A">
        <w:rPr>
          <w:rFonts w:eastAsia="Arial"/>
          <w:spacing w:val="9"/>
          <w:sz w:val="20"/>
          <w:szCs w:val="20"/>
        </w:rPr>
        <w:t xml:space="preserve"> </w:t>
      </w:r>
      <w:r w:rsidRPr="0002316A">
        <w:rPr>
          <w:rFonts w:eastAsia="Arial"/>
          <w:w w:val="110"/>
          <w:sz w:val="20"/>
          <w:szCs w:val="20"/>
        </w:rPr>
        <w:t xml:space="preserve">in </w:t>
      </w:r>
      <w:r w:rsidRPr="0002316A">
        <w:rPr>
          <w:rFonts w:eastAsia="Arial"/>
          <w:w w:val="109"/>
          <w:sz w:val="20"/>
          <w:szCs w:val="20"/>
        </w:rPr>
        <w:t>achieving</w:t>
      </w:r>
      <w:r w:rsidRPr="0002316A">
        <w:rPr>
          <w:rFonts w:eastAsia="Arial"/>
          <w:spacing w:val="2"/>
          <w:w w:val="109"/>
          <w:sz w:val="20"/>
          <w:szCs w:val="20"/>
        </w:rPr>
        <w:t xml:space="preserve"> </w:t>
      </w:r>
      <w:r w:rsidRPr="0002316A">
        <w:rPr>
          <w:rFonts w:eastAsia="Arial"/>
          <w:w w:val="109"/>
          <w:sz w:val="20"/>
          <w:szCs w:val="20"/>
        </w:rPr>
        <w:t xml:space="preserve">effective </w:t>
      </w:r>
      <w:r w:rsidRPr="0002316A">
        <w:rPr>
          <w:rFonts w:eastAsia="Arial"/>
          <w:sz w:val="20"/>
          <w:szCs w:val="20"/>
        </w:rPr>
        <w:t xml:space="preserve">visual </w:t>
      </w:r>
      <w:r w:rsidRPr="0002316A">
        <w:rPr>
          <w:rFonts w:eastAsia="Arial"/>
          <w:w w:val="110"/>
          <w:sz w:val="20"/>
          <w:szCs w:val="20"/>
        </w:rPr>
        <w:t xml:space="preserve">communication. </w:t>
      </w:r>
      <w:r w:rsidRPr="0002316A">
        <w:rPr>
          <w:rFonts w:eastAsia="Arial"/>
          <w:sz w:val="20"/>
          <w:szCs w:val="20"/>
        </w:rPr>
        <w:t xml:space="preserve">The course  </w:t>
      </w:r>
      <w:r w:rsidRPr="0002316A">
        <w:rPr>
          <w:rFonts w:eastAsia="Arial"/>
          <w:spacing w:val="20"/>
          <w:sz w:val="20"/>
          <w:szCs w:val="20"/>
        </w:rPr>
        <w:t xml:space="preserve"> </w:t>
      </w:r>
      <w:r w:rsidRPr="0002316A">
        <w:rPr>
          <w:rFonts w:eastAsia="Arial"/>
          <w:w w:val="112"/>
          <w:sz w:val="20"/>
          <w:szCs w:val="20"/>
        </w:rPr>
        <w:t xml:space="preserve">primarily </w:t>
      </w:r>
      <w:r w:rsidRPr="0002316A">
        <w:rPr>
          <w:rFonts w:eastAsia="Arial"/>
          <w:sz w:val="20"/>
          <w:szCs w:val="20"/>
        </w:rPr>
        <w:t xml:space="preserve">emphasizes in vector drawings and </w:t>
      </w:r>
      <w:r w:rsidRPr="0002316A">
        <w:rPr>
          <w:rFonts w:eastAsia="Arial"/>
          <w:w w:val="110"/>
          <w:sz w:val="20"/>
          <w:szCs w:val="20"/>
        </w:rPr>
        <w:t>digital manipulations</w:t>
      </w:r>
      <w:r w:rsidRPr="0002316A">
        <w:rPr>
          <w:rFonts w:eastAsia="Arial"/>
          <w:spacing w:val="1"/>
          <w:w w:val="110"/>
          <w:sz w:val="20"/>
          <w:szCs w:val="20"/>
        </w:rPr>
        <w:t xml:space="preserve"> </w:t>
      </w:r>
      <w:r w:rsidRPr="0002316A">
        <w:rPr>
          <w:rFonts w:eastAsia="Arial"/>
          <w:w w:val="110"/>
          <w:sz w:val="20"/>
          <w:szCs w:val="20"/>
        </w:rPr>
        <w:t>within</w:t>
      </w:r>
      <w:r w:rsidRPr="0002316A">
        <w:rPr>
          <w:rFonts w:eastAsia="Arial"/>
          <w:spacing w:val="27"/>
          <w:w w:val="110"/>
          <w:sz w:val="20"/>
          <w:szCs w:val="20"/>
        </w:rPr>
        <w:t xml:space="preserve"> </w:t>
      </w:r>
      <w:r w:rsidRPr="0002316A">
        <w:rPr>
          <w:rFonts w:eastAsia="Arial"/>
          <w:w w:val="110"/>
          <w:sz w:val="20"/>
          <w:szCs w:val="20"/>
        </w:rPr>
        <w:t>cultural,</w:t>
      </w:r>
      <w:r w:rsidRPr="0002316A">
        <w:rPr>
          <w:rFonts w:eastAsia="Arial"/>
          <w:spacing w:val="-7"/>
          <w:w w:val="110"/>
          <w:sz w:val="20"/>
          <w:szCs w:val="20"/>
        </w:rPr>
        <w:t xml:space="preserve"> </w:t>
      </w:r>
      <w:r w:rsidRPr="0002316A">
        <w:rPr>
          <w:rFonts w:eastAsia="Arial"/>
          <w:w w:val="110"/>
          <w:sz w:val="20"/>
          <w:szCs w:val="20"/>
        </w:rPr>
        <w:t>historical,</w:t>
      </w:r>
      <w:r w:rsidRPr="0002316A">
        <w:rPr>
          <w:rFonts w:eastAsia="Arial"/>
          <w:spacing w:val="-19"/>
          <w:w w:val="110"/>
          <w:sz w:val="20"/>
          <w:szCs w:val="20"/>
        </w:rPr>
        <w:t xml:space="preserve"> </w:t>
      </w:r>
      <w:r w:rsidRPr="0002316A">
        <w:rPr>
          <w:rFonts w:eastAsia="Arial"/>
          <w:sz w:val="20"/>
          <w:szCs w:val="20"/>
        </w:rPr>
        <w:t>and</w:t>
      </w:r>
      <w:r w:rsidRPr="0002316A">
        <w:rPr>
          <w:rFonts w:eastAsia="Arial"/>
          <w:spacing w:val="17"/>
          <w:sz w:val="20"/>
          <w:szCs w:val="20"/>
        </w:rPr>
        <w:t xml:space="preserve"> </w:t>
      </w:r>
      <w:r w:rsidRPr="0002316A">
        <w:rPr>
          <w:rFonts w:eastAsia="Arial"/>
          <w:sz w:val="20"/>
          <w:szCs w:val="20"/>
        </w:rPr>
        <w:t>social</w:t>
      </w:r>
      <w:r w:rsidRPr="0002316A">
        <w:rPr>
          <w:rFonts w:eastAsia="Arial"/>
          <w:spacing w:val="17"/>
          <w:sz w:val="20"/>
          <w:szCs w:val="20"/>
        </w:rPr>
        <w:t xml:space="preserve"> </w:t>
      </w:r>
      <w:r w:rsidRPr="0002316A">
        <w:rPr>
          <w:rFonts w:eastAsia="Arial"/>
          <w:w w:val="112"/>
          <w:sz w:val="20"/>
          <w:szCs w:val="20"/>
        </w:rPr>
        <w:t>context.</w:t>
      </w:r>
    </w:p>
    <w:p w:rsidR="0002316A" w:rsidRPr="0002316A" w:rsidRDefault="0002316A" w:rsidP="0002316A">
      <w:pPr>
        <w:pStyle w:val="NormalWeb"/>
        <w:ind w:left="720"/>
        <w:rPr>
          <w:color w:val="000000"/>
          <w:sz w:val="20"/>
          <w:szCs w:val="20"/>
        </w:rPr>
      </w:pPr>
    </w:p>
    <w:p w:rsidR="0002316A" w:rsidRPr="0002316A" w:rsidRDefault="0002316A" w:rsidP="0002316A">
      <w:pPr>
        <w:pStyle w:val="ListParagraph"/>
        <w:ind w:left="0" w:right="65"/>
        <w:rPr>
          <w:rFonts w:ascii="Times New Roman" w:eastAsia="Arial" w:hAnsi="Times New Roman" w:cs="Times New Roman"/>
          <w:sz w:val="20"/>
          <w:szCs w:val="20"/>
        </w:rPr>
      </w:pPr>
      <w:r w:rsidRPr="0002316A">
        <w:rPr>
          <w:rFonts w:ascii="Times New Roman" w:hAnsi="Times New Roman" w:cs="Times New Roman"/>
          <w:b/>
          <w:color w:val="000000"/>
          <w:sz w:val="20"/>
          <w:szCs w:val="20"/>
        </w:rPr>
        <w:t>ARTS 3630</w:t>
      </w:r>
      <w:r w:rsidRPr="0002316A">
        <w:rPr>
          <w:rFonts w:ascii="Times New Roman" w:hAnsi="Times New Roman" w:cs="Times New Roman"/>
          <w:color w:val="000000"/>
          <w:sz w:val="20"/>
          <w:szCs w:val="20"/>
        </w:rPr>
        <w:t xml:space="preserve"> </w:t>
      </w:r>
      <w:r w:rsidRPr="0002316A">
        <w:rPr>
          <w:rFonts w:ascii="Times New Roman" w:eastAsia="Arial" w:hAnsi="Times New Roman" w:cs="Times New Roman"/>
          <w:b/>
          <w:bCs/>
          <w:sz w:val="20"/>
          <w:szCs w:val="20"/>
        </w:rPr>
        <w:t xml:space="preserve">Graphic </w:t>
      </w:r>
      <w:r w:rsidRPr="0002316A">
        <w:rPr>
          <w:rFonts w:ascii="Times New Roman" w:eastAsia="Arial" w:hAnsi="Times New Roman" w:cs="Times New Roman"/>
          <w:b/>
          <w:bCs/>
          <w:spacing w:val="1"/>
          <w:sz w:val="20"/>
          <w:szCs w:val="20"/>
        </w:rPr>
        <w:t xml:space="preserve"> </w:t>
      </w:r>
      <w:r w:rsidRPr="0002316A">
        <w:rPr>
          <w:rFonts w:ascii="Times New Roman" w:eastAsia="Arial" w:hAnsi="Times New Roman" w:cs="Times New Roman"/>
          <w:b/>
          <w:bCs/>
          <w:sz w:val="20"/>
          <w:szCs w:val="20"/>
        </w:rPr>
        <w:t>Design</w:t>
      </w:r>
      <w:r w:rsidRPr="0002316A">
        <w:rPr>
          <w:rFonts w:ascii="Times New Roman" w:eastAsia="Arial" w:hAnsi="Times New Roman" w:cs="Times New Roman"/>
          <w:b/>
          <w:bCs/>
          <w:spacing w:val="28"/>
          <w:sz w:val="20"/>
          <w:szCs w:val="20"/>
        </w:rPr>
        <w:t xml:space="preserve"> </w:t>
      </w:r>
      <w:r w:rsidRPr="0002316A">
        <w:rPr>
          <w:rFonts w:ascii="Times New Roman" w:eastAsia="Arial" w:hAnsi="Times New Roman" w:cs="Times New Roman"/>
          <w:b/>
          <w:bCs/>
          <w:sz w:val="20"/>
          <w:szCs w:val="20"/>
        </w:rPr>
        <w:t xml:space="preserve">Studio </w:t>
      </w:r>
      <w:r w:rsidRPr="0002316A">
        <w:rPr>
          <w:rFonts w:ascii="Times New Roman" w:eastAsia="Arial" w:hAnsi="Times New Roman" w:cs="Times New Roman"/>
          <w:b/>
          <w:bCs/>
          <w:spacing w:val="3"/>
          <w:sz w:val="20"/>
          <w:szCs w:val="20"/>
        </w:rPr>
        <w:t xml:space="preserve"> </w:t>
      </w:r>
      <w:r w:rsidRPr="0002316A">
        <w:rPr>
          <w:rFonts w:ascii="Times New Roman" w:eastAsia="Arial" w:hAnsi="Times New Roman" w:cs="Times New Roman"/>
          <w:b/>
          <w:sz w:val="20"/>
          <w:szCs w:val="20"/>
        </w:rPr>
        <w:t>II</w:t>
      </w:r>
      <w:r w:rsidRPr="0002316A">
        <w:rPr>
          <w:rFonts w:ascii="Times New Roman" w:eastAsia="Arial" w:hAnsi="Times New Roman" w:cs="Times New Roman"/>
          <w:sz w:val="20"/>
          <w:szCs w:val="20"/>
        </w:rPr>
        <w:t xml:space="preserve"> </w:t>
      </w:r>
      <w:r w:rsidRPr="0002316A">
        <w:rPr>
          <w:rFonts w:ascii="Times New Roman" w:eastAsia="Arial" w:hAnsi="Times New Roman" w:cs="Times New Roman"/>
          <w:spacing w:val="5"/>
          <w:sz w:val="20"/>
          <w:szCs w:val="20"/>
        </w:rPr>
        <w:t xml:space="preserve"> </w:t>
      </w:r>
      <w:r w:rsidRPr="0002316A">
        <w:rPr>
          <w:rFonts w:ascii="Times New Roman" w:eastAsia="Arial" w:hAnsi="Times New Roman" w:cs="Times New Roman"/>
          <w:sz w:val="20"/>
          <w:szCs w:val="20"/>
        </w:rPr>
        <w:t xml:space="preserve">combines </w:t>
      </w:r>
      <w:r w:rsidRPr="0002316A">
        <w:rPr>
          <w:rFonts w:ascii="Times New Roman" w:eastAsia="Arial" w:hAnsi="Times New Roman" w:cs="Times New Roman"/>
          <w:spacing w:val="11"/>
          <w:sz w:val="20"/>
          <w:szCs w:val="20"/>
        </w:rPr>
        <w:t xml:space="preserve"> </w:t>
      </w:r>
      <w:r w:rsidRPr="0002316A">
        <w:rPr>
          <w:rFonts w:ascii="Times New Roman" w:eastAsia="Arial" w:hAnsi="Times New Roman" w:cs="Times New Roman"/>
          <w:sz w:val="20"/>
          <w:szCs w:val="20"/>
        </w:rPr>
        <w:t xml:space="preserve">the </w:t>
      </w:r>
      <w:r w:rsidRPr="0002316A">
        <w:rPr>
          <w:rFonts w:ascii="Times New Roman" w:eastAsia="Arial" w:hAnsi="Times New Roman" w:cs="Times New Roman"/>
          <w:spacing w:val="14"/>
          <w:sz w:val="20"/>
          <w:szCs w:val="20"/>
        </w:rPr>
        <w:t xml:space="preserve"> </w:t>
      </w:r>
      <w:r w:rsidRPr="0002316A">
        <w:rPr>
          <w:rFonts w:ascii="Times New Roman" w:eastAsia="Arial" w:hAnsi="Times New Roman" w:cs="Times New Roman"/>
          <w:sz w:val="20"/>
          <w:szCs w:val="20"/>
        </w:rPr>
        <w:t xml:space="preserve">history </w:t>
      </w:r>
      <w:r w:rsidRPr="0002316A">
        <w:rPr>
          <w:rFonts w:ascii="Times New Roman" w:eastAsia="Arial" w:hAnsi="Times New Roman" w:cs="Times New Roman"/>
          <w:spacing w:val="25"/>
          <w:sz w:val="20"/>
          <w:szCs w:val="20"/>
        </w:rPr>
        <w:t xml:space="preserve"> </w:t>
      </w:r>
      <w:r w:rsidRPr="0002316A">
        <w:rPr>
          <w:rFonts w:ascii="Times New Roman" w:eastAsia="Arial" w:hAnsi="Times New Roman" w:cs="Times New Roman"/>
          <w:sz w:val="20"/>
          <w:szCs w:val="20"/>
        </w:rPr>
        <w:t xml:space="preserve">of </w:t>
      </w:r>
      <w:r w:rsidRPr="0002316A">
        <w:rPr>
          <w:rFonts w:ascii="Times New Roman" w:eastAsia="Arial" w:hAnsi="Times New Roman" w:cs="Times New Roman"/>
          <w:spacing w:val="9"/>
          <w:sz w:val="20"/>
          <w:szCs w:val="20"/>
        </w:rPr>
        <w:t xml:space="preserve"> </w:t>
      </w:r>
      <w:r w:rsidRPr="0002316A">
        <w:rPr>
          <w:rFonts w:ascii="Times New Roman" w:eastAsia="Arial" w:hAnsi="Times New Roman" w:cs="Times New Roman"/>
          <w:sz w:val="20"/>
          <w:szCs w:val="20"/>
        </w:rPr>
        <w:t>design</w:t>
      </w:r>
      <w:r w:rsidRPr="0002316A">
        <w:rPr>
          <w:rFonts w:ascii="Times New Roman" w:eastAsia="Arial" w:hAnsi="Times New Roman" w:cs="Times New Roman"/>
          <w:spacing w:val="46"/>
          <w:sz w:val="20"/>
          <w:szCs w:val="20"/>
        </w:rPr>
        <w:t xml:space="preserve"> </w:t>
      </w:r>
      <w:r w:rsidRPr="0002316A">
        <w:rPr>
          <w:rFonts w:ascii="Times New Roman" w:eastAsia="Arial" w:hAnsi="Times New Roman" w:cs="Times New Roman"/>
          <w:sz w:val="20"/>
          <w:szCs w:val="20"/>
        </w:rPr>
        <w:t xml:space="preserve">and </w:t>
      </w:r>
      <w:r w:rsidRPr="0002316A">
        <w:rPr>
          <w:rFonts w:ascii="Times New Roman" w:eastAsia="Arial" w:hAnsi="Times New Roman" w:cs="Times New Roman"/>
          <w:spacing w:val="2"/>
          <w:sz w:val="20"/>
          <w:szCs w:val="20"/>
        </w:rPr>
        <w:t xml:space="preserve"> </w:t>
      </w:r>
      <w:r w:rsidRPr="0002316A">
        <w:rPr>
          <w:rFonts w:ascii="Times New Roman" w:eastAsia="Arial" w:hAnsi="Times New Roman" w:cs="Times New Roman"/>
          <w:sz w:val="20"/>
          <w:szCs w:val="20"/>
        </w:rPr>
        <w:t xml:space="preserve">contemporary </w:t>
      </w:r>
      <w:r w:rsidRPr="0002316A">
        <w:rPr>
          <w:rFonts w:ascii="Times New Roman" w:eastAsia="Arial" w:hAnsi="Times New Roman" w:cs="Times New Roman"/>
          <w:spacing w:val="36"/>
          <w:sz w:val="20"/>
          <w:szCs w:val="20"/>
        </w:rPr>
        <w:t xml:space="preserve"> </w:t>
      </w:r>
      <w:r w:rsidRPr="0002316A">
        <w:rPr>
          <w:rFonts w:ascii="Times New Roman" w:eastAsia="Arial" w:hAnsi="Times New Roman" w:cs="Times New Roman"/>
          <w:sz w:val="20"/>
          <w:szCs w:val="20"/>
        </w:rPr>
        <w:t>pedagogy</w:t>
      </w:r>
      <w:r w:rsidRPr="0002316A">
        <w:rPr>
          <w:rFonts w:ascii="Times New Roman" w:eastAsia="Arial" w:hAnsi="Times New Roman" w:cs="Times New Roman"/>
          <w:spacing w:val="46"/>
          <w:sz w:val="20"/>
          <w:szCs w:val="20"/>
        </w:rPr>
        <w:t xml:space="preserve"> </w:t>
      </w:r>
      <w:r w:rsidRPr="0002316A">
        <w:rPr>
          <w:rFonts w:ascii="Times New Roman" w:eastAsia="Arial" w:hAnsi="Times New Roman" w:cs="Times New Roman"/>
          <w:sz w:val="20"/>
          <w:szCs w:val="20"/>
        </w:rPr>
        <w:t xml:space="preserve">within </w:t>
      </w:r>
      <w:r w:rsidRPr="0002316A">
        <w:rPr>
          <w:rFonts w:ascii="Times New Roman" w:eastAsia="Arial" w:hAnsi="Times New Roman" w:cs="Times New Roman"/>
          <w:spacing w:val="30"/>
          <w:sz w:val="20"/>
          <w:szCs w:val="20"/>
        </w:rPr>
        <w:t xml:space="preserve"> </w:t>
      </w:r>
      <w:r w:rsidRPr="0002316A">
        <w:rPr>
          <w:rFonts w:ascii="Times New Roman" w:eastAsia="Arial" w:hAnsi="Times New Roman" w:cs="Times New Roman"/>
          <w:w w:val="103"/>
          <w:sz w:val="20"/>
          <w:szCs w:val="20"/>
        </w:rPr>
        <w:t xml:space="preserve">studio </w:t>
      </w:r>
      <w:r w:rsidRPr="0002316A">
        <w:rPr>
          <w:rFonts w:ascii="Times New Roman" w:eastAsia="Arial" w:hAnsi="Times New Roman" w:cs="Times New Roman"/>
          <w:sz w:val="20"/>
          <w:szCs w:val="20"/>
        </w:rPr>
        <w:t>practice</w:t>
      </w:r>
      <w:r w:rsidRPr="0002316A">
        <w:rPr>
          <w:rFonts w:ascii="Times New Roman" w:eastAsia="Arial" w:hAnsi="Times New Roman" w:cs="Times New Roman"/>
          <w:spacing w:val="17"/>
          <w:sz w:val="20"/>
          <w:szCs w:val="20"/>
        </w:rPr>
        <w:t xml:space="preserve"> </w:t>
      </w:r>
      <w:r w:rsidRPr="0002316A">
        <w:rPr>
          <w:rFonts w:ascii="Times New Roman" w:eastAsia="Arial" w:hAnsi="Times New Roman" w:cs="Times New Roman"/>
          <w:sz w:val="20"/>
          <w:szCs w:val="20"/>
        </w:rPr>
        <w:t>to</w:t>
      </w:r>
      <w:r w:rsidRPr="0002316A">
        <w:rPr>
          <w:rFonts w:ascii="Times New Roman" w:eastAsia="Arial" w:hAnsi="Times New Roman" w:cs="Times New Roman"/>
          <w:spacing w:val="11"/>
          <w:sz w:val="20"/>
          <w:szCs w:val="20"/>
        </w:rPr>
        <w:t xml:space="preserve"> </w:t>
      </w:r>
      <w:r w:rsidRPr="0002316A">
        <w:rPr>
          <w:rFonts w:ascii="Times New Roman" w:eastAsia="Arial" w:hAnsi="Times New Roman" w:cs="Times New Roman"/>
          <w:sz w:val="20"/>
          <w:szCs w:val="20"/>
        </w:rPr>
        <w:t>provide</w:t>
      </w:r>
      <w:r w:rsidRPr="0002316A">
        <w:rPr>
          <w:rFonts w:ascii="Times New Roman" w:eastAsia="Arial" w:hAnsi="Times New Roman" w:cs="Times New Roman"/>
          <w:spacing w:val="36"/>
          <w:sz w:val="20"/>
          <w:szCs w:val="20"/>
        </w:rPr>
        <w:t xml:space="preserve"> </w:t>
      </w:r>
      <w:r w:rsidRPr="0002316A">
        <w:rPr>
          <w:rFonts w:ascii="Times New Roman" w:eastAsia="Arial" w:hAnsi="Times New Roman" w:cs="Times New Roman"/>
          <w:sz w:val="20"/>
          <w:szCs w:val="20"/>
        </w:rPr>
        <w:t>students</w:t>
      </w:r>
      <w:r w:rsidRPr="0002316A">
        <w:rPr>
          <w:rFonts w:ascii="Times New Roman" w:eastAsia="Arial" w:hAnsi="Times New Roman" w:cs="Times New Roman"/>
          <w:spacing w:val="20"/>
          <w:sz w:val="20"/>
          <w:szCs w:val="20"/>
        </w:rPr>
        <w:t xml:space="preserve"> </w:t>
      </w:r>
      <w:r w:rsidRPr="0002316A">
        <w:rPr>
          <w:rFonts w:ascii="Times New Roman" w:eastAsia="Arial" w:hAnsi="Times New Roman" w:cs="Times New Roman"/>
          <w:sz w:val="20"/>
          <w:szCs w:val="20"/>
        </w:rPr>
        <w:t>the</w:t>
      </w:r>
      <w:r w:rsidRPr="0002316A">
        <w:rPr>
          <w:rFonts w:ascii="Times New Roman" w:eastAsia="Arial" w:hAnsi="Times New Roman" w:cs="Times New Roman"/>
          <w:spacing w:val="13"/>
          <w:sz w:val="20"/>
          <w:szCs w:val="20"/>
        </w:rPr>
        <w:t xml:space="preserve"> </w:t>
      </w:r>
      <w:r w:rsidRPr="0002316A">
        <w:rPr>
          <w:rFonts w:ascii="Times New Roman" w:eastAsia="Arial" w:hAnsi="Times New Roman" w:cs="Times New Roman"/>
          <w:w w:val="108"/>
          <w:sz w:val="20"/>
          <w:szCs w:val="20"/>
        </w:rPr>
        <w:t xml:space="preserve">opportunity </w:t>
      </w:r>
      <w:r w:rsidRPr="0002316A">
        <w:rPr>
          <w:rFonts w:ascii="Times New Roman" w:eastAsia="Arial" w:hAnsi="Times New Roman" w:cs="Times New Roman"/>
          <w:sz w:val="20"/>
          <w:szCs w:val="20"/>
        </w:rPr>
        <w:t>to</w:t>
      </w:r>
      <w:r w:rsidRPr="0002316A">
        <w:rPr>
          <w:rFonts w:ascii="Times New Roman" w:eastAsia="Arial" w:hAnsi="Times New Roman" w:cs="Times New Roman"/>
          <w:spacing w:val="17"/>
          <w:sz w:val="20"/>
          <w:szCs w:val="20"/>
        </w:rPr>
        <w:t xml:space="preserve"> </w:t>
      </w:r>
      <w:r w:rsidRPr="0002316A">
        <w:rPr>
          <w:rFonts w:ascii="Times New Roman" w:eastAsia="Arial" w:hAnsi="Times New Roman" w:cs="Times New Roman"/>
          <w:sz w:val="20"/>
          <w:szCs w:val="20"/>
        </w:rPr>
        <w:t>examine</w:t>
      </w:r>
      <w:r w:rsidRPr="0002316A">
        <w:rPr>
          <w:rFonts w:ascii="Times New Roman" w:eastAsia="Arial" w:hAnsi="Times New Roman" w:cs="Times New Roman"/>
          <w:spacing w:val="9"/>
          <w:sz w:val="20"/>
          <w:szCs w:val="20"/>
        </w:rPr>
        <w:t xml:space="preserve"> </w:t>
      </w:r>
      <w:r w:rsidRPr="0002316A">
        <w:rPr>
          <w:rFonts w:ascii="Times New Roman" w:eastAsia="Arial" w:hAnsi="Times New Roman" w:cs="Times New Roman"/>
          <w:sz w:val="20"/>
          <w:szCs w:val="20"/>
        </w:rPr>
        <w:t>conceptual</w:t>
      </w:r>
      <w:r w:rsidRPr="0002316A">
        <w:rPr>
          <w:rFonts w:ascii="Times New Roman" w:eastAsia="Arial" w:hAnsi="Times New Roman" w:cs="Times New Roman"/>
          <w:spacing w:val="9"/>
          <w:sz w:val="20"/>
          <w:szCs w:val="20"/>
        </w:rPr>
        <w:t xml:space="preserve"> </w:t>
      </w:r>
      <w:r w:rsidRPr="0002316A">
        <w:rPr>
          <w:rFonts w:ascii="Times New Roman" w:eastAsia="Arial" w:hAnsi="Times New Roman" w:cs="Times New Roman"/>
          <w:sz w:val="20"/>
          <w:szCs w:val="20"/>
        </w:rPr>
        <w:t>thinking</w:t>
      </w:r>
      <w:r w:rsidRPr="0002316A">
        <w:rPr>
          <w:rFonts w:ascii="Times New Roman" w:eastAsia="Arial" w:hAnsi="Times New Roman" w:cs="Times New Roman"/>
          <w:spacing w:val="27"/>
          <w:sz w:val="20"/>
          <w:szCs w:val="20"/>
        </w:rPr>
        <w:t xml:space="preserve"> </w:t>
      </w:r>
      <w:r w:rsidRPr="0002316A">
        <w:rPr>
          <w:rFonts w:ascii="Times New Roman" w:eastAsia="Arial" w:hAnsi="Times New Roman" w:cs="Times New Roman"/>
          <w:sz w:val="20"/>
          <w:szCs w:val="20"/>
        </w:rPr>
        <w:t>and</w:t>
      </w:r>
      <w:r w:rsidRPr="0002316A">
        <w:rPr>
          <w:rFonts w:ascii="Times New Roman" w:eastAsia="Arial" w:hAnsi="Times New Roman" w:cs="Times New Roman"/>
          <w:spacing w:val="4"/>
          <w:sz w:val="20"/>
          <w:szCs w:val="20"/>
        </w:rPr>
        <w:t xml:space="preserve"> </w:t>
      </w:r>
      <w:r w:rsidRPr="0002316A">
        <w:rPr>
          <w:rFonts w:ascii="Times New Roman" w:eastAsia="Arial" w:hAnsi="Times New Roman" w:cs="Times New Roman"/>
          <w:sz w:val="20"/>
          <w:szCs w:val="20"/>
        </w:rPr>
        <w:t>to</w:t>
      </w:r>
      <w:r w:rsidRPr="0002316A">
        <w:rPr>
          <w:rFonts w:ascii="Times New Roman" w:eastAsia="Arial" w:hAnsi="Times New Roman" w:cs="Times New Roman"/>
          <w:spacing w:val="18"/>
          <w:sz w:val="20"/>
          <w:szCs w:val="20"/>
        </w:rPr>
        <w:t xml:space="preserve"> </w:t>
      </w:r>
      <w:r w:rsidRPr="0002316A">
        <w:rPr>
          <w:rFonts w:ascii="Times New Roman" w:eastAsia="Arial" w:hAnsi="Times New Roman" w:cs="Times New Roman"/>
          <w:sz w:val="20"/>
          <w:szCs w:val="20"/>
        </w:rPr>
        <w:t>develop</w:t>
      </w:r>
      <w:r w:rsidRPr="0002316A">
        <w:rPr>
          <w:rFonts w:ascii="Times New Roman" w:eastAsia="Arial" w:hAnsi="Times New Roman" w:cs="Times New Roman"/>
          <w:spacing w:val="3"/>
          <w:sz w:val="20"/>
          <w:szCs w:val="20"/>
        </w:rPr>
        <w:t xml:space="preserve"> </w:t>
      </w:r>
      <w:r w:rsidRPr="0002316A">
        <w:rPr>
          <w:rFonts w:ascii="Times New Roman" w:eastAsia="Arial" w:hAnsi="Times New Roman" w:cs="Times New Roman"/>
          <w:w w:val="102"/>
          <w:sz w:val="20"/>
          <w:szCs w:val="20"/>
        </w:rPr>
        <w:t xml:space="preserve">practical </w:t>
      </w:r>
      <w:r w:rsidRPr="0002316A">
        <w:rPr>
          <w:rFonts w:ascii="Times New Roman" w:eastAsia="Arial" w:hAnsi="Times New Roman" w:cs="Times New Roman"/>
          <w:sz w:val="20"/>
          <w:szCs w:val="20"/>
        </w:rPr>
        <w:t xml:space="preserve">intelligence. </w:t>
      </w:r>
      <w:r w:rsidRPr="0002316A">
        <w:rPr>
          <w:rFonts w:ascii="Times New Roman" w:eastAsia="Arial" w:hAnsi="Times New Roman" w:cs="Times New Roman"/>
          <w:spacing w:val="23"/>
          <w:sz w:val="20"/>
          <w:szCs w:val="20"/>
        </w:rPr>
        <w:t xml:space="preserve"> </w:t>
      </w:r>
      <w:r w:rsidRPr="0002316A">
        <w:rPr>
          <w:rFonts w:ascii="Times New Roman" w:eastAsia="Arial" w:hAnsi="Times New Roman" w:cs="Times New Roman"/>
          <w:sz w:val="20"/>
          <w:szCs w:val="20"/>
        </w:rPr>
        <w:t xml:space="preserve">Many </w:t>
      </w:r>
      <w:r w:rsidRPr="0002316A">
        <w:rPr>
          <w:rFonts w:ascii="Times New Roman" w:eastAsia="Arial" w:hAnsi="Times New Roman" w:cs="Times New Roman"/>
          <w:spacing w:val="21"/>
          <w:sz w:val="20"/>
          <w:szCs w:val="20"/>
        </w:rPr>
        <w:t>s</w:t>
      </w:r>
      <w:r w:rsidRPr="0002316A">
        <w:rPr>
          <w:rFonts w:ascii="Times New Roman" w:eastAsia="Arial" w:hAnsi="Times New Roman" w:cs="Times New Roman"/>
          <w:sz w:val="20"/>
          <w:szCs w:val="20"/>
        </w:rPr>
        <w:t>trategies will be</w:t>
      </w:r>
      <w:r w:rsidRPr="0002316A">
        <w:rPr>
          <w:rFonts w:ascii="Times New Roman" w:eastAsia="Arial" w:hAnsi="Times New Roman" w:cs="Times New Roman"/>
          <w:spacing w:val="48"/>
          <w:sz w:val="20"/>
          <w:szCs w:val="20"/>
        </w:rPr>
        <w:t xml:space="preserve"> </w:t>
      </w:r>
      <w:r w:rsidRPr="0002316A">
        <w:rPr>
          <w:rFonts w:ascii="Times New Roman" w:eastAsia="Arial" w:hAnsi="Times New Roman" w:cs="Times New Roman"/>
          <w:sz w:val="20"/>
          <w:szCs w:val="20"/>
        </w:rPr>
        <w:t>considered</w:t>
      </w:r>
      <w:r w:rsidRPr="0002316A">
        <w:rPr>
          <w:rFonts w:ascii="Times New Roman" w:eastAsia="Arial" w:hAnsi="Times New Roman" w:cs="Times New Roman"/>
          <w:spacing w:val="10"/>
          <w:sz w:val="20"/>
          <w:szCs w:val="20"/>
        </w:rPr>
        <w:t xml:space="preserve"> </w:t>
      </w:r>
      <w:r w:rsidRPr="0002316A">
        <w:rPr>
          <w:rFonts w:ascii="Times New Roman" w:eastAsia="Arial" w:hAnsi="Times New Roman" w:cs="Times New Roman"/>
          <w:sz w:val="20"/>
          <w:szCs w:val="20"/>
        </w:rPr>
        <w:t>for the development of visual</w:t>
      </w:r>
      <w:r w:rsidRPr="0002316A">
        <w:rPr>
          <w:rFonts w:ascii="Times New Roman" w:eastAsia="Arial" w:hAnsi="Times New Roman" w:cs="Times New Roman"/>
          <w:spacing w:val="42"/>
          <w:sz w:val="20"/>
          <w:szCs w:val="20"/>
        </w:rPr>
        <w:t xml:space="preserve"> </w:t>
      </w:r>
      <w:r w:rsidRPr="0002316A">
        <w:rPr>
          <w:rFonts w:ascii="Times New Roman" w:eastAsia="Arial" w:hAnsi="Times New Roman" w:cs="Times New Roman"/>
          <w:sz w:val="20"/>
          <w:szCs w:val="20"/>
        </w:rPr>
        <w:t>process</w:t>
      </w:r>
      <w:r w:rsidRPr="0002316A">
        <w:rPr>
          <w:rFonts w:ascii="Times New Roman" w:eastAsia="Arial" w:hAnsi="Times New Roman" w:cs="Times New Roman"/>
          <w:spacing w:val="37"/>
          <w:sz w:val="20"/>
          <w:szCs w:val="20"/>
        </w:rPr>
        <w:t xml:space="preserve"> </w:t>
      </w:r>
      <w:r w:rsidRPr="0002316A">
        <w:rPr>
          <w:rFonts w:ascii="Times New Roman" w:eastAsia="Arial" w:hAnsi="Times New Roman" w:cs="Times New Roman"/>
          <w:sz w:val="20"/>
          <w:szCs w:val="20"/>
        </w:rPr>
        <w:t>and</w:t>
      </w:r>
      <w:r w:rsidRPr="0002316A">
        <w:rPr>
          <w:rFonts w:ascii="Times New Roman" w:eastAsia="Arial" w:hAnsi="Times New Roman" w:cs="Times New Roman"/>
          <w:spacing w:val="41"/>
          <w:sz w:val="20"/>
          <w:szCs w:val="20"/>
        </w:rPr>
        <w:t xml:space="preserve"> </w:t>
      </w:r>
      <w:r w:rsidRPr="0002316A">
        <w:rPr>
          <w:rFonts w:ascii="Times New Roman" w:eastAsia="Arial" w:hAnsi="Times New Roman" w:cs="Times New Roman"/>
          <w:w w:val="101"/>
          <w:sz w:val="20"/>
          <w:szCs w:val="20"/>
        </w:rPr>
        <w:t xml:space="preserve">practical </w:t>
      </w:r>
      <w:r w:rsidRPr="0002316A">
        <w:rPr>
          <w:rFonts w:ascii="Times New Roman" w:eastAsia="Arial" w:hAnsi="Times New Roman" w:cs="Times New Roman"/>
          <w:sz w:val="20"/>
          <w:szCs w:val="20"/>
        </w:rPr>
        <w:t>progress</w:t>
      </w:r>
      <w:r w:rsidRPr="0002316A">
        <w:rPr>
          <w:rFonts w:ascii="Times New Roman" w:eastAsia="Arial" w:hAnsi="Times New Roman" w:cs="Times New Roman"/>
          <w:spacing w:val="-6"/>
          <w:sz w:val="20"/>
          <w:szCs w:val="20"/>
        </w:rPr>
        <w:t xml:space="preserve"> </w:t>
      </w:r>
      <w:r w:rsidRPr="0002316A">
        <w:rPr>
          <w:rFonts w:ascii="Times New Roman" w:eastAsia="Arial" w:hAnsi="Times New Roman" w:cs="Times New Roman"/>
          <w:sz w:val="20"/>
          <w:szCs w:val="20"/>
        </w:rPr>
        <w:t>in</w:t>
      </w:r>
      <w:r w:rsidRPr="0002316A">
        <w:rPr>
          <w:rFonts w:ascii="Times New Roman" w:eastAsia="Arial" w:hAnsi="Times New Roman" w:cs="Times New Roman"/>
          <w:spacing w:val="14"/>
          <w:sz w:val="20"/>
          <w:szCs w:val="20"/>
        </w:rPr>
        <w:t xml:space="preserve"> </w:t>
      </w:r>
      <w:r w:rsidRPr="0002316A">
        <w:rPr>
          <w:rFonts w:ascii="Times New Roman" w:eastAsia="Arial" w:hAnsi="Times New Roman" w:cs="Times New Roman"/>
          <w:sz w:val="20"/>
          <w:szCs w:val="20"/>
        </w:rPr>
        <w:t>design.</w:t>
      </w:r>
    </w:p>
    <w:p w:rsidR="0002316A" w:rsidRPr="0002316A" w:rsidRDefault="0002316A" w:rsidP="0002316A">
      <w:pPr>
        <w:pStyle w:val="NormalWeb"/>
        <w:rPr>
          <w:rFonts w:eastAsia="Arial"/>
          <w:w w:val="101"/>
          <w:sz w:val="20"/>
          <w:szCs w:val="20"/>
        </w:rPr>
      </w:pPr>
      <w:r w:rsidRPr="0002316A">
        <w:rPr>
          <w:b/>
          <w:color w:val="000000"/>
          <w:sz w:val="20"/>
          <w:szCs w:val="20"/>
        </w:rPr>
        <w:t>ARTS 3631</w:t>
      </w:r>
      <w:r w:rsidRPr="0002316A">
        <w:rPr>
          <w:rFonts w:eastAsia="Arial"/>
          <w:b/>
          <w:bCs/>
          <w:sz w:val="20"/>
          <w:szCs w:val="20"/>
        </w:rPr>
        <w:t xml:space="preserve"> Typography</w:t>
      </w:r>
      <w:r w:rsidRPr="0002316A">
        <w:rPr>
          <w:rFonts w:eastAsia="Arial"/>
          <w:b/>
          <w:bCs/>
          <w:spacing w:val="12"/>
          <w:sz w:val="20"/>
          <w:szCs w:val="20"/>
        </w:rPr>
        <w:t xml:space="preserve"> </w:t>
      </w:r>
      <w:r w:rsidRPr="0002316A">
        <w:rPr>
          <w:rFonts w:eastAsia="Arial"/>
          <w:sz w:val="20"/>
          <w:szCs w:val="20"/>
        </w:rPr>
        <w:t>explores</w:t>
      </w:r>
      <w:r w:rsidRPr="0002316A">
        <w:rPr>
          <w:rFonts w:eastAsia="Arial"/>
          <w:spacing w:val="9"/>
          <w:sz w:val="20"/>
          <w:szCs w:val="20"/>
        </w:rPr>
        <w:t xml:space="preserve"> </w:t>
      </w:r>
      <w:r w:rsidRPr="0002316A">
        <w:rPr>
          <w:rFonts w:eastAsia="Arial"/>
          <w:sz w:val="20"/>
          <w:szCs w:val="20"/>
        </w:rPr>
        <w:t>the</w:t>
      </w:r>
      <w:r w:rsidRPr="0002316A">
        <w:rPr>
          <w:rFonts w:eastAsia="Arial"/>
          <w:spacing w:val="23"/>
          <w:sz w:val="20"/>
          <w:szCs w:val="20"/>
        </w:rPr>
        <w:t xml:space="preserve"> </w:t>
      </w:r>
      <w:r w:rsidRPr="0002316A">
        <w:rPr>
          <w:rFonts w:eastAsia="Arial"/>
          <w:sz w:val="20"/>
          <w:szCs w:val="20"/>
        </w:rPr>
        <w:t>theoretical</w:t>
      </w:r>
      <w:r w:rsidRPr="0002316A">
        <w:rPr>
          <w:rFonts w:eastAsia="Arial"/>
          <w:spacing w:val="44"/>
          <w:sz w:val="20"/>
          <w:szCs w:val="20"/>
        </w:rPr>
        <w:t xml:space="preserve"> </w:t>
      </w:r>
      <w:r w:rsidRPr="0002316A">
        <w:rPr>
          <w:rFonts w:eastAsia="Arial"/>
          <w:sz w:val="20"/>
          <w:szCs w:val="20"/>
        </w:rPr>
        <w:t>and conceptual</w:t>
      </w:r>
      <w:r w:rsidRPr="0002316A">
        <w:rPr>
          <w:rFonts w:eastAsia="Arial"/>
          <w:spacing w:val="15"/>
          <w:sz w:val="20"/>
          <w:szCs w:val="20"/>
        </w:rPr>
        <w:t xml:space="preserve"> </w:t>
      </w:r>
      <w:r w:rsidRPr="0002316A">
        <w:rPr>
          <w:rFonts w:eastAsia="Arial"/>
          <w:sz w:val="20"/>
          <w:szCs w:val="20"/>
        </w:rPr>
        <w:t>ideation</w:t>
      </w:r>
      <w:r w:rsidRPr="0002316A">
        <w:rPr>
          <w:rFonts w:eastAsia="Arial"/>
          <w:spacing w:val="39"/>
          <w:sz w:val="20"/>
          <w:szCs w:val="20"/>
        </w:rPr>
        <w:t xml:space="preserve"> </w:t>
      </w:r>
      <w:r w:rsidRPr="0002316A">
        <w:rPr>
          <w:rFonts w:eastAsia="Arial"/>
          <w:sz w:val="20"/>
          <w:szCs w:val="20"/>
        </w:rPr>
        <w:t>of</w:t>
      </w:r>
      <w:r w:rsidRPr="0002316A">
        <w:rPr>
          <w:rFonts w:eastAsia="Arial"/>
          <w:spacing w:val="13"/>
          <w:sz w:val="20"/>
          <w:szCs w:val="20"/>
        </w:rPr>
        <w:t xml:space="preserve"> </w:t>
      </w:r>
      <w:r w:rsidRPr="0002316A">
        <w:rPr>
          <w:rFonts w:eastAsia="Arial"/>
          <w:sz w:val="20"/>
          <w:szCs w:val="20"/>
        </w:rPr>
        <w:t>type</w:t>
      </w:r>
      <w:r w:rsidRPr="0002316A">
        <w:rPr>
          <w:rFonts w:eastAsia="Arial"/>
          <w:spacing w:val="27"/>
          <w:sz w:val="20"/>
          <w:szCs w:val="20"/>
        </w:rPr>
        <w:t xml:space="preserve"> </w:t>
      </w:r>
      <w:r w:rsidRPr="0002316A">
        <w:rPr>
          <w:rFonts w:eastAsia="Arial"/>
          <w:sz w:val="20"/>
          <w:szCs w:val="20"/>
        </w:rPr>
        <w:t>and</w:t>
      </w:r>
      <w:r w:rsidRPr="0002316A">
        <w:rPr>
          <w:rFonts w:eastAsia="Arial"/>
          <w:spacing w:val="6"/>
          <w:sz w:val="20"/>
          <w:szCs w:val="20"/>
        </w:rPr>
        <w:t xml:space="preserve"> </w:t>
      </w:r>
      <w:r w:rsidRPr="0002316A">
        <w:rPr>
          <w:rFonts w:eastAsia="Arial"/>
          <w:sz w:val="20"/>
          <w:szCs w:val="20"/>
        </w:rPr>
        <w:t>its</w:t>
      </w:r>
      <w:r w:rsidRPr="0002316A">
        <w:rPr>
          <w:rFonts w:eastAsia="Arial"/>
          <w:spacing w:val="17"/>
          <w:sz w:val="20"/>
          <w:szCs w:val="20"/>
        </w:rPr>
        <w:t xml:space="preserve"> </w:t>
      </w:r>
      <w:r w:rsidRPr="0002316A">
        <w:rPr>
          <w:rFonts w:eastAsia="Arial"/>
          <w:sz w:val="20"/>
          <w:szCs w:val="20"/>
        </w:rPr>
        <w:t>function</w:t>
      </w:r>
      <w:r w:rsidRPr="0002316A">
        <w:rPr>
          <w:rFonts w:eastAsia="Arial"/>
          <w:spacing w:val="33"/>
          <w:sz w:val="20"/>
          <w:szCs w:val="20"/>
        </w:rPr>
        <w:t xml:space="preserve"> </w:t>
      </w:r>
      <w:r w:rsidRPr="0002316A">
        <w:rPr>
          <w:rFonts w:eastAsia="Arial"/>
          <w:sz w:val="20"/>
          <w:szCs w:val="20"/>
        </w:rPr>
        <w:t>in</w:t>
      </w:r>
      <w:r w:rsidRPr="0002316A">
        <w:rPr>
          <w:rFonts w:eastAsia="Arial"/>
          <w:spacing w:val="22"/>
          <w:sz w:val="20"/>
          <w:szCs w:val="20"/>
        </w:rPr>
        <w:t xml:space="preserve"> </w:t>
      </w:r>
      <w:r w:rsidRPr="0002316A">
        <w:rPr>
          <w:rFonts w:eastAsia="Arial"/>
          <w:sz w:val="20"/>
          <w:szCs w:val="20"/>
        </w:rPr>
        <w:t>design</w:t>
      </w:r>
      <w:r w:rsidRPr="0002316A">
        <w:rPr>
          <w:rFonts w:eastAsia="Arial"/>
          <w:spacing w:val="-15"/>
          <w:sz w:val="20"/>
          <w:szCs w:val="20"/>
        </w:rPr>
        <w:t xml:space="preserve"> </w:t>
      </w:r>
      <w:r w:rsidRPr="0002316A">
        <w:rPr>
          <w:rFonts w:eastAsia="Arial"/>
          <w:w w:val="101"/>
          <w:sz w:val="20"/>
          <w:szCs w:val="20"/>
        </w:rPr>
        <w:t xml:space="preserve">principles. </w:t>
      </w:r>
      <w:r w:rsidRPr="0002316A">
        <w:rPr>
          <w:rFonts w:eastAsia="Arial"/>
          <w:sz w:val="20"/>
          <w:szCs w:val="20"/>
        </w:rPr>
        <w:t>Letterforms</w:t>
      </w:r>
      <w:r w:rsidRPr="0002316A">
        <w:rPr>
          <w:rFonts w:eastAsia="Arial"/>
          <w:spacing w:val="43"/>
          <w:sz w:val="20"/>
          <w:szCs w:val="20"/>
        </w:rPr>
        <w:t xml:space="preserve"> </w:t>
      </w:r>
      <w:r w:rsidRPr="0002316A">
        <w:rPr>
          <w:rFonts w:eastAsia="Arial"/>
          <w:sz w:val="20"/>
          <w:szCs w:val="20"/>
        </w:rPr>
        <w:t>in</w:t>
      </w:r>
      <w:r w:rsidRPr="0002316A">
        <w:rPr>
          <w:rFonts w:eastAsia="Arial"/>
          <w:spacing w:val="25"/>
          <w:sz w:val="20"/>
          <w:szCs w:val="20"/>
        </w:rPr>
        <w:t xml:space="preserve"> </w:t>
      </w:r>
      <w:r w:rsidRPr="0002316A">
        <w:rPr>
          <w:rFonts w:eastAsia="Arial"/>
          <w:sz w:val="20"/>
          <w:szCs w:val="20"/>
        </w:rPr>
        <w:t>traditional</w:t>
      </w:r>
      <w:r w:rsidRPr="0002316A">
        <w:rPr>
          <w:rFonts w:eastAsia="Arial"/>
          <w:spacing w:val="17"/>
          <w:sz w:val="20"/>
          <w:szCs w:val="20"/>
        </w:rPr>
        <w:t xml:space="preserve"> </w:t>
      </w:r>
      <w:r w:rsidRPr="0002316A">
        <w:rPr>
          <w:rFonts w:eastAsia="Arial"/>
          <w:sz w:val="20"/>
          <w:szCs w:val="20"/>
        </w:rPr>
        <w:t>and</w:t>
      </w:r>
      <w:r w:rsidRPr="0002316A">
        <w:rPr>
          <w:rFonts w:eastAsia="Arial"/>
          <w:spacing w:val="17"/>
          <w:sz w:val="20"/>
          <w:szCs w:val="20"/>
        </w:rPr>
        <w:t xml:space="preserve"> </w:t>
      </w:r>
      <w:r w:rsidRPr="0002316A">
        <w:rPr>
          <w:rFonts w:eastAsia="Arial"/>
          <w:sz w:val="20"/>
          <w:szCs w:val="20"/>
        </w:rPr>
        <w:t>digital</w:t>
      </w:r>
      <w:r w:rsidRPr="0002316A">
        <w:rPr>
          <w:rFonts w:eastAsia="Arial"/>
          <w:spacing w:val="28"/>
          <w:sz w:val="20"/>
          <w:szCs w:val="20"/>
        </w:rPr>
        <w:t xml:space="preserve"> </w:t>
      </w:r>
      <w:r w:rsidRPr="0002316A">
        <w:rPr>
          <w:rFonts w:eastAsia="Arial"/>
          <w:sz w:val="20"/>
          <w:szCs w:val="20"/>
        </w:rPr>
        <w:t>media</w:t>
      </w:r>
      <w:r w:rsidRPr="0002316A">
        <w:rPr>
          <w:rFonts w:eastAsia="Arial"/>
          <w:spacing w:val="21"/>
          <w:sz w:val="20"/>
          <w:szCs w:val="20"/>
        </w:rPr>
        <w:t xml:space="preserve"> </w:t>
      </w:r>
      <w:r w:rsidRPr="0002316A">
        <w:rPr>
          <w:rFonts w:eastAsia="Arial"/>
          <w:sz w:val="20"/>
          <w:szCs w:val="20"/>
        </w:rPr>
        <w:t>will</w:t>
      </w:r>
      <w:r w:rsidRPr="0002316A">
        <w:rPr>
          <w:rFonts w:eastAsia="Arial"/>
          <w:spacing w:val="41"/>
          <w:sz w:val="20"/>
          <w:szCs w:val="20"/>
        </w:rPr>
        <w:t xml:space="preserve"> </w:t>
      </w:r>
      <w:r w:rsidRPr="0002316A">
        <w:rPr>
          <w:rFonts w:eastAsia="Arial"/>
          <w:sz w:val="20"/>
          <w:szCs w:val="20"/>
        </w:rPr>
        <w:t>be</w:t>
      </w:r>
      <w:r w:rsidRPr="0002316A">
        <w:rPr>
          <w:rFonts w:eastAsia="Arial"/>
          <w:spacing w:val="18"/>
          <w:sz w:val="20"/>
          <w:szCs w:val="20"/>
        </w:rPr>
        <w:t xml:space="preserve"> </w:t>
      </w:r>
      <w:r w:rsidRPr="0002316A">
        <w:rPr>
          <w:rFonts w:eastAsia="Arial"/>
          <w:sz w:val="20"/>
          <w:szCs w:val="20"/>
        </w:rPr>
        <w:t>reviewed</w:t>
      </w:r>
      <w:r w:rsidRPr="0002316A">
        <w:rPr>
          <w:rFonts w:eastAsia="Arial"/>
          <w:spacing w:val="38"/>
          <w:sz w:val="20"/>
          <w:szCs w:val="20"/>
        </w:rPr>
        <w:t xml:space="preserve"> </w:t>
      </w:r>
      <w:r w:rsidRPr="0002316A">
        <w:rPr>
          <w:rFonts w:eastAsia="Arial"/>
          <w:sz w:val="20"/>
          <w:szCs w:val="20"/>
        </w:rPr>
        <w:t>and</w:t>
      </w:r>
      <w:r w:rsidRPr="0002316A">
        <w:rPr>
          <w:rFonts w:eastAsia="Arial"/>
          <w:spacing w:val="16"/>
          <w:sz w:val="20"/>
          <w:szCs w:val="20"/>
        </w:rPr>
        <w:t xml:space="preserve"> </w:t>
      </w:r>
      <w:r w:rsidRPr="0002316A">
        <w:rPr>
          <w:rFonts w:eastAsia="Arial"/>
          <w:sz w:val="20"/>
          <w:szCs w:val="20"/>
        </w:rPr>
        <w:t>explored</w:t>
      </w:r>
      <w:r w:rsidRPr="0002316A">
        <w:rPr>
          <w:rFonts w:eastAsia="Arial"/>
          <w:spacing w:val="38"/>
          <w:sz w:val="20"/>
          <w:szCs w:val="20"/>
        </w:rPr>
        <w:t xml:space="preserve"> </w:t>
      </w:r>
      <w:r w:rsidRPr="0002316A">
        <w:rPr>
          <w:rFonts w:eastAsia="Arial"/>
          <w:sz w:val="20"/>
          <w:szCs w:val="20"/>
        </w:rPr>
        <w:t>within</w:t>
      </w:r>
      <w:r w:rsidRPr="0002316A">
        <w:rPr>
          <w:rFonts w:eastAsia="Arial"/>
          <w:spacing w:val="49"/>
          <w:sz w:val="20"/>
          <w:szCs w:val="20"/>
        </w:rPr>
        <w:t xml:space="preserve"> </w:t>
      </w:r>
      <w:r w:rsidRPr="0002316A">
        <w:rPr>
          <w:rFonts w:eastAsia="Arial"/>
          <w:sz w:val="20"/>
          <w:szCs w:val="20"/>
        </w:rPr>
        <w:t>cultural,</w:t>
      </w:r>
      <w:r w:rsidRPr="0002316A">
        <w:rPr>
          <w:rFonts w:eastAsia="Arial"/>
          <w:spacing w:val="30"/>
          <w:sz w:val="20"/>
          <w:szCs w:val="20"/>
        </w:rPr>
        <w:t xml:space="preserve"> </w:t>
      </w:r>
      <w:r w:rsidRPr="0002316A">
        <w:rPr>
          <w:rFonts w:eastAsia="Arial"/>
          <w:sz w:val="20"/>
          <w:szCs w:val="20"/>
        </w:rPr>
        <w:t>historical,</w:t>
      </w:r>
      <w:r w:rsidRPr="0002316A">
        <w:rPr>
          <w:rFonts w:eastAsia="Arial"/>
          <w:spacing w:val="13"/>
          <w:sz w:val="20"/>
          <w:szCs w:val="20"/>
        </w:rPr>
        <w:t xml:space="preserve"> </w:t>
      </w:r>
      <w:r w:rsidRPr="0002316A">
        <w:rPr>
          <w:rFonts w:eastAsia="Arial"/>
          <w:sz w:val="20"/>
          <w:szCs w:val="20"/>
        </w:rPr>
        <w:t>and social</w:t>
      </w:r>
      <w:r w:rsidRPr="0002316A">
        <w:rPr>
          <w:rFonts w:eastAsia="Arial"/>
          <w:spacing w:val="-5"/>
          <w:sz w:val="20"/>
          <w:szCs w:val="20"/>
        </w:rPr>
        <w:t xml:space="preserve"> </w:t>
      </w:r>
      <w:r w:rsidRPr="0002316A">
        <w:rPr>
          <w:rFonts w:eastAsia="Arial"/>
          <w:sz w:val="20"/>
          <w:szCs w:val="20"/>
        </w:rPr>
        <w:t>context.</w:t>
      </w:r>
      <w:r w:rsidRPr="0002316A">
        <w:rPr>
          <w:rFonts w:eastAsia="Arial"/>
          <w:spacing w:val="12"/>
          <w:sz w:val="20"/>
          <w:szCs w:val="20"/>
        </w:rPr>
        <w:t xml:space="preserve"> </w:t>
      </w:r>
      <w:r w:rsidRPr="0002316A">
        <w:rPr>
          <w:rFonts w:eastAsia="Arial"/>
          <w:w w:val="96"/>
          <w:sz w:val="20"/>
          <w:szCs w:val="20"/>
        </w:rPr>
        <w:t>Emphasis</w:t>
      </w:r>
      <w:r w:rsidRPr="0002316A">
        <w:rPr>
          <w:rFonts w:eastAsia="Arial"/>
          <w:spacing w:val="8"/>
          <w:w w:val="96"/>
          <w:sz w:val="20"/>
          <w:szCs w:val="20"/>
        </w:rPr>
        <w:t xml:space="preserve"> </w:t>
      </w:r>
      <w:r w:rsidRPr="0002316A">
        <w:rPr>
          <w:rFonts w:eastAsia="Arial"/>
          <w:sz w:val="20"/>
          <w:szCs w:val="20"/>
        </w:rPr>
        <w:t>is</w:t>
      </w:r>
      <w:r w:rsidRPr="0002316A">
        <w:rPr>
          <w:rFonts w:eastAsia="Arial"/>
          <w:spacing w:val="-11"/>
          <w:sz w:val="20"/>
          <w:szCs w:val="20"/>
        </w:rPr>
        <w:t xml:space="preserve"> </w:t>
      </w:r>
      <w:r w:rsidRPr="0002316A">
        <w:rPr>
          <w:rFonts w:eastAsia="Arial"/>
          <w:sz w:val="20"/>
          <w:szCs w:val="20"/>
        </w:rPr>
        <w:t>given</w:t>
      </w:r>
      <w:r w:rsidRPr="0002316A">
        <w:rPr>
          <w:rFonts w:eastAsia="Arial"/>
          <w:spacing w:val="1"/>
          <w:sz w:val="20"/>
          <w:szCs w:val="20"/>
        </w:rPr>
        <w:t xml:space="preserve"> </w:t>
      </w:r>
      <w:r w:rsidRPr="0002316A">
        <w:rPr>
          <w:rFonts w:eastAsia="Arial"/>
          <w:sz w:val="20"/>
          <w:szCs w:val="20"/>
        </w:rPr>
        <w:t>in</w:t>
      </w:r>
      <w:r w:rsidRPr="0002316A">
        <w:rPr>
          <w:rFonts w:eastAsia="Arial"/>
          <w:spacing w:val="11"/>
          <w:sz w:val="20"/>
          <w:szCs w:val="20"/>
        </w:rPr>
        <w:t xml:space="preserve"> </w:t>
      </w:r>
      <w:r w:rsidRPr="0002316A">
        <w:rPr>
          <w:rFonts w:eastAsia="Arial"/>
          <w:sz w:val="20"/>
          <w:szCs w:val="20"/>
        </w:rPr>
        <w:t>the</w:t>
      </w:r>
      <w:r w:rsidRPr="0002316A">
        <w:rPr>
          <w:rFonts w:eastAsia="Arial"/>
          <w:spacing w:val="14"/>
          <w:sz w:val="20"/>
          <w:szCs w:val="20"/>
        </w:rPr>
        <w:t xml:space="preserve"> </w:t>
      </w:r>
      <w:r w:rsidRPr="0002316A">
        <w:rPr>
          <w:rFonts w:eastAsia="Arial"/>
          <w:sz w:val="20"/>
          <w:szCs w:val="20"/>
        </w:rPr>
        <w:t>technical</w:t>
      </w:r>
      <w:r w:rsidRPr="0002316A">
        <w:rPr>
          <w:rFonts w:eastAsia="Arial"/>
          <w:spacing w:val="1"/>
          <w:sz w:val="20"/>
          <w:szCs w:val="20"/>
        </w:rPr>
        <w:t xml:space="preserve"> </w:t>
      </w:r>
      <w:r w:rsidRPr="0002316A">
        <w:rPr>
          <w:rFonts w:eastAsia="Arial"/>
          <w:sz w:val="20"/>
          <w:szCs w:val="20"/>
        </w:rPr>
        <w:t>areas</w:t>
      </w:r>
      <w:r w:rsidRPr="0002316A">
        <w:rPr>
          <w:rFonts w:eastAsia="Arial"/>
          <w:spacing w:val="-7"/>
          <w:sz w:val="20"/>
          <w:szCs w:val="20"/>
        </w:rPr>
        <w:t xml:space="preserve"> </w:t>
      </w:r>
      <w:r w:rsidRPr="0002316A">
        <w:rPr>
          <w:rFonts w:eastAsia="Arial"/>
          <w:sz w:val="20"/>
          <w:szCs w:val="20"/>
        </w:rPr>
        <w:t>such</w:t>
      </w:r>
      <w:r w:rsidRPr="0002316A">
        <w:rPr>
          <w:rFonts w:eastAsia="Arial"/>
          <w:spacing w:val="-17"/>
          <w:sz w:val="20"/>
          <w:szCs w:val="20"/>
        </w:rPr>
        <w:t xml:space="preserve"> </w:t>
      </w:r>
      <w:r w:rsidRPr="0002316A">
        <w:rPr>
          <w:rFonts w:eastAsia="Arial"/>
          <w:w w:val="86"/>
          <w:sz w:val="20"/>
          <w:szCs w:val="20"/>
        </w:rPr>
        <w:t>as</w:t>
      </w:r>
      <w:r w:rsidRPr="0002316A">
        <w:rPr>
          <w:rFonts w:eastAsia="Arial"/>
          <w:spacing w:val="12"/>
          <w:w w:val="86"/>
          <w:sz w:val="20"/>
          <w:szCs w:val="20"/>
        </w:rPr>
        <w:t xml:space="preserve"> </w:t>
      </w:r>
      <w:r w:rsidRPr="0002316A">
        <w:rPr>
          <w:rFonts w:eastAsia="Arial"/>
          <w:sz w:val="20"/>
          <w:szCs w:val="20"/>
        </w:rPr>
        <w:t>typographic</w:t>
      </w:r>
      <w:r w:rsidRPr="0002316A">
        <w:rPr>
          <w:rFonts w:eastAsia="Arial"/>
          <w:spacing w:val="30"/>
          <w:sz w:val="20"/>
          <w:szCs w:val="20"/>
        </w:rPr>
        <w:t xml:space="preserve"> </w:t>
      </w:r>
      <w:r w:rsidRPr="0002316A">
        <w:rPr>
          <w:rFonts w:eastAsia="Arial"/>
          <w:sz w:val="20"/>
          <w:szCs w:val="20"/>
        </w:rPr>
        <w:t>structure,</w:t>
      </w:r>
      <w:r w:rsidRPr="0002316A">
        <w:rPr>
          <w:rFonts w:eastAsia="Arial"/>
          <w:spacing w:val="13"/>
          <w:sz w:val="20"/>
          <w:szCs w:val="20"/>
        </w:rPr>
        <w:t xml:space="preserve"> </w:t>
      </w:r>
      <w:r w:rsidRPr="0002316A">
        <w:rPr>
          <w:rFonts w:eastAsia="Arial"/>
          <w:sz w:val="20"/>
          <w:szCs w:val="20"/>
        </w:rPr>
        <w:t>visual</w:t>
      </w:r>
      <w:r w:rsidRPr="0002316A">
        <w:rPr>
          <w:rFonts w:eastAsia="Arial"/>
          <w:spacing w:val="-5"/>
          <w:sz w:val="20"/>
          <w:szCs w:val="20"/>
        </w:rPr>
        <w:t xml:space="preserve"> </w:t>
      </w:r>
      <w:r w:rsidRPr="0002316A">
        <w:rPr>
          <w:rFonts w:eastAsia="Arial"/>
          <w:sz w:val="20"/>
          <w:szCs w:val="20"/>
        </w:rPr>
        <w:t>hierarchy,</w:t>
      </w:r>
      <w:r w:rsidRPr="0002316A">
        <w:rPr>
          <w:rFonts w:eastAsia="Arial"/>
          <w:spacing w:val="-10"/>
          <w:sz w:val="20"/>
          <w:szCs w:val="20"/>
        </w:rPr>
        <w:t xml:space="preserve"> </w:t>
      </w:r>
      <w:r w:rsidRPr="0002316A">
        <w:rPr>
          <w:rFonts w:eastAsia="Arial"/>
          <w:w w:val="103"/>
          <w:sz w:val="20"/>
          <w:szCs w:val="20"/>
        </w:rPr>
        <w:t xml:space="preserve">grid </w:t>
      </w:r>
      <w:r w:rsidRPr="0002316A">
        <w:rPr>
          <w:rFonts w:eastAsia="Arial"/>
          <w:sz w:val="20"/>
          <w:szCs w:val="20"/>
        </w:rPr>
        <w:t>system,</w:t>
      </w:r>
      <w:r w:rsidRPr="0002316A">
        <w:rPr>
          <w:rFonts w:eastAsia="Arial"/>
          <w:spacing w:val="-15"/>
          <w:sz w:val="20"/>
          <w:szCs w:val="20"/>
        </w:rPr>
        <w:t xml:space="preserve"> </w:t>
      </w:r>
      <w:r w:rsidRPr="0002316A">
        <w:rPr>
          <w:rFonts w:eastAsia="Arial"/>
          <w:sz w:val="20"/>
          <w:szCs w:val="20"/>
        </w:rPr>
        <w:t>letter</w:t>
      </w:r>
      <w:r w:rsidRPr="0002316A">
        <w:rPr>
          <w:rFonts w:eastAsia="Arial"/>
          <w:spacing w:val="42"/>
          <w:sz w:val="20"/>
          <w:szCs w:val="20"/>
        </w:rPr>
        <w:t xml:space="preserve"> </w:t>
      </w:r>
      <w:r w:rsidRPr="0002316A">
        <w:rPr>
          <w:rFonts w:eastAsia="Arial"/>
          <w:w w:val="97"/>
          <w:sz w:val="20"/>
          <w:szCs w:val="20"/>
        </w:rPr>
        <w:t>spacing,</w:t>
      </w:r>
      <w:r w:rsidRPr="0002316A">
        <w:rPr>
          <w:rFonts w:eastAsia="Arial"/>
          <w:spacing w:val="-8"/>
          <w:w w:val="97"/>
          <w:sz w:val="20"/>
          <w:szCs w:val="20"/>
        </w:rPr>
        <w:t xml:space="preserve"> </w:t>
      </w:r>
      <w:r w:rsidRPr="0002316A">
        <w:rPr>
          <w:rFonts w:eastAsia="Arial"/>
          <w:sz w:val="20"/>
          <w:szCs w:val="20"/>
        </w:rPr>
        <w:t>and</w:t>
      </w:r>
      <w:r w:rsidRPr="0002316A">
        <w:rPr>
          <w:rFonts w:eastAsia="Arial"/>
          <w:spacing w:val="8"/>
          <w:sz w:val="20"/>
          <w:szCs w:val="20"/>
        </w:rPr>
        <w:t xml:space="preserve"> </w:t>
      </w:r>
      <w:r w:rsidRPr="0002316A">
        <w:rPr>
          <w:rFonts w:eastAsia="Arial"/>
          <w:sz w:val="20"/>
          <w:szCs w:val="20"/>
        </w:rPr>
        <w:t>font</w:t>
      </w:r>
      <w:r w:rsidRPr="0002316A">
        <w:rPr>
          <w:rFonts w:eastAsia="Arial"/>
          <w:spacing w:val="27"/>
          <w:sz w:val="20"/>
          <w:szCs w:val="20"/>
        </w:rPr>
        <w:t xml:space="preserve"> </w:t>
      </w:r>
      <w:r w:rsidRPr="0002316A">
        <w:rPr>
          <w:rFonts w:eastAsia="Arial"/>
          <w:w w:val="101"/>
          <w:sz w:val="20"/>
          <w:szCs w:val="20"/>
        </w:rPr>
        <w:t>kerning.</w:t>
      </w:r>
    </w:p>
    <w:p w:rsidR="0002316A" w:rsidRDefault="0002316A" w:rsidP="0002316A">
      <w:pPr>
        <w:pStyle w:val="ListParagraph"/>
        <w:ind w:left="0" w:right="88"/>
        <w:rPr>
          <w:rFonts w:ascii="Times New Roman" w:eastAsia="Arial" w:hAnsi="Times New Roman" w:cs="Times New Roman"/>
          <w:w w:val="110"/>
          <w:sz w:val="20"/>
          <w:szCs w:val="20"/>
        </w:rPr>
      </w:pPr>
      <w:r w:rsidRPr="0002316A">
        <w:rPr>
          <w:rFonts w:ascii="Times New Roman" w:hAnsi="Times New Roman" w:cs="Times New Roman"/>
          <w:b/>
          <w:color w:val="000000"/>
          <w:sz w:val="20"/>
          <w:szCs w:val="20"/>
        </w:rPr>
        <w:t>ARTS 4630</w:t>
      </w:r>
      <w:r w:rsidRPr="0002316A">
        <w:rPr>
          <w:rFonts w:ascii="Times New Roman" w:hAnsi="Times New Roman" w:cs="Times New Roman"/>
          <w:color w:val="000000"/>
          <w:sz w:val="20"/>
          <w:szCs w:val="20"/>
        </w:rPr>
        <w:t xml:space="preserve"> </w:t>
      </w:r>
      <w:r w:rsidRPr="0002316A">
        <w:rPr>
          <w:rFonts w:ascii="Times New Roman" w:eastAsia="Arial" w:hAnsi="Times New Roman" w:cs="Times New Roman"/>
          <w:b/>
          <w:bCs/>
          <w:sz w:val="20"/>
          <w:szCs w:val="20"/>
        </w:rPr>
        <w:t>Graphic</w:t>
      </w:r>
      <w:r w:rsidRPr="0002316A">
        <w:rPr>
          <w:rFonts w:ascii="Times New Roman" w:eastAsia="Arial" w:hAnsi="Times New Roman" w:cs="Times New Roman"/>
          <w:b/>
          <w:bCs/>
          <w:spacing w:val="43"/>
          <w:sz w:val="20"/>
          <w:szCs w:val="20"/>
        </w:rPr>
        <w:t xml:space="preserve"> </w:t>
      </w:r>
      <w:r w:rsidRPr="0002316A">
        <w:rPr>
          <w:rFonts w:ascii="Times New Roman" w:eastAsia="Arial" w:hAnsi="Times New Roman" w:cs="Times New Roman"/>
          <w:b/>
          <w:bCs/>
          <w:sz w:val="20"/>
          <w:szCs w:val="20"/>
        </w:rPr>
        <w:t>Design</w:t>
      </w:r>
      <w:r w:rsidRPr="0002316A">
        <w:rPr>
          <w:rFonts w:ascii="Times New Roman" w:eastAsia="Arial" w:hAnsi="Times New Roman" w:cs="Times New Roman"/>
          <w:b/>
          <w:bCs/>
          <w:spacing w:val="32"/>
          <w:sz w:val="20"/>
          <w:szCs w:val="20"/>
        </w:rPr>
        <w:t xml:space="preserve"> </w:t>
      </w:r>
      <w:r w:rsidRPr="0002316A">
        <w:rPr>
          <w:rFonts w:ascii="Times New Roman" w:eastAsia="Arial" w:hAnsi="Times New Roman" w:cs="Times New Roman"/>
          <w:b/>
          <w:bCs/>
          <w:sz w:val="20"/>
          <w:szCs w:val="20"/>
        </w:rPr>
        <w:t>Studio</w:t>
      </w:r>
      <w:r w:rsidRPr="0002316A">
        <w:rPr>
          <w:rFonts w:ascii="Times New Roman" w:eastAsia="Arial" w:hAnsi="Times New Roman" w:cs="Times New Roman"/>
          <w:b/>
          <w:bCs/>
          <w:spacing w:val="45"/>
          <w:sz w:val="20"/>
          <w:szCs w:val="20"/>
        </w:rPr>
        <w:t xml:space="preserve"> </w:t>
      </w:r>
      <w:r w:rsidRPr="0002316A">
        <w:rPr>
          <w:rFonts w:ascii="Times New Roman" w:eastAsia="Arial" w:hAnsi="Times New Roman" w:cs="Times New Roman"/>
          <w:b/>
          <w:bCs/>
          <w:sz w:val="20"/>
          <w:szCs w:val="20"/>
        </w:rPr>
        <w:t xml:space="preserve">III </w:t>
      </w:r>
      <w:r w:rsidRPr="0002316A">
        <w:rPr>
          <w:rFonts w:ascii="Times New Roman" w:eastAsia="Arial" w:hAnsi="Times New Roman" w:cs="Times New Roman"/>
          <w:sz w:val="20"/>
          <w:szCs w:val="20"/>
        </w:rPr>
        <w:t>explores advanced</w:t>
      </w:r>
      <w:r w:rsidRPr="0002316A">
        <w:rPr>
          <w:rFonts w:ascii="Times New Roman" w:eastAsia="Arial" w:hAnsi="Times New Roman" w:cs="Times New Roman"/>
          <w:spacing w:val="46"/>
          <w:sz w:val="20"/>
          <w:szCs w:val="20"/>
        </w:rPr>
        <w:t xml:space="preserve"> </w:t>
      </w:r>
      <w:r w:rsidRPr="0002316A">
        <w:rPr>
          <w:rFonts w:ascii="Times New Roman" w:eastAsia="Arial" w:hAnsi="Times New Roman" w:cs="Times New Roman"/>
          <w:sz w:val="20"/>
          <w:szCs w:val="20"/>
        </w:rPr>
        <w:t>design</w:t>
      </w:r>
      <w:r w:rsidRPr="0002316A">
        <w:rPr>
          <w:rFonts w:ascii="Times New Roman" w:eastAsia="Arial" w:hAnsi="Times New Roman" w:cs="Times New Roman"/>
          <w:spacing w:val="21"/>
          <w:sz w:val="20"/>
          <w:szCs w:val="20"/>
        </w:rPr>
        <w:t xml:space="preserve"> </w:t>
      </w:r>
      <w:r w:rsidRPr="0002316A">
        <w:rPr>
          <w:rFonts w:ascii="Times New Roman" w:eastAsia="Arial" w:hAnsi="Times New Roman" w:cs="Times New Roman"/>
          <w:sz w:val="20"/>
          <w:szCs w:val="20"/>
        </w:rPr>
        <w:t xml:space="preserve">approach  </w:t>
      </w:r>
      <w:r w:rsidRPr="0002316A">
        <w:rPr>
          <w:rFonts w:ascii="Times New Roman" w:eastAsia="Arial" w:hAnsi="Times New Roman" w:cs="Times New Roman"/>
          <w:spacing w:val="9"/>
          <w:sz w:val="20"/>
          <w:szCs w:val="20"/>
        </w:rPr>
        <w:t xml:space="preserve"> </w:t>
      </w:r>
      <w:r w:rsidRPr="0002316A">
        <w:rPr>
          <w:rFonts w:ascii="Times New Roman" w:eastAsia="Arial" w:hAnsi="Times New Roman" w:cs="Times New Roman"/>
          <w:sz w:val="20"/>
          <w:szCs w:val="20"/>
        </w:rPr>
        <w:t>to</w:t>
      </w:r>
      <w:r w:rsidRPr="0002316A">
        <w:rPr>
          <w:rFonts w:ascii="Times New Roman" w:eastAsia="Arial" w:hAnsi="Times New Roman" w:cs="Times New Roman"/>
          <w:spacing w:val="29"/>
          <w:sz w:val="20"/>
          <w:szCs w:val="20"/>
        </w:rPr>
        <w:t xml:space="preserve"> </w:t>
      </w:r>
      <w:r w:rsidRPr="0002316A">
        <w:rPr>
          <w:rFonts w:ascii="Times New Roman" w:eastAsia="Arial" w:hAnsi="Times New Roman" w:cs="Times New Roman"/>
          <w:w w:val="111"/>
          <w:sz w:val="20"/>
          <w:szCs w:val="20"/>
        </w:rPr>
        <w:t>provide</w:t>
      </w:r>
      <w:r w:rsidRPr="0002316A">
        <w:rPr>
          <w:rFonts w:ascii="Times New Roman" w:eastAsia="Arial" w:hAnsi="Times New Roman" w:cs="Times New Roman"/>
          <w:spacing w:val="44"/>
          <w:w w:val="111"/>
          <w:sz w:val="20"/>
          <w:szCs w:val="20"/>
        </w:rPr>
        <w:t xml:space="preserve"> </w:t>
      </w:r>
      <w:r w:rsidRPr="0002316A">
        <w:rPr>
          <w:rFonts w:ascii="Times New Roman" w:eastAsia="Arial" w:hAnsi="Times New Roman" w:cs="Times New Roman"/>
          <w:sz w:val="20"/>
          <w:szCs w:val="20"/>
        </w:rPr>
        <w:t xml:space="preserve">visual solutions  </w:t>
      </w:r>
      <w:r w:rsidRPr="0002316A">
        <w:rPr>
          <w:rFonts w:ascii="Times New Roman" w:eastAsia="Arial" w:hAnsi="Times New Roman" w:cs="Times New Roman"/>
          <w:spacing w:val="7"/>
          <w:sz w:val="20"/>
          <w:szCs w:val="20"/>
        </w:rPr>
        <w:t xml:space="preserve"> </w:t>
      </w:r>
      <w:r w:rsidRPr="0002316A">
        <w:rPr>
          <w:rFonts w:ascii="Times New Roman" w:eastAsia="Arial" w:hAnsi="Times New Roman" w:cs="Times New Roman"/>
          <w:sz w:val="20"/>
          <w:szCs w:val="20"/>
        </w:rPr>
        <w:t xml:space="preserve">for </w:t>
      </w:r>
      <w:r w:rsidRPr="0002316A">
        <w:rPr>
          <w:rFonts w:ascii="Times New Roman" w:eastAsia="Arial" w:hAnsi="Times New Roman" w:cs="Times New Roman"/>
          <w:w w:val="109"/>
          <w:sz w:val="20"/>
          <w:szCs w:val="20"/>
        </w:rPr>
        <w:t xml:space="preserve">theoretical and </w:t>
      </w:r>
      <w:r w:rsidRPr="0002316A">
        <w:rPr>
          <w:rFonts w:ascii="Times New Roman" w:eastAsia="Arial" w:hAnsi="Times New Roman" w:cs="Times New Roman"/>
          <w:w w:val="107"/>
          <w:sz w:val="20"/>
          <w:szCs w:val="20"/>
        </w:rPr>
        <w:t>conceptual</w:t>
      </w:r>
      <w:r w:rsidRPr="0002316A">
        <w:rPr>
          <w:rFonts w:ascii="Times New Roman" w:eastAsia="Arial" w:hAnsi="Times New Roman" w:cs="Times New Roman"/>
          <w:spacing w:val="7"/>
          <w:w w:val="107"/>
          <w:sz w:val="20"/>
          <w:szCs w:val="20"/>
        </w:rPr>
        <w:t xml:space="preserve"> </w:t>
      </w:r>
      <w:r w:rsidRPr="0002316A">
        <w:rPr>
          <w:rFonts w:ascii="Times New Roman" w:eastAsia="Arial" w:hAnsi="Times New Roman" w:cs="Times New Roman"/>
          <w:sz w:val="20"/>
          <w:szCs w:val="20"/>
        </w:rPr>
        <w:t xml:space="preserve">design </w:t>
      </w:r>
      <w:r w:rsidRPr="0002316A">
        <w:rPr>
          <w:rFonts w:ascii="Times New Roman" w:eastAsia="Arial" w:hAnsi="Times New Roman" w:cs="Times New Roman"/>
          <w:w w:val="108"/>
          <w:sz w:val="20"/>
          <w:szCs w:val="20"/>
        </w:rPr>
        <w:t xml:space="preserve">problems. </w:t>
      </w:r>
      <w:r w:rsidRPr="0002316A">
        <w:rPr>
          <w:rFonts w:ascii="Times New Roman" w:eastAsia="Arial" w:hAnsi="Times New Roman" w:cs="Times New Roman"/>
          <w:spacing w:val="6"/>
          <w:w w:val="108"/>
          <w:sz w:val="20"/>
          <w:szCs w:val="20"/>
        </w:rPr>
        <w:t xml:space="preserve"> </w:t>
      </w:r>
      <w:r w:rsidRPr="0002316A">
        <w:rPr>
          <w:rFonts w:ascii="Times New Roman" w:eastAsia="Arial" w:hAnsi="Times New Roman" w:cs="Times New Roman"/>
          <w:sz w:val="20"/>
          <w:szCs w:val="20"/>
        </w:rPr>
        <w:t xml:space="preserve">The course   provides </w:t>
      </w:r>
      <w:r w:rsidRPr="0002316A">
        <w:rPr>
          <w:rFonts w:ascii="Times New Roman" w:eastAsia="Arial" w:hAnsi="Times New Roman" w:cs="Times New Roman"/>
          <w:w w:val="109"/>
          <w:sz w:val="20"/>
          <w:szCs w:val="20"/>
        </w:rPr>
        <w:t xml:space="preserve">students </w:t>
      </w:r>
      <w:r w:rsidRPr="0002316A">
        <w:rPr>
          <w:rFonts w:ascii="Times New Roman" w:eastAsia="Arial" w:hAnsi="Times New Roman" w:cs="Times New Roman"/>
          <w:sz w:val="20"/>
          <w:szCs w:val="20"/>
        </w:rPr>
        <w:t xml:space="preserve">scopes of design </w:t>
      </w:r>
      <w:r w:rsidRPr="0002316A">
        <w:rPr>
          <w:rFonts w:ascii="Times New Roman" w:eastAsia="Arial" w:hAnsi="Times New Roman" w:cs="Times New Roman"/>
          <w:w w:val="108"/>
          <w:sz w:val="20"/>
          <w:szCs w:val="20"/>
        </w:rPr>
        <w:t xml:space="preserve">methodologies </w:t>
      </w:r>
      <w:r w:rsidRPr="0002316A">
        <w:rPr>
          <w:rFonts w:ascii="Times New Roman" w:eastAsia="Arial" w:hAnsi="Times New Roman" w:cs="Times New Roman"/>
          <w:sz w:val="20"/>
          <w:szCs w:val="20"/>
        </w:rPr>
        <w:t xml:space="preserve">such as </w:t>
      </w:r>
      <w:r w:rsidRPr="0002316A">
        <w:rPr>
          <w:rFonts w:ascii="Times New Roman" w:eastAsia="Arial" w:hAnsi="Times New Roman" w:cs="Times New Roman"/>
          <w:w w:val="110"/>
          <w:sz w:val="20"/>
          <w:szCs w:val="20"/>
        </w:rPr>
        <w:t>critical thinking,</w:t>
      </w:r>
      <w:r w:rsidRPr="0002316A">
        <w:rPr>
          <w:rFonts w:ascii="Times New Roman" w:eastAsia="Arial" w:hAnsi="Times New Roman" w:cs="Times New Roman"/>
          <w:spacing w:val="-19"/>
          <w:w w:val="110"/>
          <w:sz w:val="20"/>
          <w:szCs w:val="20"/>
        </w:rPr>
        <w:t xml:space="preserve"> </w:t>
      </w:r>
      <w:r w:rsidRPr="0002316A">
        <w:rPr>
          <w:rFonts w:ascii="Times New Roman" w:eastAsia="Arial" w:hAnsi="Times New Roman" w:cs="Times New Roman"/>
          <w:w w:val="110"/>
          <w:sz w:val="20"/>
          <w:szCs w:val="20"/>
        </w:rPr>
        <w:t>marketing</w:t>
      </w:r>
      <w:r w:rsidRPr="0002316A">
        <w:rPr>
          <w:rFonts w:ascii="Times New Roman" w:eastAsia="Arial" w:hAnsi="Times New Roman" w:cs="Times New Roman"/>
          <w:spacing w:val="-3"/>
          <w:w w:val="110"/>
          <w:sz w:val="20"/>
          <w:szCs w:val="20"/>
        </w:rPr>
        <w:t xml:space="preserve"> </w:t>
      </w:r>
      <w:r w:rsidRPr="0002316A">
        <w:rPr>
          <w:rFonts w:ascii="Times New Roman" w:eastAsia="Arial" w:hAnsi="Times New Roman" w:cs="Times New Roman"/>
          <w:sz w:val="20"/>
          <w:szCs w:val="20"/>
        </w:rPr>
        <w:t>strategy,</w:t>
      </w:r>
      <w:r w:rsidRPr="0002316A">
        <w:rPr>
          <w:rFonts w:ascii="Times New Roman" w:eastAsia="Arial" w:hAnsi="Times New Roman" w:cs="Times New Roman"/>
          <w:spacing w:val="33"/>
          <w:sz w:val="20"/>
          <w:szCs w:val="20"/>
        </w:rPr>
        <w:t xml:space="preserve"> </w:t>
      </w:r>
      <w:r w:rsidRPr="0002316A">
        <w:rPr>
          <w:rFonts w:ascii="Times New Roman" w:eastAsia="Arial" w:hAnsi="Times New Roman" w:cs="Times New Roman"/>
          <w:w w:val="110"/>
          <w:sz w:val="20"/>
          <w:szCs w:val="20"/>
        </w:rPr>
        <w:t>intensive</w:t>
      </w:r>
      <w:r w:rsidRPr="0002316A">
        <w:rPr>
          <w:rFonts w:ascii="Times New Roman" w:eastAsia="Arial" w:hAnsi="Times New Roman" w:cs="Times New Roman"/>
          <w:spacing w:val="-2"/>
          <w:w w:val="110"/>
          <w:sz w:val="20"/>
          <w:szCs w:val="20"/>
        </w:rPr>
        <w:t xml:space="preserve"> </w:t>
      </w:r>
      <w:r w:rsidRPr="0002316A">
        <w:rPr>
          <w:rFonts w:ascii="Times New Roman" w:eastAsia="Arial" w:hAnsi="Times New Roman" w:cs="Times New Roman"/>
          <w:sz w:val="20"/>
          <w:szCs w:val="20"/>
        </w:rPr>
        <w:t>research,</w:t>
      </w:r>
      <w:r w:rsidRPr="0002316A">
        <w:rPr>
          <w:rFonts w:ascii="Times New Roman" w:eastAsia="Arial" w:hAnsi="Times New Roman" w:cs="Times New Roman"/>
          <w:spacing w:val="28"/>
          <w:sz w:val="20"/>
          <w:szCs w:val="20"/>
        </w:rPr>
        <w:t xml:space="preserve"> </w:t>
      </w:r>
      <w:r w:rsidRPr="0002316A">
        <w:rPr>
          <w:rFonts w:ascii="Times New Roman" w:eastAsia="Arial" w:hAnsi="Times New Roman" w:cs="Times New Roman"/>
          <w:w w:val="110"/>
          <w:sz w:val="20"/>
          <w:szCs w:val="20"/>
        </w:rPr>
        <w:t>ideation</w:t>
      </w:r>
      <w:r w:rsidRPr="0002316A">
        <w:rPr>
          <w:rFonts w:ascii="Times New Roman" w:eastAsia="Arial" w:hAnsi="Times New Roman" w:cs="Times New Roman"/>
          <w:spacing w:val="1"/>
          <w:w w:val="110"/>
          <w:sz w:val="20"/>
          <w:szCs w:val="20"/>
        </w:rPr>
        <w:t xml:space="preserve"> </w:t>
      </w:r>
      <w:r w:rsidRPr="0002316A">
        <w:rPr>
          <w:rFonts w:ascii="Times New Roman" w:eastAsia="Arial" w:hAnsi="Times New Roman" w:cs="Times New Roman"/>
          <w:sz w:val="20"/>
          <w:szCs w:val="20"/>
        </w:rPr>
        <w:t>process,</w:t>
      </w:r>
      <w:r w:rsidRPr="0002316A">
        <w:rPr>
          <w:rFonts w:ascii="Times New Roman" w:eastAsia="Arial" w:hAnsi="Times New Roman" w:cs="Times New Roman"/>
          <w:spacing w:val="11"/>
          <w:sz w:val="20"/>
          <w:szCs w:val="20"/>
        </w:rPr>
        <w:t xml:space="preserve"> </w:t>
      </w:r>
      <w:r w:rsidRPr="0002316A">
        <w:rPr>
          <w:rFonts w:ascii="Times New Roman" w:eastAsia="Arial" w:hAnsi="Times New Roman" w:cs="Times New Roman"/>
          <w:w w:val="114"/>
          <w:sz w:val="20"/>
          <w:szCs w:val="20"/>
        </w:rPr>
        <w:t>prototype</w:t>
      </w:r>
      <w:r w:rsidRPr="0002316A">
        <w:rPr>
          <w:rFonts w:ascii="Times New Roman" w:eastAsia="Arial" w:hAnsi="Times New Roman" w:cs="Times New Roman"/>
          <w:spacing w:val="-4"/>
          <w:w w:val="114"/>
          <w:sz w:val="20"/>
          <w:szCs w:val="20"/>
        </w:rPr>
        <w:t xml:space="preserve"> </w:t>
      </w:r>
      <w:r w:rsidRPr="0002316A">
        <w:rPr>
          <w:rFonts w:ascii="Times New Roman" w:eastAsia="Arial" w:hAnsi="Times New Roman" w:cs="Times New Roman"/>
          <w:sz w:val="20"/>
          <w:szCs w:val="20"/>
        </w:rPr>
        <w:t>model,</w:t>
      </w:r>
      <w:r w:rsidRPr="0002316A">
        <w:rPr>
          <w:rFonts w:ascii="Times New Roman" w:eastAsia="Arial" w:hAnsi="Times New Roman" w:cs="Times New Roman"/>
          <w:spacing w:val="47"/>
          <w:sz w:val="20"/>
          <w:szCs w:val="20"/>
        </w:rPr>
        <w:t xml:space="preserve"> </w:t>
      </w:r>
      <w:r w:rsidRPr="0002316A">
        <w:rPr>
          <w:rFonts w:ascii="Times New Roman" w:eastAsia="Arial" w:hAnsi="Times New Roman" w:cs="Times New Roman"/>
          <w:sz w:val="20"/>
          <w:szCs w:val="20"/>
        </w:rPr>
        <w:t>and</w:t>
      </w:r>
      <w:r w:rsidRPr="0002316A">
        <w:rPr>
          <w:rFonts w:ascii="Times New Roman" w:eastAsia="Arial" w:hAnsi="Times New Roman" w:cs="Times New Roman"/>
          <w:spacing w:val="25"/>
          <w:sz w:val="20"/>
          <w:szCs w:val="20"/>
        </w:rPr>
        <w:t xml:space="preserve"> </w:t>
      </w:r>
      <w:r w:rsidRPr="0002316A">
        <w:rPr>
          <w:rFonts w:ascii="Times New Roman" w:eastAsia="Arial" w:hAnsi="Times New Roman" w:cs="Times New Roman"/>
          <w:sz w:val="20"/>
          <w:szCs w:val="20"/>
        </w:rPr>
        <w:t>visual</w:t>
      </w:r>
      <w:r w:rsidRPr="0002316A">
        <w:rPr>
          <w:rFonts w:ascii="Times New Roman" w:eastAsia="Arial" w:hAnsi="Times New Roman" w:cs="Times New Roman"/>
          <w:spacing w:val="12"/>
          <w:sz w:val="20"/>
          <w:szCs w:val="20"/>
        </w:rPr>
        <w:t xml:space="preserve"> </w:t>
      </w:r>
      <w:r w:rsidRPr="0002316A">
        <w:rPr>
          <w:rFonts w:ascii="Times New Roman" w:eastAsia="Arial" w:hAnsi="Times New Roman" w:cs="Times New Roman"/>
          <w:w w:val="110"/>
          <w:sz w:val="20"/>
          <w:szCs w:val="20"/>
        </w:rPr>
        <w:t>presentation.</w:t>
      </w:r>
    </w:p>
    <w:p w:rsidR="0002316A" w:rsidRPr="0002316A" w:rsidRDefault="0002316A" w:rsidP="0002316A">
      <w:pPr>
        <w:pStyle w:val="ListParagraph"/>
        <w:ind w:left="0" w:right="88"/>
        <w:rPr>
          <w:rFonts w:ascii="Times New Roman" w:eastAsia="Arial" w:hAnsi="Times New Roman" w:cs="Times New Roman"/>
          <w:sz w:val="20"/>
          <w:szCs w:val="20"/>
        </w:rPr>
      </w:pPr>
    </w:p>
    <w:p w:rsidR="0002316A" w:rsidRPr="0002316A" w:rsidRDefault="0002316A" w:rsidP="0002316A">
      <w:pPr>
        <w:pStyle w:val="ListParagraph"/>
        <w:ind w:left="0" w:right="115"/>
        <w:rPr>
          <w:rFonts w:ascii="Times New Roman" w:eastAsia="Arial" w:hAnsi="Times New Roman" w:cs="Times New Roman"/>
          <w:sz w:val="20"/>
          <w:szCs w:val="20"/>
        </w:rPr>
      </w:pPr>
      <w:r w:rsidRPr="0002316A">
        <w:rPr>
          <w:rFonts w:ascii="Times New Roman" w:hAnsi="Times New Roman" w:cs="Times New Roman"/>
          <w:b/>
          <w:color w:val="000000"/>
          <w:sz w:val="20"/>
          <w:szCs w:val="20"/>
        </w:rPr>
        <w:t xml:space="preserve">ARTS 4992 </w:t>
      </w:r>
      <w:r w:rsidRPr="0002316A">
        <w:rPr>
          <w:rFonts w:ascii="Times New Roman" w:eastAsia="Arial" w:hAnsi="Times New Roman" w:cs="Times New Roman"/>
          <w:b/>
          <w:sz w:val="20"/>
          <w:szCs w:val="20"/>
        </w:rPr>
        <w:t>Graphic</w:t>
      </w:r>
      <w:r w:rsidRPr="0002316A">
        <w:rPr>
          <w:rFonts w:ascii="Times New Roman" w:eastAsia="Arial" w:hAnsi="Times New Roman" w:cs="Times New Roman"/>
          <w:b/>
          <w:spacing w:val="22"/>
          <w:sz w:val="20"/>
          <w:szCs w:val="20"/>
        </w:rPr>
        <w:t xml:space="preserve"> </w:t>
      </w:r>
      <w:r w:rsidRPr="0002316A">
        <w:rPr>
          <w:rFonts w:ascii="Times New Roman" w:eastAsia="Arial" w:hAnsi="Times New Roman" w:cs="Times New Roman"/>
          <w:b/>
          <w:sz w:val="20"/>
          <w:szCs w:val="20"/>
        </w:rPr>
        <w:t>Design</w:t>
      </w:r>
      <w:r w:rsidRPr="0002316A">
        <w:rPr>
          <w:rFonts w:ascii="Times New Roman" w:eastAsia="Arial" w:hAnsi="Times New Roman" w:cs="Times New Roman"/>
          <w:b/>
          <w:spacing w:val="7"/>
          <w:sz w:val="20"/>
          <w:szCs w:val="20"/>
        </w:rPr>
        <w:t xml:space="preserve"> </w:t>
      </w:r>
      <w:r w:rsidRPr="0002316A">
        <w:rPr>
          <w:rFonts w:ascii="Times New Roman" w:eastAsia="Arial" w:hAnsi="Times New Roman" w:cs="Times New Roman"/>
          <w:b/>
          <w:sz w:val="20"/>
          <w:szCs w:val="20"/>
        </w:rPr>
        <w:t>Capstone</w:t>
      </w:r>
      <w:r w:rsidRPr="0002316A">
        <w:rPr>
          <w:rFonts w:ascii="Times New Roman" w:eastAsia="Arial" w:hAnsi="Times New Roman" w:cs="Times New Roman"/>
          <w:b/>
          <w:spacing w:val="10"/>
          <w:sz w:val="20"/>
          <w:szCs w:val="20"/>
        </w:rPr>
        <w:t xml:space="preserve"> </w:t>
      </w:r>
      <w:r w:rsidRPr="0002316A">
        <w:rPr>
          <w:rFonts w:ascii="Times New Roman" w:eastAsia="Arial" w:hAnsi="Times New Roman" w:cs="Times New Roman"/>
          <w:b/>
          <w:w w:val="157"/>
          <w:sz w:val="20"/>
          <w:szCs w:val="20"/>
        </w:rPr>
        <w:t>I</w:t>
      </w:r>
      <w:r w:rsidRPr="0002316A">
        <w:rPr>
          <w:rFonts w:ascii="Times New Roman" w:eastAsia="Arial" w:hAnsi="Times New Roman" w:cs="Times New Roman"/>
          <w:spacing w:val="-35"/>
          <w:w w:val="157"/>
          <w:sz w:val="20"/>
          <w:szCs w:val="20"/>
        </w:rPr>
        <w:t xml:space="preserve"> </w:t>
      </w:r>
      <w:r w:rsidRPr="0002316A">
        <w:rPr>
          <w:rFonts w:ascii="Times New Roman" w:eastAsia="Arial" w:hAnsi="Times New Roman" w:cs="Times New Roman"/>
          <w:sz w:val="20"/>
          <w:szCs w:val="20"/>
        </w:rPr>
        <w:t>provides</w:t>
      </w:r>
      <w:r w:rsidRPr="0002316A">
        <w:rPr>
          <w:rFonts w:ascii="Times New Roman" w:eastAsia="Arial" w:hAnsi="Times New Roman" w:cs="Times New Roman"/>
          <w:spacing w:val="31"/>
          <w:sz w:val="20"/>
          <w:szCs w:val="20"/>
        </w:rPr>
        <w:t xml:space="preserve"> </w:t>
      </w:r>
      <w:r w:rsidRPr="0002316A">
        <w:rPr>
          <w:rFonts w:ascii="Times New Roman" w:eastAsia="Arial" w:hAnsi="Times New Roman" w:cs="Times New Roman"/>
          <w:sz w:val="20"/>
          <w:szCs w:val="20"/>
        </w:rPr>
        <w:t>platform for</w:t>
      </w:r>
      <w:r w:rsidRPr="0002316A">
        <w:rPr>
          <w:rFonts w:ascii="Times New Roman" w:eastAsia="Arial" w:hAnsi="Times New Roman" w:cs="Times New Roman"/>
          <w:spacing w:val="27"/>
          <w:sz w:val="20"/>
          <w:szCs w:val="20"/>
        </w:rPr>
        <w:t xml:space="preserve"> </w:t>
      </w:r>
      <w:r w:rsidRPr="0002316A">
        <w:rPr>
          <w:rFonts w:ascii="Times New Roman" w:eastAsia="Arial" w:hAnsi="Times New Roman" w:cs="Times New Roman"/>
          <w:sz w:val="20"/>
          <w:szCs w:val="20"/>
        </w:rPr>
        <w:t>students</w:t>
      </w:r>
      <w:r w:rsidRPr="0002316A">
        <w:rPr>
          <w:rFonts w:ascii="Times New Roman" w:eastAsia="Arial" w:hAnsi="Times New Roman" w:cs="Times New Roman"/>
          <w:spacing w:val="31"/>
          <w:sz w:val="20"/>
          <w:szCs w:val="20"/>
        </w:rPr>
        <w:t xml:space="preserve"> </w:t>
      </w:r>
      <w:r w:rsidRPr="0002316A">
        <w:rPr>
          <w:rFonts w:ascii="Times New Roman" w:eastAsia="Arial" w:hAnsi="Times New Roman" w:cs="Times New Roman"/>
          <w:sz w:val="20"/>
          <w:szCs w:val="20"/>
        </w:rPr>
        <w:t>to</w:t>
      </w:r>
      <w:r w:rsidRPr="0002316A">
        <w:rPr>
          <w:rFonts w:ascii="Times New Roman" w:eastAsia="Arial" w:hAnsi="Times New Roman" w:cs="Times New Roman"/>
          <w:spacing w:val="24"/>
          <w:sz w:val="20"/>
          <w:szCs w:val="20"/>
        </w:rPr>
        <w:t xml:space="preserve"> </w:t>
      </w:r>
      <w:r w:rsidRPr="0002316A">
        <w:rPr>
          <w:rFonts w:ascii="Times New Roman" w:eastAsia="Arial" w:hAnsi="Times New Roman" w:cs="Times New Roman"/>
          <w:sz w:val="20"/>
          <w:szCs w:val="20"/>
        </w:rPr>
        <w:t>carry</w:t>
      </w:r>
      <w:r w:rsidRPr="0002316A">
        <w:rPr>
          <w:rFonts w:ascii="Times New Roman" w:eastAsia="Arial" w:hAnsi="Times New Roman" w:cs="Times New Roman"/>
          <w:spacing w:val="17"/>
          <w:sz w:val="20"/>
          <w:szCs w:val="20"/>
        </w:rPr>
        <w:t xml:space="preserve"> </w:t>
      </w:r>
      <w:r w:rsidRPr="0002316A">
        <w:rPr>
          <w:rFonts w:ascii="Times New Roman" w:eastAsia="Arial" w:hAnsi="Times New Roman" w:cs="Times New Roman"/>
          <w:sz w:val="20"/>
          <w:szCs w:val="20"/>
        </w:rPr>
        <w:t>out</w:t>
      </w:r>
      <w:r w:rsidRPr="0002316A">
        <w:rPr>
          <w:rFonts w:ascii="Times New Roman" w:eastAsia="Arial" w:hAnsi="Times New Roman" w:cs="Times New Roman"/>
          <w:spacing w:val="30"/>
          <w:sz w:val="20"/>
          <w:szCs w:val="20"/>
        </w:rPr>
        <w:t xml:space="preserve"> </w:t>
      </w:r>
      <w:r w:rsidRPr="0002316A">
        <w:rPr>
          <w:rFonts w:ascii="Times New Roman" w:eastAsia="Arial" w:hAnsi="Times New Roman" w:cs="Times New Roman"/>
          <w:sz w:val="20"/>
          <w:szCs w:val="20"/>
        </w:rPr>
        <w:t>independent study</w:t>
      </w:r>
      <w:r w:rsidRPr="0002316A">
        <w:rPr>
          <w:rFonts w:ascii="Times New Roman" w:eastAsia="Arial" w:hAnsi="Times New Roman" w:cs="Times New Roman"/>
          <w:spacing w:val="22"/>
          <w:sz w:val="20"/>
          <w:szCs w:val="20"/>
        </w:rPr>
        <w:t xml:space="preserve"> </w:t>
      </w:r>
      <w:r w:rsidRPr="0002316A">
        <w:rPr>
          <w:rFonts w:ascii="Times New Roman" w:eastAsia="Arial" w:hAnsi="Times New Roman" w:cs="Times New Roman"/>
          <w:sz w:val="20"/>
          <w:szCs w:val="20"/>
        </w:rPr>
        <w:t>focusing</w:t>
      </w:r>
      <w:r w:rsidRPr="0002316A">
        <w:rPr>
          <w:rFonts w:ascii="Times New Roman" w:eastAsia="Arial" w:hAnsi="Times New Roman" w:cs="Times New Roman"/>
          <w:spacing w:val="10"/>
          <w:sz w:val="20"/>
          <w:szCs w:val="20"/>
        </w:rPr>
        <w:t xml:space="preserve"> </w:t>
      </w:r>
      <w:r w:rsidRPr="0002316A">
        <w:rPr>
          <w:rFonts w:ascii="Times New Roman" w:eastAsia="Arial" w:hAnsi="Times New Roman" w:cs="Times New Roman"/>
          <w:sz w:val="20"/>
          <w:szCs w:val="20"/>
        </w:rPr>
        <w:t>on</w:t>
      </w:r>
      <w:r w:rsidRPr="0002316A">
        <w:rPr>
          <w:rFonts w:ascii="Times New Roman" w:eastAsia="Arial" w:hAnsi="Times New Roman" w:cs="Times New Roman"/>
          <w:spacing w:val="17"/>
          <w:sz w:val="20"/>
          <w:szCs w:val="20"/>
        </w:rPr>
        <w:t xml:space="preserve"> </w:t>
      </w:r>
      <w:r w:rsidRPr="0002316A">
        <w:rPr>
          <w:rFonts w:ascii="Times New Roman" w:eastAsia="Arial" w:hAnsi="Times New Roman" w:cs="Times New Roman"/>
          <w:sz w:val="20"/>
          <w:szCs w:val="20"/>
        </w:rPr>
        <w:t>advanced</w:t>
      </w:r>
      <w:r w:rsidRPr="0002316A">
        <w:rPr>
          <w:rFonts w:ascii="Times New Roman" w:eastAsia="Arial" w:hAnsi="Times New Roman" w:cs="Times New Roman"/>
          <w:spacing w:val="18"/>
          <w:sz w:val="20"/>
          <w:szCs w:val="20"/>
        </w:rPr>
        <w:t xml:space="preserve"> </w:t>
      </w:r>
      <w:r w:rsidRPr="0002316A">
        <w:rPr>
          <w:rFonts w:ascii="Times New Roman" w:eastAsia="Arial" w:hAnsi="Times New Roman" w:cs="Times New Roman"/>
          <w:sz w:val="20"/>
          <w:szCs w:val="20"/>
        </w:rPr>
        <w:t>research,</w:t>
      </w:r>
      <w:r w:rsidRPr="0002316A">
        <w:rPr>
          <w:rFonts w:ascii="Times New Roman" w:eastAsia="Arial" w:hAnsi="Times New Roman" w:cs="Times New Roman"/>
          <w:spacing w:val="-8"/>
          <w:sz w:val="20"/>
          <w:szCs w:val="20"/>
        </w:rPr>
        <w:t xml:space="preserve"> </w:t>
      </w:r>
      <w:r w:rsidRPr="0002316A">
        <w:rPr>
          <w:rFonts w:ascii="Times New Roman" w:eastAsia="Arial" w:hAnsi="Times New Roman" w:cs="Times New Roman"/>
          <w:sz w:val="20"/>
          <w:szCs w:val="20"/>
        </w:rPr>
        <w:t xml:space="preserve">idea development, visual exploration, and oral presentation. </w:t>
      </w:r>
      <w:r w:rsidRPr="0002316A">
        <w:rPr>
          <w:rFonts w:ascii="Times New Roman" w:eastAsia="Arial" w:hAnsi="Times New Roman" w:cs="Times New Roman"/>
          <w:spacing w:val="39"/>
          <w:sz w:val="20"/>
          <w:szCs w:val="20"/>
        </w:rPr>
        <w:t xml:space="preserve"> </w:t>
      </w:r>
      <w:r w:rsidRPr="0002316A">
        <w:rPr>
          <w:rFonts w:ascii="Times New Roman" w:eastAsia="Arial" w:hAnsi="Times New Roman" w:cs="Times New Roman"/>
          <w:sz w:val="20"/>
          <w:szCs w:val="20"/>
        </w:rPr>
        <w:t xml:space="preserve">This course </w:t>
      </w:r>
      <w:r w:rsidRPr="0002316A">
        <w:rPr>
          <w:rFonts w:ascii="Times New Roman" w:eastAsia="Arial" w:hAnsi="Times New Roman" w:cs="Times New Roman"/>
          <w:spacing w:val="10"/>
          <w:sz w:val="20"/>
          <w:szCs w:val="20"/>
        </w:rPr>
        <w:t xml:space="preserve"> </w:t>
      </w:r>
      <w:r w:rsidRPr="0002316A">
        <w:rPr>
          <w:rFonts w:ascii="Times New Roman" w:eastAsia="Arial" w:hAnsi="Times New Roman" w:cs="Times New Roman"/>
          <w:sz w:val="20"/>
          <w:szCs w:val="20"/>
        </w:rPr>
        <w:t xml:space="preserve">will </w:t>
      </w:r>
      <w:r w:rsidRPr="0002316A">
        <w:rPr>
          <w:rFonts w:ascii="Times New Roman" w:eastAsia="Arial" w:hAnsi="Times New Roman" w:cs="Times New Roman"/>
          <w:spacing w:val="28"/>
          <w:sz w:val="20"/>
          <w:szCs w:val="20"/>
        </w:rPr>
        <w:t xml:space="preserve"> </w:t>
      </w:r>
      <w:r w:rsidRPr="0002316A">
        <w:rPr>
          <w:rFonts w:ascii="Times New Roman" w:eastAsia="Arial" w:hAnsi="Times New Roman" w:cs="Times New Roman"/>
          <w:sz w:val="20"/>
          <w:szCs w:val="20"/>
        </w:rPr>
        <w:t xml:space="preserve">emphasis </w:t>
      </w:r>
      <w:r w:rsidRPr="0002316A">
        <w:rPr>
          <w:rFonts w:ascii="Times New Roman" w:eastAsia="Arial" w:hAnsi="Times New Roman" w:cs="Times New Roman"/>
          <w:spacing w:val="13"/>
          <w:sz w:val="20"/>
          <w:szCs w:val="20"/>
        </w:rPr>
        <w:t xml:space="preserve"> </w:t>
      </w:r>
      <w:r w:rsidRPr="0002316A">
        <w:rPr>
          <w:rFonts w:ascii="Times New Roman" w:eastAsia="Arial" w:hAnsi="Times New Roman" w:cs="Times New Roman"/>
          <w:sz w:val="20"/>
          <w:szCs w:val="20"/>
        </w:rPr>
        <w:t xml:space="preserve">on </w:t>
      </w:r>
      <w:r w:rsidRPr="0002316A">
        <w:rPr>
          <w:rFonts w:ascii="Times New Roman" w:eastAsia="Arial" w:hAnsi="Times New Roman" w:cs="Times New Roman"/>
          <w:spacing w:val="21"/>
          <w:sz w:val="20"/>
          <w:szCs w:val="20"/>
        </w:rPr>
        <w:t xml:space="preserve"> </w:t>
      </w:r>
      <w:r w:rsidRPr="0002316A">
        <w:rPr>
          <w:rFonts w:ascii="Times New Roman" w:eastAsia="Arial" w:hAnsi="Times New Roman" w:cs="Times New Roman"/>
          <w:sz w:val="20"/>
          <w:szCs w:val="20"/>
        </w:rPr>
        <w:t xml:space="preserve">understanding </w:t>
      </w:r>
      <w:r w:rsidRPr="0002316A">
        <w:rPr>
          <w:rFonts w:ascii="Times New Roman" w:eastAsia="Arial" w:hAnsi="Times New Roman" w:cs="Times New Roman"/>
          <w:spacing w:val="42"/>
          <w:sz w:val="20"/>
          <w:szCs w:val="20"/>
        </w:rPr>
        <w:t xml:space="preserve"> </w:t>
      </w:r>
      <w:r w:rsidRPr="0002316A">
        <w:rPr>
          <w:rFonts w:ascii="Times New Roman" w:eastAsia="Arial" w:hAnsi="Times New Roman" w:cs="Times New Roman"/>
          <w:sz w:val="20"/>
          <w:szCs w:val="20"/>
        </w:rPr>
        <w:t xml:space="preserve">design </w:t>
      </w:r>
      <w:r w:rsidRPr="0002316A">
        <w:rPr>
          <w:rFonts w:ascii="Times New Roman" w:eastAsia="Arial" w:hAnsi="Times New Roman" w:cs="Times New Roman"/>
          <w:spacing w:val="5"/>
          <w:sz w:val="20"/>
          <w:szCs w:val="20"/>
        </w:rPr>
        <w:t xml:space="preserve"> </w:t>
      </w:r>
      <w:r w:rsidRPr="0002316A">
        <w:rPr>
          <w:rFonts w:ascii="Times New Roman" w:eastAsia="Arial" w:hAnsi="Times New Roman" w:cs="Times New Roman"/>
          <w:sz w:val="20"/>
          <w:szCs w:val="20"/>
        </w:rPr>
        <w:t xml:space="preserve">theory </w:t>
      </w:r>
      <w:r w:rsidRPr="0002316A">
        <w:rPr>
          <w:rFonts w:ascii="Times New Roman" w:eastAsia="Arial" w:hAnsi="Times New Roman" w:cs="Times New Roman"/>
          <w:spacing w:val="37"/>
          <w:sz w:val="20"/>
          <w:szCs w:val="20"/>
        </w:rPr>
        <w:t xml:space="preserve"> </w:t>
      </w:r>
      <w:r w:rsidRPr="0002316A">
        <w:rPr>
          <w:rFonts w:ascii="Times New Roman" w:eastAsia="Arial" w:hAnsi="Times New Roman" w:cs="Times New Roman"/>
          <w:w w:val="102"/>
          <w:sz w:val="20"/>
          <w:szCs w:val="20"/>
        </w:rPr>
        <w:t xml:space="preserve">and </w:t>
      </w:r>
      <w:r w:rsidRPr="0002316A">
        <w:rPr>
          <w:rFonts w:ascii="Times New Roman" w:eastAsia="Arial" w:hAnsi="Times New Roman" w:cs="Times New Roman"/>
          <w:sz w:val="20"/>
          <w:szCs w:val="20"/>
        </w:rPr>
        <w:t>developing</w:t>
      </w:r>
      <w:r w:rsidRPr="0002316A">
        <w:rPr>
          <w:rFonts w:ascii="Times New Roman" w:eastAsia="Arial" w:hAnsi="Times New Roman" w:cs="Times New Roman"/>
          <w:spacing w:val="27"/>
          <w:sz w:val="20"/>
          <w:szCs w:val="20"/>
        </w:rPr>
        <w:t xml:space="preserve"> </w:t>
      </w:r>
      <w:r w:rsidRPr="0002316A">
        <w:rPr>
          <w:rFonts w:ascii="Times New Roman" w:eastAsia="Arial" w:hAnsi="Times New Roman" w:cs="Times New Roman"/>
          <w:sz w:val="20"/>
          <w:szCs w:val="20"/>
        </w:rPr>
        <w:t>conceptual</w:t>
      </w:r>
      <w:r w:rsidRPr="0002316A">
        <w:rPr>
          <w:rFonts w:ascii="Times New Roman" w:eastAsia="Arial" w:hAnsi="Times New Roman" w:cs="Times New Roman"/>
          <w:spacing w:val="24"/>
          <w:sz w:val="20"/>
          <w:szCs w:val="20"/>
        </w:rPr>
        <w:t xml:space="preserve"> </w:t>
      </w:r>
      <w:r w:rsidRPr="0002316A">
        <w:rPr>
          <w:rFonts w:ascii="Times New Roman" w:eastAsia="Arial" w:hAnsi="Times New Roman" w:cs="Times New Roman"/>
          <w:sz w:val="20"/>
          <w:szCs w:val="20"/>
        </w:rPr>
        <w:t xml:space="preserve">methodology </w:t>
      </w:r>
      <w:r w:rsidRPr="0002316A">
        <w:rPr>
          <w:rFonts w:ascii="Times New Roman" w:eastAsia="Arial" w:hAnsi="Times New Roman" w:cs="Times New Roman"/>
          <w:spacing w:val="6"/>
          <w:sz w:val="20"/>
          <w:szCs w:val="20"/>
        </w:rPr>
        <w:t xml:space="preserve"> </w:t>
      </w:r>
      <w:r w:rsidRPr="0002316A">
        <w:rPr>
          <w:rFonts w:ascii="Times New Roman" w:eastAsia="Arial" w:hAnsi="Times New Roman" w:cs="Times New Roman"/>
          <w:sz w:val="20"/>
          <w:szCs w:val="20"/>
        </w:rPr>
        <w:t>to</w:t>
      </w:r>
      <w:r w:rsidRPr="0002316A">
        <w:rPr>
          <w:rFonts w:ascii="Times New Roman" w:eastAsia="Arial" w:hAnsi="Times New Roman" w:cs="Times New Roman"/>
          <w:spacing w:val="20"/>
          <w:sz w:val="20"/>
          <w:szCs w:val="20"/>
        </w:rPr>
        <w:t xml:space="preserve"> </w:t>
      </w:r>
      <w:r w:rsidRPr="0002316A">
        <w:rPr>
          <w:rFonts w:ascii="Times New Roman" w:eastAsia="Arial" w:hAnsi="Times New Roman" w:cs="Times New Roman"/>
          <w:sz w:val="20"/>
          <w:szCs w:val="20"/>
        </w:rPr>
        <w:t>craft</w:t>
      </w:r>
      <w:r w:rsidRPr="0002316A">
        <w:rPr>
          <w:rFonts w:ascii="Times New Roman" w:eastAsia="Arial" w:hAnsi="Times New Roman" w:cs="Times New Roman"/>
          <w:spacing w:val="25"/>
          <w:sz w:val="20"/>
          <w:szCs w:val="20"/>
        </w:rPr>
        <w:t xml:space="preserve"> </w:t>
      </w:r>
      <w:r w:rsidRPr="0002316A">
        <w:rPr>
          <w:rFonts w:ascii="Times New Roman" w:eastAsia="Arial" w:hAnsi="Times New Roman" w:cs="Times New Roman"/>
          <w:w w:val="81"/>
          <w:sz w:val="20"/>
          <w:szCs w:val="20"/>
        </w:rPr>
        <w:t>a</w:t>
      </w:r>
      <w:r w:rsidRPr="0002316A">
        <w:rPr>
          <w:rFonts w:ascii="Times New Roman" w:eastAsia="Arial" w:hAnsi="Times New Roman" w:cs="Times New Roman"/>
          <w:spacing w:val="22"/>
          <w:w w:val="81"/>
          <w:sz w:val="20"/>
          <w:szCs w:val="20"/>
        </w:rPr>
        <w:t xml:space="preserve"> </w:t>
      </w:r>
      <w:r w:rsidRPr="0002316A">
        <w:rPr>
          <w:rFonts w:ascii="Times New Roman" w:eastAsia="Arial" w:hAnsi="Times New Roman" w:cs="Times New Roman"/>
          <w:sz w:val="20"/>
          <w:szCs w:val="20"/>
        </w:rPr>
        <w:t>strong</w:t>
      </w:r>
      <w:r w:rsidRPr="0002316A">
        <w:rPr>
          <w:rFonts w:ascii="Times New Roman" w:eastAsia="Arial" w:hAnsi="Times New Roman" w:cs="Times New Roman"/>
          <w:spacing w:val="16"/>
          <w:sz w:val="20"/>
          <w:szCs w:val="20"/>
        </w:rPr>
        <w:t xml:space="preserve"> </w:t>
      </w:r>
      <w:r w:rsidRPr="0002316A">
        <w:rPr>
          <w:rFonts w:ascii="Times New Roman" w:eastAsia="Arial" w:hAnsi="Times New Roman" w:cs="Times New Roman"/>
          <w:w w:val="110"/>
          <w:sz w:val="20"/>
          <w:szCs w:val="20"/>
        </w:rPr>
        <w:t>portfolio.</w:t>
      </w:r>
    </w:p>
    <w:p w:rsidR="0002316A" w:rsidRPr="0002316A" w:rsidRDefault="0002316A" w:rsidP="0002316A">
      <w:pPr>
        <w:pStyle w:val="ListParagraph"/>
        <w:ind w:left="0" w:right="93"/>
        <w:rPr>
          <w:rFonts w:ascii="Times New Roman" w:hAnsi="Times New Roman" w:cs="Times New Roman"/>
          <w:color w:val="000000"/>
          <w:sz w:val="20"/>
          <w:szCs w:val="20"/>
        </w:rPr>
      </w:pPr>
    </w:p>
    <w:p w:rsidR="0002316A" w:rsidRDefault="0002316A" w:rsidP="0002316A">
      <w:pPr>
        <w:pStyle w:val="ListParagraph"/>
        <w:ind w:left="0" w:right="93"/>
        <w:rPr>
          <w:rFonts w:ascii="Times New Roman" w:eastAsia="Arial" w:hAnsi="Times New Roman" w:cs="Times New Roman"/>
          <w:w w:val="110"/>
          <w:sz w:val="20"/>
          <w:szCs w:val="20"/>
        </w:rPr>
      </w:pPr>
      <w:r w:rsidRPr="0002316A">
        <w:rPr>
          <w:rFonts w:ascii="Times New Roman" w:hAnsi="Times New Roman" w:cs="Times New Roman"/>
          <w:b/>
          <w:color w:val="000000"/>
          <w:sz w:val="20"/>
          <w:szCs w:val="20"/>
        </w:rPr>
        <w:t xml:space="preserve">ARTS 4993 </w:t>
      </w:r>
      <w:r w:rsidRPr="0002316A">
        <w:rPr>
          <w:rFonts w:ascii="Times New Roman" w:eastAsia="Arial" w:hAnsi="Times New Roman" w:cs="Times New Roman"/>
          <w:b/>
          <w:bCs/>
          <w:w w:val="93"/>
          <w:sz w:val="20"/>
          <w:szCs w:val="20"/>
        </w:rPr>
        <w:t>Graphic</w:t>
      </w:r>
      <w:r w:rsidRPr="0002316A">
        <w:rPr>
          <w:rFonts w:ascii="Times New Roman" w:eastAsia="Arial" w:hAnsi="Times New Roman" w:cs="Times New Roman"/>
          <w:b/>
          <w:bCs/>
          <w:spacing w:val="27"/>
          <w:w w:val="93"/>
          <w:sz w:val="20"/>
          <w:szCs w:val="20"/>
        </w:rPr>
        <w:t xml:space="preserve"> </w:t>
      </w:r>
      <w:r w:rsidRPr="0002316A">
        <w:rPr>
          <w:rFonts w:ascii="Times New Roman" w:eastAsia="Arial" w:hAnsi="Times New Roman" w:cs="Times New Roman"/>
          <w:b/>
          <w:bCs/>
          <w:w w:val="93"/>
          <w:sz w:val="20"/>
          <w:szCs w:val="20"/>
        </w:rPr>
        <w:t>Design</w:t>
      </w:r>
      <w:r w:rsidRPr="0002316A">
        <w:rPr>
          <w:rFonts w:ascii="Times New Roman" w:eastAsia="Arial" w:hAnsi="Times New Roman" w:cs="Times New Roman"/>
          <w:b/>
          <w:bCs/>
          <w:spacing w:val="4"/>
          <w:w w:val="93"/>
          <w:sz w:val="20"/>
          <w:szCs w:val="20"/>
        </w:rPr>
        <w:t xml:space="preserve"> </w:t>
      </w:r>
      <w:r w:rsidRPr="0002316A">
        <w:rPr>
          <w:rFonts w:ascii="Times New Roman" w:eastAsia="Arial" w:hAnsi="Times New Roman" w:cs="Times New Roman"/>
          <w:b/>
          <w:bCs/>
          <w:w w:val="93"/>
          <w:sz w:val="20"/>
          <w:szCs w:val="20"/>
        </w:rPr>
        <w:t>Capstone</w:t>
      </w:r>
      <w:r w:rsidRPr="0002316A">
        <w:rPr>
          <w:rFonts w:ascii="Times New Roman" w:eastAsia="Arial" w:hAnsi="Times New Roman" w:cs="Times New Roman"/>
          <w:b/>
          <w:bCs/>
          <w:spacing w:val="21"/>
          <w:w w:val="93"/>
          <w:sz w:val="20"/>
          <w:szCs w:val="20"/>
        </w:rPr>
        <w:t xml:space="preserve"> </w:t>
      </w:r>
      <w:r w:rsidRPr="0002316A">
        <w:rPr>
          <w:rFonts w:ascii="Times New Roman" w:eastAsia="Arial" w:hAnsi="Times New Roman" w:cs="Times New Roman"/>
          <w:b/>
          <w:sz w:val="20"/>
          <w:szCs w:val="20"/>
        </w:rPr>
        <w:t>II</w:t>
      </w:r>
      <w:r w:rsidRPr="0002316A">
        <w:rPr>
          <w:rFonts w:ascii="Times New Roman" w:eastAsia="Arial" w:hAnsi="Times New Roman" w:cs="Times New Roman"/>
          <w:spacing w:val="22"/>
          <w:sz w:val="20"/>
          <w:szCs w:val="20"/>
        </w:rPr>
        <w:t xml:space="preserve"> </w:t>
      </w:r>
      <w:r w:rsidRPr="0002316A">
        <w:rPr>
          <w:rFonts w:ascii="Times New Roman" w:eastAsia="Arial" w:hAnsi="Times New Roman" w:cs="Times New Roman"/>
          <w:sz w:val="20"/>
          <w:szCs w:val="20"/>
        </w:rPr>
        <w:t>is</w:t>
      </w:r>
      <w:r w:rsidRPr="0002316A">
        <w:rPr>
          <w:rFonts w:ascii="Times New Roman" w:eastAsia="Arial" w:hAnsi="Times New Roman" w:cs="Times New Roman"/>
          <w:spacing w:val="8"/>
          <w:sz w:val="20"/>
          <w:szCs w:val="20"/>
        </w:rPr>
        <w:t xml:space="preserve"> </w:t>
      </w:r>
      <w:r w:rsidRPr="0002316A">
        <w:rPr>
          <w:rFonts w:ascii="Times New Roman" w:eastAsia="Arial" w:hAnsi="Times New Roman" w:cs="Times New Roman"/>
          <w:w w:val="83"/>
          <w:sz w:val="20"/>
          <w:szCs w:val="20"/>
        </w:rPr>
        <w:t>a</w:t>
      </w:r>
      <w:r w:rsidRPr="0002316A">
        <w:rPr>
          <w:rFonts w:ascii="Times New Roman" w:eastAsia="Arial" w:hAnsi="Times New Roman" w:cs="Times New Roman"/>
          <w:spacing w:val="32"/>
          <w:w w:val="83"/>
          <w:sz w:val="20"/>
          <w:szCs w:val="20"/>
        </w:rPr>
        <w:t xml:space="preserve"> </w:t>
      </w:r>
      <w:r w:rsidRPr="0002316A">
        <w:rPr>
          <w:rFonts w:ascii="Times New Roman" w:eastAsia="Arial" w:hAnsi="Times New Roman" w:cs="Times New Roman"/>
          <w:sz w:val="20"/>
          <w:szCs w:val="20"/>
        </w:rPr>
        <w:t>continued exploration</w:t>
      </w:r>
      <w:r w:rsidRPr="0002316A">
        <w:rPr>
          <w:rFonts w:ascii="Times New Roman" w:eastAsia="Arial" w:hAnsi="Times New Roman" w:cs="Times New Roman"/>
          <w:spacing w:val="4"/>
          <w:sz w:val="20"/>
          <w:szCs w:val="20"/>
        </w:rPr>
        <w:t xml:space="preserve"> </w:t>
      </w:r>
      <w:r w:rsidRPr="0002316A">
        <w:rPr>
          <w:rFonts w:ascii="Times New Roman" w:eastAsia="Arial" w:hAnsi="Times New Roman" w:cs="Times New Roman"/>
          <w:sz w:val="20"/>
          <w:szCs w:val="20"/>
        </w:rPr>
        <w:t>of</w:t>
      </w:r>
      <w:r w:rsidRPr="0002316A">
        <w:rPr>
          <w:rFonts w:ascii="Times New Roman" w:eastAsia="Arial" w:hAnsi="Times New Roman" w:cs="Times New Roman"/>
          <w:spacing w:val="24"/>
          <w:sz w:val="20"/>
          <w:szCs w:val="20"/>
        </w:rPr>
        <w:t xml:space="preserve"> </w:t>
      </w:r>
      <w:r w:rsidRPr="0002316A">
        <w:rPr>
          <w:rFonts w:ascii="Times New Roman" w:eastAsia="Arial" w:hAnsi="Times New Roman" w:cs="Times New Roman"/>
          <w:sz w:val="20"/>
          <w:szCs w:val="20"/>
        </w:rPr>
        <w:t>an</w:t>
      </w:r>
      <w:r w:rsidRPr="0002316A">
        <w:rPr>
          <w:rFonts w:ascii="Times New Roman" w:eastAsia="Arial" w:hAnsi="Times New Roman" w:cs="Times New Roman"/>
          <w:spacing w:val="14"/>
          <w:sz w:val="20"/>
          <w:szCs w:val="20"/>
        </w:rPr>
        <w:t xml:space="preserve"> </w:t>
      </w:r>
      <w:r w:rsidRPr="0002316A">
        <w:rPr>
          <w:rFonts w:ascii="Times New Roman" w:eastAsia="Arial" w:hAnsi="Times New Roman" w:cs="Times New Roman"/>
          <w:sz w:val="20"/>
          <w:szCs w:val="20"/>
        </w:rPr>
        <w:t>in-depth</w:t>
      </w:r>
      <w:r w:rsidRPr="0002316A">
        <w:rPr>
          <w:rFonts w:ascii="Times New Roman" w:eastAsia="Arial" w:hAnsi="Times New Roman" w:cs="Times New Roman"/>
          <w:spacing w:val="46"/>
          <w:sz w:val="20"/>
          <w:szCs w:val="20"/>
        </w:rPr>
        <w:t xml:space="preserve"> </w:t>
      </w:r>
      <w:r w:rsidRPr="0002316A">
        <w:rPr>
          <w:rFonts w:ascii="Times New Roman" w:eastAsia="Arial" w:hAnsi="Times New Roman" w:cs="Times New Roman"/>
          <w:sz w:val="20"/>
          <w:szCs w:val="20"/>
        </w:rPr>
        <w:t>research</w:t>
      </w:r>
      <w:r w:rsidRPr="0002316A">
        <w:rPr>
          <w:rFonts w:ascii="Times New Roman" w:eastAsia="Arial" w:hAnsi="Times New Roman" w:cs="Times New Roman"/>
          <w:spacing w:val="24"/>
          <w:sz w:val="20"/>
          <w:szCs w:val="20"/>
        </w:rPr>
        <w:t xml:space="preserve"> </w:t>
      </w:r>
      <w:r w:rsidRPr="0002316A">
        <w:rPr>
          <w:rFonts w:ascii="Times New Roman" w:eastAsia="Arial" w:hAnsi="Times New Roman" w:cs="Times New Roman"/>
          <w:sz w:val="20"/>
          <w:szCs w:val="20"/>
        </w:rPr>
        <w:t>and</w:t>
      </w:r>
      <w:r w:rsidRPr="0002316A">
        <w:rPr>
          <w:rFonts w:ascii="Times New Roman" w:eastAsia="Arial" w:hAnsi="Times New Roman" w:cs="Times New Roman"/>
          <w:spacing w:val="18"/>
          <w:sz w:val="20"/>
          <w:szCs w:val="20"/>
        </w:rPr>
        <w:t xml:space="preserve"> </w:t>
      </w:r>
      <w:r w:rsidRPr="0002316A">
        <w:rPr>
          <w:rFonts w:ascii="Times New Roman" w:eastAsia="Arial" w:hAnsi="Times New Roman" w:cs="Times New Roman"/>
          <w:sz w:val="20"/>
          <w:szCs w:val="20"/>
        </w:rPr>
        <w:t>conceptual</w:t>
      </w:r>
      <w:r w:rsidRPr="0002316A">
        <w:rPr>
          <w:rFonts w:ascii="Times New Roman" w:eastAsia="Arial" w:hAnsi="Times New Roman" w:cs="Times New Roman"/>
          <w:spacing w:val="26"/>
          <w:sz w:val="20"/>
          <w:szCs w:val="20"/>
        </w:rPr>
        <w:t xml:space="preserve"> </w:t>
      </w:r>
      <w:r w:rsidRPr="0002316A">
        <w:rPr>
          <w:rFonts w:ascii="Times New Roman" w:eastAsia="Arial" w:hAnsi="Times New Roman" w:cs="Times New Roman"/>
          <w:sz w:val="20"/>
          <w:szCs w:val="20"/>
        </w:rPr>
        <w:t>development</w:t>
      </w:r>
      <w:r w:rsidRPr="0002316A">
        <w:rPr>
          <w:rFonts w:ascii="Times New Roman" w:eastAsia="Arial" w:hAnsi="Times New Roman" w:cs="Times New Roman"/>
          <w:spacing w:val="8"/>
          <w:sz w:val="20"/>
          <w:szCs w:val="20"/>
        </w:rPr>
        <w:t xml:space="preserve"> </w:t>
      </w:r>
      <w:r w:rsidRPr="0002316A">
        <w:rPr>
          <w:rFonts w:ascii="Times New Roman" w:eastAsia="Arial" w:hAnsi="Times New Roman" w:cs="Times New Roman"/>
          <w:w w:val="108"/>
          <w:sz w:val="20"/>
          <w:szCs w:val="20"/>
        </w:rPr>
        <w:t xml:space="preserve">that </w:t>
      </w:r>
      <w:r w:rsidRPr="0002316A">
        <w:rPr>
          <w:rFonts w:ascii="Times New Roman" w:eastAsia="Arial" w:hAnsi="Times New Roman" w:cs="Times New Roman"/>
          <w:sz w:val="20"/>
          <w:szCs w:val="20"/>
        </w:rPr>
        <w:t>focuses</w:t>
      </w:r>
      <w:r w:rsidRPr="0002316A">
        <w:rPr>
          <w:rFonts w:ascii="Times New Roman" w:eastAsia="Arial" w:hAnsi="Times New Roman" w:cs="Times New Roman"/>
          <w:spacing w:val="17"/>
          <w:sz w:val="20"/>
          <w:szCs w:val="20"/>
        </w:rPr>
        <w:t xml:space="preserve"> </w:t>
      </w:r>
      <w:r w:rsidRPr="0002316A">
        <w:rPr>
          <w:rFonts w:ascii="Times New Roman" w:eastAsia="Arial" w:hAnsi="Times New Roman" w:cs="Times New Roman"/>
          <w:sz w:val="20"/>
          <w:szCs w:val="20"/>
        </w:rPr>
        <w:t>on</w:t>
      </w:r>
      <w:r w:rsidRPr="0002316A">
        <w:rPr>
          <w:rFonts w:ascii="Times New Roman" w:eastAsia="Arial" w:hAnsi="Times New Roman" w:cs="Times New Roman"/>
          <w:spacing w:val="43"/>
          <w:sz w:val="20"/>
          <w:szCs w:val="20"/>
        </w:rPr>
        <w:t xml:space="preserve"> </w:t>
      </w:r>
      <w:r w:rsidRPr="0002316A">
        <w:rPr>
          <w:rFonts w:ascii="Times New Roman" w:eastAsia="Arial" w:hAnsi="Times New Roman" w:cs="Times New Roman"/>
          <w:sz w:val="20"/>
          <w:szCs w:val="20"/>
        </w:rPr>
        <w:t>identifying</w:t>
      </w:r>
      <w:r w:rsidRPr="0002316A">
        <w:rPr>
          <w:rFonts w:ascii="Times New Roman" w:eastAsia="Arial" w:hAnsi="Times New Roman" w:cs="Times New Roman"/>
          <w:spacing w:val="40"/>
          <w:sz w:val="20"/>
          <w:szCs w:val="20"/>
        </w:rPr>
        <w:t xml:space="preserve"> </w:t>
      </w:r>
      <w:r w:rsidRPr="0002316A">
        <w:rPr>
          <w:rFonts w:ascii="Times New Roman" w:eastAsia="Arial" w:hAnsi="Times New Roman" w:cs="Times New Roman"/>
          <w:sz w:val="20"/>
          <w:szCs w:val="20"/>
        </w:rPr>
        <w:t>visual</w:t>
      </w:r>
      <w:r w:rsidRPr="0002316A">
        <w:rPr>
          <w:rFonts w:ascii="Times New Roman" w:eastAsia="Arial" w:hAnsi="Times New Roman" w:cs="Times New Roman"/>
          <w:spacing w:val="33"/>
          <w:sz w:val="20"/>
          <w:szCs w:val="20"/>
        </w:rPr>
        <w:t xml:space="preserve"> </w:t>
      </w:r>
      <w:r w:rsidRPr="0002316A">
        <w:rPr>
          <w:rFonts w:ascii="Times New Roman" w:eastAsia="Arial" w:hAnsi="Times New Roman" w:cs="Times New Roman"/>
          <w:sz w:val="20"/>
          <w:szCs w:val="20"/>
        </w:rPr>
        <w:t>problems and</w:t>
      </w:r>
      <w:r w:rsidRPr="0002316A">
        <w:rPr>
          <w:rFonts w:ascii="Times New Roman" w:eastAsia="Arial" w:hAnsi="Times New Roman" w:cs="Times New Roman"/>
          <w:spacing w:val="34"/>
          <w:sz w:val="20"/>
          <w:szCs w:val="20"/>
        </w:rPr>
        <w:t xml:space="preserve"> </w:t>
      </w:r>
      <w:r w:rsidRPr="0002316A">
        <w:rPr>
          <w:rFonts w:ascii="Times New Roman" w:eastAsia="Arial" w:hAnsi="Times New Roman" w:cs="Times New Roman"/>
          <w:sz w:val="20"/>
          <w:szCs w:val="20"/>
        </w:rPr>
        <w:t>developing alternative design</w:t>
      </w:r>
      <w:r w:rsidRPr="0002316A">
        <w:rPr>
          <w:rFonts w:ascii="Times New Roman" w:eastAsia="Arial" w:hAnsi="Times New Roman" w:cs="Times New Roman"/>
          <w:spacing w:val="32"/>
          <w:sz w:val="20"/>
          <w:szCs w:val="20"/>
        </w:rPr>
        <w:t xml:space="preserve"> </w:t>
      </w:r>
      <w:r w:rsidRPr="0002316A">
        <w:rPr>
          <w:rFonts w:ascii="Times New Roman" w:eastAsia="Arial" w:hAnsi="Times New Roman" w:cs="Times New Roman"/>
          <w:sz w:val="20"/>
          <w:szCs w:val="20"/>
        </w:rPr>
        <w:t>solutions. This</w:t>
      </w:r>
      <w:r w:rsidRPr="0002316A">
        <w:rPr>
          <w:rFonts w:ascii="Times New Roman" w:eastAsia="Arial" w:hAnsi="Times New Roman" w:cs="Times New Roman"/>
          <w:spacing w:val="18"/>
          <w:sz w:val="20"/>
          <w:szCs w:val="20"/>
        </w:rPr>
        <w:t xml:space="preserve"> </w:t>
      </w:r>
      <w:r w:rsidRPr="0002316A">
        <w:rPr>
          <w:rFonts w:ascii="Times New Roman" w:eastAsia="Arial" w:hAnsi="Times New Roman" w:cs="Times New Roman"/>
          <w:sz w:val="20"/>
          <w:szCs w:val="20"/>
        </w:rPr>
        <w:t>course</w:t>
      </w:r>
      <w:r w:rsidRPr="0002316A">
        <w:rPr>
          <w:rFonts w:ascii="Times New Roman" w:eastAsia="Arial" w:hAnsi="Times New Roman" w:cs="Times New Roman"/>
          <w:spacing w:val="32"/>
          <w:sz w:val="20"/>
          <w:szCs w:val="20"/>
        </w:rPr>
        <w:t xml:space="preserve"> </w:t>
      </w:r>
      <w:r w:rsidRPr="0002316A">
        <w:rPr>
          <w:rFonts w:ascii="Times New Roman" w:eastAsia="Arial" w:hAnsi="Times New Roman" w:cs="Times New Roman"/>
          <w:sz w:val="20"/>
          <w:szCs w:val="20"/>
        </w:rPr>
        <w:t>is</w:t>
      </w:r>
      <w:r w:rsidRPr="0002316A">
        <w:rPr>
          <w:rFonts w:ascii="Times New Roman" w:eastAsia="Arial" w:hAnsi="Times New Roman" w:cs="Times New Roman"/>
          <w:spacing w:val="30"/>
          <w:sz w:val="20"/>
          <w:szCs w:val="20"/>
        </w:rPr>
        <w:t xml:space="preserve"> </w:t>
      </w:r>
      <w:r w:rsidRPr="0002316A">
        <w:rPr>
          <w:rFonts w:ascii="Times New Roman" w:eastAsia="Arial" w:hAnsi="Times New Roman" w:cs="Times New Roman"/>
          <w:sz w:val="20"/>
          <w:szCs w:val="20"/>
        </w:rPr>
        <w:t>designed</w:t>
      </w:r>
      <w:r w:rsidRPr="0002316A">
        <w:rPr>
          <w:rFonts w:ascii="Times New Roman" w:eastAsia="Arial" w:hAnsi="Times New Roman" w:cs="Times New Roman"/>
          <w:spacing w:val="33"/>
          <w:sz w:val="20"/>
          <w:szCs w:val="20"/>
        </w:rPr>
        <w:t xml:space="preserve"> </w:t>
      </w:r>
      <w:r w:rsidRPr="0002316A">
        <w:rPr>
          <w:rFonts w:ascii="Times New Roman" w:eastAsia="Arial" w:hAnsi="Times New Roman" w:cs="Times New Roman"/>
          <w:w w:val="108"/>
          <w:sz w:val="20"/>
          <w:szCs w:val="20"/>
        </w:rPr>
        <w:t xml:space="preserve">to </w:t>
      </w:r>
      <w:r w:rsidRPr="0002316A">
        <w:rPr>
          <w:rFonts w:ascii="Times New Roman" w:eastAsia="Arial" w:hAnsi="Times New Roman" w:cs="Times New Roman"/>
          <w:sz w:val="20"/>
          <w:szCs w:val="20"/>
        </w:rPr>
        <w:t>prepare</w:t>
      </w:r>
      <w:r w:rsidRPr="0002316A">
        <w:rPr>
          <w:rFonts w:ascii="Times New Roman" w:eastAsia="Arial" w:hAnsi="Times New Roman" w:cs="Times New Roman"/>
          <w:spacing w:val="19"/>
          <w:sz w:val="20"/>
          <w:szCs w:val="20"/>
        </w:rPr>
        <w:t xml:space="preserve"> </w:t>
      </w:r>
      <w:r w:rsidRPr="0002316A">
        <w:rPr>
          <w:rFonts w:ascii="Times New Roman" w:eastAsia="Arial" w:hAnsi="Times New Roman" w:cs="Times New Roman"/>
          <w:sz w:val="20"/>
          <w:szCs w:val="20"/>
        </w:rPr>
        <w:t>students</w:t>
      </w:r>
      <w:r w:rsidRPr="0002316A">
        <w:rPr>
          <w:rFonts w:ascii="Times New Roman" w:eastAsia="Arial" w:hAnsi="Times New Roman" w:cs="Times New Roman"/>
          <w:spacing w:val="20"/>
          <w:sz w:val="20"/>
          <w:szCs w:val="20"/>
        </w:rPr>
        <w:t xml:space="preserve"> </w:t>
      </w:r>
      <w:r w:rsidRPr="0002316A">
        <w:rPr>
          <w:rFonts w:ascii="Times New Roman" w:eastAsia="Arial" w:hAnsi="Times New Roman" w:cs="Times New Roman"/>
          <w:sz w:val="20"/>
          <w:szCs w:val="20"/>
        </w:rPr>
        <w:t>for</w:t>
      </w:r>
      <w:r w:rsidRPr="0002316A">
        <w:rPr>
          <w:rFonts w:ascii="Times New Roman" w:eastAsia="Arial" w:hAnsi="Times New Roman" w:cs="Times New Roman"/>
          <w:spacing w:val="22"/>
          <w:sz w:val="20"/>
          <w:szCs w:val="20"/>
        </w:rPr>
        <w:t xml:space="preserve"> </w:t>
      </w:r>
      <w:r w:rsidRPr="0002316A">
        <w:rPr>
          <w:rFonts w:ascii="Times New Roman" w:eastAsia="Arial" w:hAnsi="Times New Roman" w:cs="Times New Roman"/>
          <w:sz w:val="20"/>
          <w:szCs w:val="20"/>
        </w:rPr>
        <w:t>their</w:t>
      </w:r>
      <w:r w:rsidRPr="0002316A">
        <w:rPr>
          <w:rFonts w:ascii="Times New Roman" w:eastAsia="Arial" w:hAnsi="Times New Roman" w:cs="Times New Roman"/>
          <w:spacing w:val="25"/>
          <w:sz w:val="20"/>
          <w:szCs w:val="20"/>
        </w:rPr>
        <w:t xml:space="preserve"> </w:t>
      </w:r>
      <w:r w:rsidRPr="0002316A">
        <w:rPr>
          <w:rFonts w:ascii="Times New Roman" w:eastAsia="Arial" w:hAnsi="Times New Roman" w:cs="Times New Roman"/>
          <w:sz w:val="20"/>
          <w:szCs w:val="20"/>
        </w:rPr>
        <w:t>senior</w:t>
      </w:r>
      <w:r w:rsidRPr="0002316A">
        <w:rPr>
          <w:rFonts w:ascii="Times New Roman" w:eastAsia="Arial" w:hAnsi="Times New Roman" w:cs="Times New Roman"/>
          <w:spacing w:val="9"/>
          <w:sz w:val="20"/>
          <w:szCs w:val="20"/>
        </w:rPr>
        <w:t xml:space="preserve"> </w:t>
      </w:r>
      <w:r w:rsidRPr="0002316A">
        <w:rPr>
          <w:rFonts w:ascii="Times New Roman" w:eastAsia="Arial" w:hAnsi="Times New Roman" w:cs="Times New Roman"/>
          <w:sz w:val="20"/>
          <w:szCs w:val="20"/>
        </w:rPr>
        <w:t>exhibition,</w:t>
      </w:r>
      <w:r w:rsidRPr="0002316A">
        <w:rPr>
          <w:rFonts w:ascii="Times New Roman" w:eastAsia="Arial" w:hAnsi="Times New Roman" w:cs="Times New Roman"/>
          <w:spacing w:val="33"/>
          <w:sz w:val="20"/>
          <w:szCs w:val="20"/>
        </w:rPr>
        <w:t xml:space="preserve"> </w:t>
      </w:r>
      <w:r w:rsidRPr="0002316A">
        <w:rPr>
          <w:rFonts w:ascii="Times New Roman" w:eastAsia="Arial" w:hAnsi="Times New Roman" w:cs="Times New Roman"/>
          <w:sz w:val="20"/>
          <w:szCs w:val="20"/>
        </w:rPr>
        <w:t>oral</w:t>
      </w:r>
      <w:r w:rsidRPr="0002316A">
        <w:rPr>
          <w:rFonts w:ascii="Times New Roman" w:eastAsia="Arial" w:hAnsi="Times New Roman" w:cs="Times New Roman"/>
          <w:spacing w:val="11"/>
          <w:sz w:val="20"/>
          <w:szCs w:val="20"/>
        </w:rPr>
        <w:t xml:space="preserve"> </w:t>
      </w:r>
      <w:r w:rsidRPr="0002316A">
        <w:rPr>
          <w:rFonts w:ascii="Times New Roman" w:eastAsia="Arial" w:hAnsi="Times New Roman" w:cs="Times New Roman"/>
          <w:sz w:val="20"/>
          <w:szCs w:val="20"/>
        </w:rPr>
        <w:t>defense,</w:t>
      </w:r>
      <w:r w:rsidRPr="0002316A">
        <w:rPr>
          <w:rFonts w:ascii="Times New Roman" w:eastAsia="Arial" w:hAnsi="Times New Roman" w:cs="Times New Roman"/>
          <w:spacing w:val="-19"/>
          <w:sz w:val="20"/>
          <w:szCs w:val="20"/>
        </w:rPr>
        <w:t xml:space="preserve"> </w:t>
      </w:r>
      <w:r w:rsidRPr="0002316A">
        <w:rPr>
          <w:rFonts w:ascii="Times New Roman" w:eastAsia="Arial" w:hAnsi="Times New Roman" w:cs="Times New Roman"/>
          <w:sz w:val="20"/>
          <w:szCs w:val="20"/>
        </w:rPr>
        <w:t>and</w:t>
      </w:r>
      <w:r w:rsidRPr="0002316A">
        <w:rPr>
          <w:rFonts w:ascii="Times New Roman" w:eastAsia="Arial" w:hAnsi="Times New Roman" w:cs="Times New Roman"/>
          <w:spacing w:val="-2"/>
          <w:sz w:val="20"/>
          <w:szCs w:val="20"/>
        </w:rPr>
        <w:t xml:space="preserve"> </w:t>
      </w:r>
      <w:r w:rsidRPr="0002316A">
        <w:rPr>
          <w:rFonts w:ascii="Times New Roman" w:eastAsia="Arial" w:hAnsi="Times New Roman" w:cs="Times New Roman"/>
          <w:sz w:val="20"/>
          <w:szCs w:val="20"/>
        </w:rPr>
        <w:t>professional</w:t>
      </w:r>
      <w:r w:rsidRPr="0002316A">
        <w:rPr>
          <w:rFonts w:ascii="Times New Roman" w:eastAsia="Arial" w:hAnsi="Times New Roman" w:cs="Times New Roman"/>
          <w:spacing w:val="-3"/>
          <w:sz w:val="20"/>
          <w:szCs w:val="20"/>
        </w:rPr>
        <w:t xml:space="preserve"> </w:t>
      </w:r>
      <w:r w:rsidRPr="0002316A">
        <w:rPr>
          <w:rFonts w:ascii="Times New Roman" w:eastAsia="Arial" w:hAnsi="Times New Roman" w:cs="Times New Roman"/>
          <w:w w:val="110"/>
          <w:sz w:val="20"/>
          <w:szCs w:val="20"/>
        </w:rPr>
        <w:t>portfolio.</w:t>
      </w:r>
    </w:p>
    <w:p w:rsidR="0002316A" w:rsidRPr="0002316A" w:rsidRDefault="0002316A" w:rsidP="0002316A">
      <w:pPr>
        <w:pStyle w:val="ListParagraph"/>
        <w:ind w:left="0" w:right="93"/>
        <w:rPr>
          <w:rFonts w:ascii="Times New Roman" w:eastAsia="Arial" w:hAnsi="Times New Roman" w:cs="Times New Roman"/>
          <w:sz w:val="20"/>
          <w:szCs w:val="20"/>
        </w:rPr>
      </w:pPr>
    </w:p>
    <w:p w:rsidR="0002316A" w:rsidRPr="0002316A" w:rsidRDefault="0002316A" w:rsidP="0002316A">
      <w:pPr>
        <w:pStyle w:val="ListParagraph"/>
        <w:ind w:left="0" w:right="71"/>
        <w:rPr>
          <w:rFonts w:ascii="Times New Roman" w:eastAsia="Times New Roman" w:hAnsi="Times New Roman" w:cs="Times New Roman"/>
          <w:sz w:val="20"/>
          <w:szCs w:val="20"/>
        </w:rPr>
      </w:pPr>
      <w:r w:rsidRPr="0002316A">
        <w:rPr>
          <w:rFonts w:ascii="Times New Roman" w:hAnsi="Times New Roman" w:cs="Times New Roman"/>
          <w:b/>
          <w:color w:val="000000"/>
          <w:sz w:val="20"/>
          <w:szCs w:val="20"/>
        </w:rPr>
        <w:t>BIOL 4310 Bioethics</w:t>
      </w:r>
      <w:r w:rsidRPr="0002316A">
        <w:rPr>
          <w:rFonts w:ascii="Times New Roman" w:hAnsi="Times New Roman" w:cs="Times New Roman"/>
          <w:color w:val="000000"/>
          <w:sz w:val="20"/>
          <w:szCs w:val="20"/>
        </w:rPr>
        <w:t xml:space="preserve"> </w:t>
      </w:r>
      <w:r w:rsidRPr="0002316A">
        <w:rPr>
          <w:rFonts w:ascii="Times New Roman" w:eastAsia="Times New Roman" w:hAnsi="Times New Roman" w:cs="Times New Roman"/>
          <w:sz w:val="20"/>
          <w:szCs w:val="20"/>
        </w:rPr>
        <w:t>- The</w:t>
      </w:r>
      <w:r w:rsidRPr="0002316A">
        <w:rPr>
          <w:rFonts w:ascii="Times New Roman" w:eastAsia="Times New Roman" w:hAnsi="Times New Roman" w:cs="Times New Roman"/>
          <w:spacing w:val="22"/>
          <w:sz w:val="20"/>
          <w:szCs w:val="20"/>
        </w:rPr>
        <w:t xml:space="preserve"> </w:t>
      </w:r>
      <w:r w:rsidRPr="0002316A">
        <w:rPr>
          <w:rFonts w:ascii="Times New Roman" w:eastAsia="Times New Roman" w:hAnsi="Times New Roman" w:cs="Times New Roman"/>
          <w:sz w:val="20"/>
          <w:szCs w:val="20"/>
        </w:rPr>
        <w:t>course</w:t>
      </w:r>
      <w:r w:rsidRPr="0002316A">
        <w:rPr>
          <w:rFonts w:ascii="Times New Roman" w:eastAsia="Times New Roman" w:hAnsi="Times New Roman" w:cs="Times New Roman"/>
          <w:spacing w:val="29"/>
          <w:sz w:val="20"/>
          <w:szCs w:val="20"/>
        </w:rPr>
        <w:t xml:space="preserve"> </w:t>
      </w:r>
      <w:r w:rsidRPr="0002316A">
        <w:rPr>
          <w:rFonts w:ascii="Times New Roman" w:eastAsia="Times New Roman" w:hAnsi="Times New Roman" w:cs="Times New Roman"/>
          <w:sz w:val="20"/>
          <w:szCs w:val="20"/>
        </w:rPr>
        <w:t>will</w:t>
      </w:r>
      <w:r w:rsidRPr="0002316A">
        <w:rPr>
          <w:rFonts w:ascii="Times New Roman" w:eastAsia="Times New Roman" w:hAnsi="Times New Roman" w:cs="Times New Roman"/>
          <w:spacing w:val="8"/>
          <w:sz w:val="20"/>
          <w:szCs w:val="20"/>
        </w:rPr>
        <w:t xml:space="preserve"> </w:t>
      </w:r>
      <w:r w:rsidRPr="0002316A">
        <w:rPr>
          <w:rFonts w:ascii="Times New Roman" w:eastAsia="Times New Roman" w:hAnsi="Times New Roman" w:cs="Times New Roman"/>
          <w:sz w:val="20"/>
          <w:szCs w:val="20"/>
        </w:rPr>
        <w:t>serve</w:t>
      </w:r>
      <w:r w:rsidRPr="0002316A">
        <w:rPr>
          <w:rFonts w:ascii="Times New Roman" w:eastAsia="Times New Roman" w:hAnsi="Times New Roman" w:cs="Times New Roman"/>
          <w:spacing w:val="23"/>
          <w:sz w:val="20"/>
          <w:szCs w:val="20"/>
        </w:rPr>
        <w:t xml:space="preserve"> </w:t>
      </w:r>
      <w:r w:rsidRPr="0002316A">
        <w:rPr>
          <w:rFonts w:ascii="Times New Roman" w:eastAsia="Times New Roman" w:hAnsi="Times New Roman" w:cs="Times New Roman"/>
          <w:sz w:val="20"/>
          <w:szCs w:val="20"/>
        </w:rPr>
        <w:t>as</w:t>
      </w:r>
      <w:r w:rsidRPr="0002316A">
        <w:rPr>
          <w:rFonts w:ascii="Times New Roman" w:eastAsia="Times New Roman" w:hAnsi="Times New Roman" w:cs="Times New Roman"/>
          <w:spacing w:val="14"/>
          <w:sz w:val="20"/>
          <w:szCs w:val="20"/>
        </w:rPr>
        <w:t xml:space="preserve"> </w:t>
      </w:r>
      <w:r w:rsidRPr="0002316A">
        <w:rPr>
          <w:rFonts w:ascii="Times New Roman" w:eastAsia="Times New Roman" w:hAnsi="Times New Roman" w:cs="Times New Roman"/>
          <w:sz w:val="20"/>
          <w:szCs w:val="20"/>
        </w:rPr>
        <w:t>an</w:t>
      </w:r>
      <w:r w:rsidRPr="0002316A">
        <w:rPr>
          <w:rFonts w:ascii="Times New Roman" w:eastAsia="Times New Roman" w:hAnsi="Times New Roman" w:cs="Times New Roman"/>
          <w:spacing w:val="14"/>
          <w:sz w:val="20"/>
          <w:szCs w:val="20"/>
        </w:rPr>
        <w:t xml:space="preserve"> </w:t>
      </w:r>
      <w:r w:rsidRPr="0002316A">
        <w:rPr>
          <w:rFonts w:ascii="Times New Roman" w:eastAsia="Times New Roman" w:hAnsi="Times New Roman" w:cs="Times New Roman"/>
          <w:sz w:val="20"/>
          <w:szCs w:val="20"/>
        </w:rPr>
        <w:t>introduction</w:t>
      </w:r>
      <w:r w:rsidRPr="0002316A">
        <w:rPr>
          <w:rFonts w:ascii="Times New Roman" w:eastAsia="Times New Roman" w:hAnsi="Times New Roman" w:cs="Times New Roman"/>
          <w:spacing w:val="41"/>
          <w:sz w:val="20"/>
          <w:szCs w:val="20"/>
        </w:rPr>
        <w:t xml:space="preserve"> </w:t>
      </w:r>
      <w:r w:rsidRPr="0002316A">
        <w:rPr>
          <w:rFonts w:ascii="Times New Roman" w:eastAsia="Times New Roman" w:hAnsi="Times New Roman" w:cs="Times New Roman"/>
          <w:sz w:val="20"/>
          <w:szCs w:val="20"/>
        </w:rPr>
        <w:t>to</w:t>
      </w:r>
      <w:r w:rsidRPr="0002316A">
        <w:rPr>
          <w:rFonts w:ascii="Times New Roman" w:eastAsia="Times New Roman" w:hAnsi="Times New Roman" w:cs="Times New Roman"/>
          <w:spacing w:val="12"/>
          <w:sz w:val="20"/>
          <w:szCs w:val="20"/>
        </w:rPr>
        <w:t xml:space="preserve"> </w:t>
      </w:r>
      <w:r w:rsidRPr="0002316A">
        <w:rPr>
          <w:rFonts w:ascii="Times New Roman" w:eastAsia="Times New Roman" w:hAnsi="Times New Roman" w:cs="Times New Roman"/>
          <w:sz w:val="20"/>
          <w:szCs w:val="20"/>
        </w:rPr>
        <w:t>a</w:t>
      </w:r>
      <w:r w:rsidRPr="0002316A">
        <w:rPr>
          <w:rFonts w:ascii="Times New Roman" w:eastAsia="Times New Roman" w:hAnsi="Times New Roman" w:cs="Times New Roman"/>
          <w:spacing w:val="9"/>
          <w:sz w:val="20"/>
          <w:szCs w:val="20"/>
        </w:rPr>
        <w:t xml:space="preserve"> </w:t>
      </w:r>
      <w:r w:rsidRPr="0002316A">
        <w:rPr>
          <w:rFonts w:ascii="Times New Roman" w:eastAsia="Times New Roman" w:hAnsi="Times New Roman" w:cs="Times New Roman"/>
          <w:sz w:val="20"/>
          <w:szCs w:val="20"/>
        </w:rPr>
        <w:t>wide</w:t>
      </w:r>
      <w:r w:rsidRPr="0002316A">
        <w:rPr>
          <w:rFonts w:ascii="Times New Roman" w:eastAsia="Times New Roman" w:hAnsi="Times New Roman" w:cs="Times New Roman"/>
          <w:spacing w:val="22"/>
          <w:sz w:val="20"/>
          <w:szCs w:val="20"/>
        </w:rPr>
        <w:t xml:space="preserve"> </w:t>
      </w:r>
      <w:r w:rsidRPr="0002316A">
        <w:rPr>
          <w:rFonts w:ascii="Times New Roman" w:eastAsia="Times New Roman" w:hAnsi="Times New Roman" w:cs="Times New Roman"/>
          <w:sz w:val="20"/>
          <w:szCs w:val="20"/>
        </w:rPr>
        <w:t>array</w:t>
      </w:r>
      <w:r w:rsidRPr="0002316A">
        <w:rPr>
          <w:rFonts w:ascii="Times New Roman" w:eastAsia="Times New Roman" w:hAnsi="Times New Roman" w:cs="Times New Roman"/>
          <w:spacing w:val="16"/>
          <w:sz w:val="20"/>
          <w:szCs w:val="20"/>
        </w:rPr>
        <w:t xml:space="preserve"> </w:t>
      </w:r>
      <w:r w:rsidRPr="0002316A">
        <w:rPr>
          <w:rFonts w:ascii="Times New Roman" w:eastAsia="Times New Roman" w:hAnsi="Times New Roman" w:cs="Times New Roman"/>
          <w:sz w:val="20"/>
          <w:szCs w:val="20"/>
        </w:rPr>
        <w:t>of</w:t>
      </w:r>
      <w:r w:rsidRPr="0002316A">
        <w:rPr>
          <w:rFonts w:ascii="Times New Roman" w:eastAsia="Times New Roman" w:hAnsi="Times New Roman" w:cs="Times New Roman"/>
          <w:spacing w:val="19"/>
          <w:sz w:val="20"/>
          <w:szCs w:val="20"/>
        </w:rPr>
        <w:t xml:space="preserve"> </w:t>
      </w:r>
      <w:r w:rsidRPr="0002316A">
        <w:rPr>
          <w:rFonts w:ascii="Times New Roman" w:eastAsia="Times New Roman" w:hAnsi="Times New Roman" w:cs="Times New Roman"/>
          <w:sz w:val="20"/>
          <w:szCs w:val="20"/>
        </w:rPr>
        <w:t>bioethical</w:t>
      </w:r>
      <w:r w:rsidRPr="0002316A">
        <w:rPr>
          <w:rFonts w:ascii="Times New Roman" w:eastAsia="Times New Roman" w:hAnsi="Times New Roman" w:cs="Times New Roman"/>
          <w:spacing w:val="27"/>
          <w:sz w:val="20"/>
          <w:szCs w:val="20"/>
        </w:rPr>
        <w:t xml:space="preserve"> </w:t>
      </w:r>
      <w:r w:rsidRPr="0002316A">
        <w:rPr>
          <w:rFonts w:ascii="Times New Roman" w:eastAsia="Times New Roman" w:hAnsi="Times New Roman" w:cs="Times New Roman"/>
          <w:sz w:val="20"/>
          <w:szCs w:val="20"/>
        </w:rPr>
        <w:t>dilemmas</w:t>
      </w:r>
      <w:r w:rsidRPr="0002316A">
        <w:rPr>
          <w:rFonts w:ascii="Times New Roman" w:eastAsia="Times New Roman" w:hAnsi="Times New Roman" w:cs="Times New Roman"/>
          <w:spacing w:val="47"/>
          <w:sz w:val="20"/>
          <w:szCs w:val="20"/>
        </w:rPr>
        <w:t xml:space="preserve"> </w:t>
      </w:r>
      <w:r w:rsidRPr="0002316A">
        <w:rPr>
          <w:rFonts w:ascii="Times New Roman" w:eastAsia="Times New Roman" w:hAnsi="Times New Roman" w:cs="Times New Roman"/>
          <w:sz w:val="20"/>
          <w:szCs w:val="20"/>
        </w:rPr>
        <w:t>faced</w:t>
      </w:r>
      <w:r w:rsidRPr="0002316A">
        <w:rPr>
          <w:rFonts w:ascii="Times New Roman" w:eastAsia="Times New Roman" w:hAnsi="Times New Roman" w:cs="Times New Roman"/>
          <w:spacing w:val="27"/>
          <w:sz w:val="20"/>
          <w:szCs w:val="20"/>
        </w:rPr>
        <w:t xml:space="preserve"> </w:t>
      </w:r>
      <w:r w:rsidRPr="0002316A">
        <w:rPr>
          <w:rFonts w:ascii="Times New Roman" w:eastAsia="Times New Roman" w:hAnsi="Times New Roman" w:cs="Times New Roman"/>
          <w:sz w:val="20"/>
          <w:szCs w:val="20"/>
        </w:rPr>
        <w:t>by</w:t>
      </w:r>
      <w:r w:rsidRPr="0002316A">
        <w:rPr>
          <w:rFonts w:ascii="Times New Roman" w:eastAsia="Times New Roman" w:hAnsi="Times New Roman" w:cs="Times New Roman"/>
          <w:spacing w:val="13"/>
          <w:sz w:val="20"/>
          <w:szCs w:val="20"/>
        </w:rPr>
        <w:t xml:space="preserve"> </w:t>
      </w:r>
      <w:r w:rsidRPr="0002316A">
        <w:rPr>
          <w:rFonts w:ascii="Times New Roman" w:eastAsia="Times New Roman" w:hAnsi="Times New Roman" w:cs="Times New Roman"/>
          <w:w w:val="103"/>
          <w:sz w:val="20"/>
          <w:szCs w:val="20"/>
        </w:rPr>
        <w:t xml:space="preserve">researchers, </w:t>
      </w:r>
      <w:r w:rsidRPr="0002316A">
        <w:rPr>
          <w:rFonts w:ascii="Times New Roman" w:eastAsia="Times New Roman" w:hAnsi="Times New Roman" w:cs="Times New Roman"/>
          <w:sz w:val="20"/>
          <w:szCs w:val="20"/>
        </w:rPr>
        <w:t>physicians,</w:t>
      </w:r>
      <w:r w:rsidRPr="0002316A">
        <w:rPr>
          <w:rFonts w:ascii="Times New Roman" w:eastAsia="Times New Roman" w:hAnsi="Times New Roman" w:cs="Times New Roman"/>
          <w:spacing w:val="43"/>
          <w:sz w:val="20"/>
          <w:szCs w:val="20"/>
        </w:rPr>
        <w:t xml:space="preserve"> </w:t>
      </w:r>
      <w:r w:rsidRPr="0002316A">
        <w:rPr>
          <w:rFonts w:ascii="Times New Roman" w:eastAsia="Times New Roman" w:hAnsi="Times New Roman" w:cs="Times New Roman"/>
          <w:sz w:val="20"/>
          <w:szCs w:val="20"/>
        </w:rPr>
        <w:t>and</w:t>
      </w:r>
      <w:r w:rsidRPr="0002316A">
        <w:rPr>
          <w:rFonts w:ascii="Times New Roman" w:eastAsia="Times New Roman" w:hAnsi="Times New Roman" w:cs="Times New Roman"/>
          <w:spacing w:val="17"/>
          <w:sz w:val="20"/>
          <w:szCs w:val="20"/>
        </w:rPr>
        <w:t xml:space="preserve"> </w:t>
      </w:r>
      <w:r w:rsidRPr="0002316A">
        <w:rPr>
          <w:rFonts w:ascii="Times New Roman" w:eastAsia="Times New Roman" w:hAnsi="Times New Roman" w:cs="Times New Roman"/>
          <w:sz w:val="20"/>
          <w:szCs w:val="20"/>
        </w:rPr>
        <w:t>the</w:t>
      </w:r>
      <w:r w:rsidRPr="0002316A">
        <w:rPr>
          <w:rFonts w:ascii="Times New Roman" w:eastAsia="Times New Roman" w:hAnsi="Times New Roman" w:cs="Times New Roman"/>
          <w:spacing w:val="14"/>
          <w:sz w:val="20"/>
          <w:szCs w:val="20"/>
        </w:rPr>
        <w:t xml:space="preserve"> </w:t>
      </w:r>
      <w:r w:rsidRPr="0002316A">
        <w:rPr>
          <w:rFonts w:ascii="Times New Roman" w:eastAsia="Times New Roman" w:hAnsi="Times New Roman" w:cs="Times New Roman"/>
          <w:sz w:val="20"/>
          <w:szCs w:val="20"/>
        </w:rPr>
        <w:t>general</w:t>
      </w:r>
      <w:r w:rsidRPr="0002316A">
        <w:rPr>
          <w:rFonts w:ascii="Times New Roman" w:eastAsia="Times New Roman" w:hAnsi="Times New Roman" w:cs="Times New Roman"/>
          <w:spacing w:val="32"/>
          <w:sz w:val="20"/>
          <w:szCs w:val="20"/>
        </w:rPr>
        <w:t xml:space="preserve"> </w:t>
      </w:r>
      <w:r w:rsidRPr="0002316A">
        <w:rPr>
          <w:rFonts w:ascii="Times New Roman" w:eastAsia="Times New Roman" w:hAnsi="Times New Roman" w:cs="Times New Roman"/>
          <w:sz w:val="20"/>
          <w:szCs w:val="20"/>
        </w:rPr>
        <w:t>public.</w:t>
      </w:r>
      <w:r w:rsidRPr="0002316A">
        <w:rPr>
          <w:rFonts w:ascii="Times New Roman" w:eastAsia="Times New Roman" w:hAnsi="Times New Roman" w:cs="Times New Roman"/>
          <w:spacing w:val="27"/>
          <w:sz w:val="20"/>
          <w:szCs w:val="20"/>
        </w:rPr>
        <w:t xml:space="preserve"> </w:t>
      </w:r>
      <w:r w:rsidRPr="0002316A">
        <w:rPr>
          <w:rFonts w:ascii="Times New Roman" w:eastAsia="Times New Roman" w:hAnsi="Times New Roman" w:cs="Times New Roman"/>
          <w:sz w:val="20"/>
          <w:szCs w:val="20"/>
        </w:rPr>
        <w:t>There</w:t>
      </w:r>
      <w:r w:rsidRPr="0002316A">
        <w:rPr>
          <w:rFonts w:ascii="Times New Roman" w:eastAsia="Times New Roman" w:hAnsi="Times New Roman" w:cs="Times New Roman"/>
          <w:spacing w:val="27"/>
          <w:sz w:val="20"/>
          <w:szCs w:val="20"/>
        </w:rPr>
        <w:t xml:space="preserve"> </w:t>
      </w:r>
      <w:r w:rsidRPr="0002316A">
        <w:rPr>
          <w:rFonts w:ascii="Times New Roman" w:eastAsia="Times New Roman" w:hAnsi="Times New Roman" w:cs="Times New Roman"/>
          <w:sz w:val="20"/>
          <w:szCs w:val="20"/>
        </w:rPr>
        <w:t>will</w:t>
      </w:r>
      <w:r w:rsidRPr="0002316A">
        <w:rPr>
          <w:rFonts w:ascii="Times New Roman" w:eastAsia="Times New Roman" w:hAnsi="Times New Roman" w:cs="Times New Roman"/>
          <w:spacing w:val="20"/>
          <w:sz w:val="20"/>
          <w:szCs w:val="20"/>
        </w:rPr>
        <w:t xml:space="preserve"> </w:t>
      </w:r>
      <w:r w:rsidRPr="0002316A">
        <w:rPr>
          <w:rFonts w:ascii="Times New Roman" w:eastAsia="Times New Roman" w:hAnsi="Times New Roman" w:cs="Times New Roman"/>
          <w:sz w:val="20"/>
          <w:szCs w:val="20"/>
        </w:rPr>
        <w:t>be</w:t>
      </w:r>
      <w:r w:rsidRPr="0002316A">
        <w:rPr>
          <w:rFonts w:ascii="Times New Roman" w:eastAsia="Times New Roman" w:hAnsi="Times New Roman" w:cs="Times New Roman"/>
          <w:spacing w:val="2"/>
          <w:sz w:val="20"/>
          <w:szCs w:val="20"/>
        </w:rPr>
        <w:t xml:space="preserve"> </w:t>
      </w:r>
      <w:r w:rsidRPr="0002316A">
        <w:rPr>
          <w:rFonts w:ascii="Times New Roman" w:eastAsia="Times New Roman" w:hAnsi="Times New Roman" w:cs="Times New Roman"/>
          <w:sz w:val="20"/>
          <w:szCs w:val="20"/>
        </w:rPr>
        <w:t>a</w:t>
      </w:r>
      <w:r w:rsidRPr="0002316A">
        <w:rPr>
          <w:rFonts w:ascii="Times New Roman" w:eastAsia="Times New Roman" w:hAnsi="Times New Roman" w:cs="Times New Roman"/>
          <w:spacing w:val="7"/>
          <w:sz w:val="20"/>
          <w:szCs w:val="20"/>
        </w:rPr>
        <w:t xml:space="preserve"> </w:t>
      </w:r>
      <w:r w:rsidRPr="0002316A">
        <w:rPr>
          <w:rFonts w:ascii="Times New Roman" w:eastAsia="Times New Roman" w:hAnsi="Times New Roman" w:cs="Times New Roman"/>
          <w:sz w:val="20"/>
          <w:szCs w:val="20"/>
        </w:rPr>
        <w:t>focus</w:t>
      </w:r>
      <w:r w:rsidRPr="0002316A">
        <w:rPr>
          <w:rFonts w:ascii="Times New Roman" w:eastAsia="Times New Roman" w:hAnsi="Times New Roman" w:cs="Times New Roman"/>
          <w:spacing w:val="23"/>
          <w:sz w:val="20"/>
          <w:szCs w:val="20"/>
        </w:rPr>
        <w:t xml:space="preserve"> </w:t>
      </w:r>
      <w:r w:rsidRPr="0002316A">
        <w:rPr>
          <w:rFonts w:ascii="Times New Roman" w:eastAsia="Times New Roman" w:hAnsi="Times New Roman" w:cs="Times New Roman"/>
          <w:sz w:val="20"/>
          <w:szCs w:val="20"/>
        </w:rPr>
        <w:t>on</w:t>
      </w:r>
      <w:r w:rsidRPr="0002316A">
        <w:rPr>
          <w:rFonts w:ascii="Times New Roman" w:eastAsia="Times New Roman" w:hAnsi="Times New Roman" w:cs="Times New Roman"/>
          <w:spacing w:val="15"/>
          <w:sz w:val="20"/>
          <w:szCs w:val="20"/>
        </w:rPr>
        <w:t xml:space="preserve"> </w:t>
      </w:r>
      <w:r w:rsidRPr="0002316A">
        <w:rPr>
          <w:rFonts w:ascii="Times New Roman" w:eastAsia="Times New Roman" w:hAnsi="Times New Roman" w:cs="Times New Roman"/>
          <w:sz w:val="20"/>
          <w:szCs w:val="20"/>
        </w:rPr>
        <w:t>proper</w:t>
      </w:r>
      <w:r w:rsidRPr="0002316A">
        <w:rPr>
          <w:rFonts w:ascii="Times New Roman" w:eastAsia="Times New Roman" w:hAnsi="Times New Roman" w:cs="Times New Roman"/>
          <w:spacing w:val="22"/>
          <w:sz w:val="20"/>
          <w:szCs w:val="20"/>
        </w:rPr>
        <w:t xml:space="preserve"> </w:t>
      </w:r>
      <w:r w:rsidRPr="0002316A">
        <w:rPr>
          <w:rFonts w:ascii="Times New Roman" w:eastAsia="Times New Roman" w:hAnsi="Times New Roman" w:cs="Times New Roman"/>
          <w:sz w:val="20"/>
          <w:szCs w:val="20"/>
        </w:rPr>
        <w:t>construction</w:t>
      </w:r>
      <w:r w:rsidRPr="0002316A">
        <w:rPr>
          <w:rFonts w:ascii="Times New Roman" w:eastAsia="Times New Roman" w:hAnsi="Times New Roman" w:cs="Times New Roman"/>
          <w:spacing w:val="45"/>
          <w:sz w:val="20"/>
          <w:szCs w:val="20"/>
        </w:rPr>
        <w:t xml:space="preserve"> </w:t>
      </w:r>
      <w:r w:rsidRPr="0002316A">
        <w:rPr>
          <w:rFonts w:ascii="Times New Roman" w:eastAsia="Times New Roman" w:hAnsi="Times New Roman" w:cs="Times New Roman"/>
          <w:sz w:val="20"/>
          <w:szCs w:val="20"/>
        </w:rPr>
        <w:t>of</w:t>
      </w:r>
      <w:r w:rsidRPr="0002316A">
        <w:rPr>
          <w:rFonts w:ascii="Times New Roman" w:eastAsia="Times New Roman" w:hAnsi="Times New Roman" w:cs="Times New Roman"/>
          <w:spacing w:val="11"/>
          <w:sz w:val="20"/>
          <w:szCs w:val="20"/>
        </w:rPr>
        <w:t xml:space="preserve"> </w:t>
      </w:r>
      <w:r w:rsidRPr="0002316A">
        <w:rPr>
          <w:rFonts w:ascii="Times New Roman" w:eastAsia="Times New Roman" w:hAnsi="Times New Roman" w:cs="Times New Roman"/>
          <w:sz w:val="20"/>
          <w:szCs w:val="20"/>
        </w:rPr>
        <w:t>moral</w:t>
      </w:r>
      <w:r w:rsidRPr="0002316A">
        <w:rPr>
          <w:rFonts w:ascii="Times New Roman" w:eastAsia="Times New Roman" w:hAnsi="Times New Roman" w:cs="Times New Roman"/>
          <w:spacing w:val="19"/>
          <w:sz w:val="20"/>
          <w:szCs w:val="20"/>
        </w:rPr>
        <w:t xml:space="preserve"> </w:t>
      </w:r>
      <w:r w:rsidRPr="0002316A">
        <w:rPr>
          <w:rFonts w:ascii="Times New Roman" w:eastAsia="Times New Roman" w:hAnsi="Times New Roman" w:cs="Times New Roman"/>
          <w:w w:val="103"/>
          <w:sz w:val="20"/>
          <w:szCs w:val="20"/>
        </w:rPr>
        <w:t xml:space="preserve">arguments, </w:t>
      </w:r>
      <w:r w:rsidRPr="0002316A">
        <w:rPr>
          <w:rFonts w:ascii="Times New Roman" w:eastAsia="Times New Roman" w:hAnsi="Times New Roman" w:cs="Times New Roman"/>
          <w:sz w:val="20"/>
          <w:szCs w:val="20"/>
        </w:rPr>
        <w:t>logical</w:t>
      </w:r>
      <w:r w:rsidRPr="0002316A">
        <w:rPr>
          <w:rFonts w:ascii="Times New Roman" w:eastAsia="Times New Roman" w:hAnsi="Times New Roman" w:cs="Times New Roman"/>
          <w:spacing w:val="27"/>
          <w:sz w:val="20"/>
          <w:szCs w:val="20"/>
        </w:rPr>
        <w:t xml:space="preserve"> </w:t>
      </w:r>
      <w:r w:rsidRPr="0002316A">
        <w:rPr>
          <w:rFonts w:ascii="Times New Roman" w:eastAsia="Times New Roman" w:hAnsi="Times New Roman" w:cs="Times New Roman"/>
          <w:sz w:val="20"/>
          <w:szCs w:val="20"/>
        </w:rPr>
        <w:t>reasoning,</w:t>
      </w:r>
      <w:r w:rsidRPr="0002316A">
        <w:rPr>
          <w:rFonts w:ascii="Times New Roman" w:eastAsia="Times New Roman" w:hAnsi="Times New Roman" w:cs="Times New Roman"/>
          <w:spacing w:val="26"/>
          <w:sz w:val="20"/>
          <w:szCs w:val="20"/>
        </w:rPr>
        <w:t xml:space="preserve"> </w:t>
      </w:r>
      <w:r w:rsidRPr="0002316A">
        <w:rPr>
          <w:rFonts w:ascii="Times New Roman" w:eastAsia="Times New Roman" w:hAnsi="Times New Roman" w:cs="Times New Roman"/>
          <w:sz w:val="20"/>
          <w:szCs w:val="20"/>
        </w:rPr>
        <w:t>and</w:t>
      </w:r>
      <w:r w:rsidRPr="0002316A">
        <w:rPr>
          <w:rFonts w:ascii="Times New Roman" w:eastAsia="Times New Roman" w:hAnsi="Times New Roman" w:cs="Times New Roman"/>
          <w:spacing w:val="23"/>
          <w:sz w:val="20"/>
          <w:szCs w:val="20"/>
        </w:rPr>
        <w:t xml:space="preserve"> </w:t>
      </w:r>
      <w:r w:rsidRPr="0002316A">
        <w:rPr>
          <w:rFonts w:ascii="Times New Roman" w:eastAsia="Times New Roman" w:hAnsi="Times New Roman" w:cs="Times New Roman"/>
          <w:sz w:val="20"/>
          <w:szCs w:val="20"/>
        </w:rPr>
        <w:t>an</w:t>
      </w:r>
      <w:r w:rsidRPr="0002316A">
        <w:rPr>
          <w:rFonts w:ascii="Times New Roman" w:eastAsia="Times New Roman" w:hAnsi="Times New Roman" w:cs="Times New Roman"/>
          <w:spacing w:val="17"/>
          <w:sz w:val="20"/>
          <w:szCs w:val="20"/>
        </w:rPr>
        <w:t xml:space="preserve"> </w:t>
      </w:r>
      <w:r w:rsidRPr="0002316A">
        <w:rPr>
          <w:rFonts w:ascii="Times New Roman" w:eastAsia="Times New Roman" w:hAnsi="Times New Roman" w:cs="Times New Roman"/>
          <w:sz w:val="20"/>
          <w:szCs w:val="20"/>
        </w:rPr>
        <w:t>exploration</w:t>
      </w:r>
      <w:r w:rsidRPr="0002316A">
        <w:rPr>
          <w:rFonts w:ascii="Times New Roman" w:eastAsia="Times New Roman" w:hAnsi="Times New Roman" w:cs="Times New Roman"/>
          <w:spacing w:val="39"/>
          <w:sz w:val="20"/>
          <w:szCs w:val="20"/>
        </w:rPr>
        <w:t xml:space="preserve"> </w:t>
      </w:r>
      <w:r w:rsidRPr="0002316A">
        <w:rPr>
          <w:rFonts w:ascii="Times New Roman" w:eastAsia="Times New Roman" w:hAnsi="Times New Roman" w:cs="Times New Roman"/>
          <w:sz w:val="20"/>
          <w:szCs w:val="20"/>
        </w:rPr>
        <w:t>of</w:t>
      </w:r>
      <w:r w:rsidRPr="0002316A">
        <w:rPr>
          <w:rFonts w:ascii="Times New Roman" w:eastAsia="Times New Roman" w:hAnsi="Times New Roman" w:cs="Times New Roman"/>
          <w:spacing w:val="10"/>
          <w:sz w:val="20"/>
          <w:szCs w:val="20"/>
        </w:rPr>
        <w:t xml:space="preserve"> </w:t>
      </w:r>
      <w:r w:rsidRPr="0002316A">
        <w:rPr>
          <w:rFonts w:ascii="Times New Roman" w:eastAsia="Times New Roman" w:hAnsi="Times New Roman" w:cs="Times New Roman"/>
          <w:sz w:val="20"/>
          <w:szCs w:val="20"/>
        </w:rPr>
        <w:t>all</w:t>
      </w:r>
      <w:r w:rsidRPr="0002316A">
        <w:rPr>
          <w:rFonts w:ascii="Times New Roman" w:eastAsia="Times New Roman" w:hAnsi="Times New Roman" w:cs="Times New Roman"/>
          <w:spacing w:val="16"/>
          <w:sz w:val="20"/>
          <w:szCs w:val="20"/>
        </w:rPr>
        <w:t xml:space="preserve"> </w:t>
      </w:r>
      <w:r w:rsidRPr="0002316A">
        <w:rPr>
          <w:rFonts w:ascii="Times New Roman" w:eastAsia="Times New Roman" w:hAnsi="Times New Roman" w:cs="Times New Roman"/>
          <w:sz w:val="20"/>
          <w:szCs w:val="20"/>
        </w:rPr>
        <w:t>sides</w:t>
      </w:r>
      <w:r w:rsidRPr="0002316A">
        <w:rPr>
          <w:rFonts w:ascii="Times New Roman" w:eastAsia="Times New Roman" w:hAnsi="Times New Roman" w:cs="Times New Roman"/>
          <w:spacing w:val="22"/>
          <w:sz w:val="20"/>
          <w:szCs w:val="20"/>
        </w:rPr>
        <w:t xml:space="preserve"> </w:t>
      </w:r>
      <w:r w:rsidRPr="0002316A">
        <w:rPr>
          <w:rFonts w:ascii="Times New Roman" w:eastAsia="Times New Roman" w:hAnsi="Times New Roman" w:cs="Times New Roman"/>
          <w:sz w:val="20"/>
          <w:szCs w:val="20"/>
        </w:rPr>
        <w:t>to</w:t>
      </w:r>
      <w:r w:rsidRPr="0002316A">
        <w:rPr>
          <w:rFonts w:ascii="Times New Roman" w:eastAsia="Times New Roman" w:hAnsi="Times New Roman" w:cs="Times New Roman"/>
          <w:spacing w:val="7"/>
          <w:sz w:val="20"/>
          <w:szCs w:val="20"/>
        </w:rPr>
        <w:t xml:space="preserve"> </w:t>
      </w:r>
      <w:r w:rsidRPr="0002316A">
        <w:rPr>
          <w:rFonts w:ascii="Times New Roman" w:eastAsia="Times New Roman" w:hAnsi="Times New Roman" w:cs="Times New Roman"/>
          <w:sz w:val="20"/>
          <w:szCs w:val="20"/>
        </w:rPr>
        <w:t>different</w:t>
      </w:r>
      <w:r w:rsidRPr="0002316A">
        <w:rPr>
          <w:rFonts w:ascii="Times New Roman" w:eastAsia="Times New Roman" w:hAnsi="Times New Roman" w:cs="Times New Roman"/>
          <w:spacing w:val="32"/>
          <w:sz w:val="20"/>
          <w:szCs w:val="20"/>
        </w:rPr>
        <w:t xml:space="preserve"> </w:t>
      </w:r>
      <w:r w:rsidRPr="0002316A">
        <w:rPr>
          <w:rFonts w:ascii="Times New Roman" w:eastAsia="Times New Roman" w:hAnsi="Times New Roman" w:cs="Times New Roman"/>
          <w:sz w:val="20"/>
          <w:szCs w:val="20"/>
        </w:rPr>
        <w:t>issues.</w:t>
      </w:r>
      <w:r w:rsidRPr="0002316A">
        <w:rPr>
          <w:rFonts w:ascii="Times New Roman" w:eastAsia="Times New Roman" w:hAnsi="Times New Roman" w:cs="Times New Roman"/>
          <w:spacing w:val="38"/>
          <w:sz w:val="20"/>
          <w:szCs w:val="20"/>
        </w:rPr>
        <w:t xml:space="preserve"> </w:t>
      </w:r>
      <w:r w:rsidRPr="0002316A">
        <w:rPr>
          <w:rFonts w:ascii="Times New Roman" w:eastAsia="Times New Roman" w:hAnsi="Times New Roman" w:cs="Times New Roman"/>
          <w:sz w:val="20"/>
          <w:szCs w:val="20"/>
        </w:rPr>
        <w:t>In</w:t>
      </w:r>
      <w:r w:rsidRPr="0002316A">
        <w:rPr>
          <w:rFonts w:ascii="Times New Roman" w:eastAsia="Times New Roman" w:hAnsi="Times New Roman" w:cs="Times New Roman"/>
          <w:spacing w:val="4"/>
          <w:sz w:val="20"/>
          <w:szCs w:val="20"/>
        </w:rPr>
        <w:t xml:space="preserve"> </w:t>
      </w:r>
      <w:r w:rsidRPr="0002316A">
        <w:rPr>
          <w:rFonts w:ascii="Times New Roman" w:eastAsia="Times New Roman" w:hAnsi="Times New Roman" w:cs="Times New Roman"/>
          <w:sz w:val="20"/>
          <w:szCs w:val="20"/>
        </w:rPr>
        <w:t>addition,</w:t>
      </w:r>
      <w:r w:rsidRPr="0002316A">
        <w:rPr>
          <w:rFonts w:ascii="Times New Roman" w:eastAsia="Times New Roman" w:hAnsi="Times New Roman" w:cs="Times New Roman"/>
          <w:spacing w:val="42"/>
          <w:sz w:val="20"/>
          <w:szCs w:val="20"/>
        </w:rPr>
        <w:t xml:space="preserve"> </w:t>
      </w:r>
      <w:r w:rsidRPr="0002316A">
        <w:rPr>
          <w:rFonts w:ascii="Times New Roman" w:eastAsia="Times New Roman" w:hAnsi="Times New Roman" w:cs="Times New Roman"/>
          <w:sz w:val="20"/>
          <w:szCs w:val="20"/>
        </w:rPr>
        <w:t>analysis</w:t>
      </w:r>
      <w:r w:rsidRPr="0002316A">
        <w:rPr>
          <w:rFonts w:ascii="Times New Roman" w:eastAsia="Times New Roman" w:hAnsi="Times New Roman" w:cs="Times New Roman"/>
          <w:spacing w:val="25"/>
          <w:sz w:val="20"/>
          <w:szCs w:val="20"/>
        </w:rPr>
        <w:t xml:space="preserve"> </w:t>
      </w:r>
      <w:r w:rsidRPr="0002316A">
        <w:rPr>
          <w:rFonts w:ascii="Times New Roman" w:eastAsia="Times New Roman" w:hAnsi="Times New Roman" w:cs="Times New Roman"/>
          <w:sz w:val="20"/>
          <w:szCs w:val="20"/>
        </w:rPr>
        <w:t>of</w:t>
      </w:r>
      <w:r w:rsidRPr="0002316A">
        <w:rPr>
          <w:rFonts w:ascii="Times New Roman" w:eastAsia="Times New Roman" w:hAnsi="Times New Roman" w:cs="Times New Roman"/>
          <w:spacing w:val="11"/>
          <w:sz w:val="20"/>
          <w:szCs w:val="20"/>
        </w:rPr>
        <w:t xml:space="preserve"> </w:t>
      </w:r>
      <w:r w:rsidRPr="0002316A">
        <w:rPr>
          <w:rFonts w:ascii="Times New Roman" w:eastAsia="Times New Roman" w:hAnsi="Times New Roman" w:cs="Times New Roman"/>
          <w:sz w:val="20"/>
          <w:szCs w:val="20"/>
        </w:rPr>
        <w:t>these</w:t>
      </w:r>
      <w:r w:rsidRPr="0002316A">
        <w:rPr>
          <w:rFonts w:ascii="Times New Roman" w:eastAsia="Times New Roman" w:hAnsi="Times New Roman" w:cs="Times New Roman"/>
          <w:spacing w:val="24"/>
          <w:sz w:val="20"/>
          <w:szCs w:val="20"/>
        </w:rPr>
        <w:t xml:space="preserve"> </w:t>
      </w:r>
      <w:r w:rsidRPr="0002316A">
        <w:rPr>
          <w:rFonts w:ascii="Times New Roman" w:eastAsia="Times New Roman" w:hAnsi="Times New Roman" w:cs="Times New Roman"/>
          <w:w w:val="103"/>
          <w:sz w:val="20"/>
          <w:szCs w:val="20"/>
        </w:rPr>
        <w:t xml:space="preserve">topics </w:t>
      </w:r>
      <w:r w:rsidRPr="0002316A">
        <w:rPr>
          <w:rFonts w:ascii="Times New Roman" w:eastAsia="Times New Roman" w:hAnsi="Times New Roman" w:cs="Times New Roman"/>
          <w:sz w:val="20"/>
          <w:szCs w:val="20"/>
        </w:rPr>
        <w:t>will</w:t>
      </w:r>
      <w:r w:rsidRPr="0002316A">
        <w:rPr>
          <w:rFonts w:ascii="Times New Roman" w:eastAsia="Times New Roman" w:hAnsi="Times New Roman" w:cs="Times New Roman"/>
          <w:spacing w:val="17"/>
          <w:sz w:val="20"/>
          <w:szCs w:val="20"/>
        </w:rPr>
        <w:t xml:space="preserve"> </w:t>
      </w:r>
      <w:r w:rsidRPr="0002316A">
        <w:rPr>
          <w:rFonts w:ascii="Times New Roman" w:eastAsia="Times New Roman" w:hAnsi="Times New Roman" w:cs="Times New Roman"/>
          <w:sz w:val="20"/>
          <w:szCs w:val="20"/>
        </w:rPr>
        <w:t>occur</w:t>
      </w:r>
      <w:r w:rsidRPr="0002316A">
        <w:rPr>
          <w:rFonts w:ascii="Times New Roman" w:eastAsia="Times New Roman" w:hAnsi="Times New Roman" w:cs="Times New Roman"/>
          <w:spacing w:val="33"/>
          <w:sz w:val="20"/>
          <w:szCs w:val="20"/>
        </w:rPr>
        <w:t xml:space="preserve"> </w:t>
      </w:r>
      <w:r w:rsidRPr="0002316A">
        <w:rPr>
          <w:rFonts w:ascii="Times New Roman" w:eastAsia="Times New Roman" w:hAnsi="Times New Roman" w:cs="Times New Roman"/>
          <w:sz w:val="20"/>
          <w:szCs w:val="20"/>
        </w:rPr>
        <w:t>by</w:t>
      </w:r>
      <w:r w:rsidRPr="0002316A">
        <w:rPr>
          <w:rFonts w:ascii="Times New Roman" w:eastAsia="Times New Roman" w:hAnsi="Times New Roman" w:cs="Times New Roman"/>
          <w:spacing w:val="8"/>
          <w:sz w:val="20"/>
          <w:szCs w:val="20"/>
        </w:rPr>
        <w:t xml:space="preserve"> </w:t>
      </w:r>
      <w:r w:rsidRPr="0002316A">
        <w:rPr>
          <w:rFonts w:ascii="Times New Roman" w:eastAsia="Times New Roman" w:hAnsi="Times New Roman" w:cs="Times New Roman"/>
          <w:sz w:val="20"/>
          <w:szCs w:val="20"/>
        </w:rPr>
        <w:t>using</w:t>
      </w:r>
      <w:r w:rsidRPr="0002316A">
        <w:rPr>
          <w:rFonts w:ascii="Times New Roman" w:eastAsia="Times New Roman" w:hAnsi="Times New Roman" w:cs="Times New Roman"/>
          <w:spacing w:val="21"/>
          <w:sz w:val="20"/>
          <w:szCs w:val="20"/>
        </w:rPr>
        <w:t xml:space="preserve"> </w:t>
      </w:r>
      <w:r w:rsidRPr="0002316A">
        <w:rPr>
          <w:rFonts w:ascii="Times New Roman" w:eastAsia="Times New Roman" w:hAnsi="Times New Roman" w:cs="Times New Roman"/>
          <w:sz w:val="20"/>
          <w:szCs w:val="20"/>
        </w:rPr>
        <w:t>biological</w:t>
      </w:r>
      <w:r w:rsidRPr="0002316A">
        <w:rPr>
          <w:rFonts w:ascii="Times New Roman" w:eastAsia="Times New Roman" w:hAnsi="Times New Roman" w:cs="Times New Roman"/>
          <w:spacing w:val="31"/>
          <w:sz w:val="20"/>
          <w:szCs w:val="20"/>
        </w:rPr>
        <w:t xml:space="preserve"> </w:t>
      </w:r>
      <w:r w:rsidRPr="0002316A">
        <w:rPr>
          <w:rFonts w:ascii="Times New Roman" w:eastAsia="Times New Roman" w:hAnsi="Times New Roman" w:cs="Times New Roman"/>
          <w:sz w:val="20"/>
          <w:szCs w:val="20"/>
        </w:rPr>
        <w:t>and</w:t>
      </w:r>
      <w:r w:rsidRPr="0002316A">
        <w:rPr>
          <w:rFonts w:ascii="Times New Roman" w:eastAsia="Times New Roman" w:hAnsi="Times New Roman" w:cs="Times New Roman"/>
          <w:spacing w:val="22"/>
          <w:sz w:val="20"/>
          <w:szCs w:val="20"/>
        </w:rPr>
        <w:t xml:space="preserve"> </w:t>
      </w:r>
      <w:r w:rsidRPr="0002316A">
        <w:rPr>
          <w:rFonts w:ascii="Times New Roman" w:eastAsia="Times New Roman" w:hAnsi="Times New Roman" w:cs="Times New Roman"/>
          <w:sz w:val="20"/>
          <w:szCs w:val="20"/>
        </w:rPr>
        <w:t>biotechnological knowledge</w:t>
      </w:r>
      <w:r w:rsidRPr="0002316A">
        <w:rPr>
          <w:rFonts w:ascii="Times New Roman" w:eastAsia="Times New Roman" w:hAnsi="Times New Roman" w:cs="Times New Roman"/>
          <w:spacing w:val="39"/>
          <w:sz w:val="20"/>
          <w:szCs w:val="20"/>
        </w:rPr>
        <w:t xml:space="preserve"> </w:t>
      </w:r>
      <w:r w:rsidRPr="0002316A">
        <w:rPr>
          <w:rFonts w:ascii="Times New Roman" w:eastAsia="Times New Roman" w:hAnsi="Times New Roman" w:cs="Times New Roman"/>
          <w:sz w:val="20"/>
          <w:szCs w:val="20"/>
        </w:rPr>
        <w:t>and</w:t>
      </w:r>
      <w:r w:rsidRPr="0002316A">
        <w:rPr>
          <w:rFonts w:ascii="Times New Roman" w:eastAsia="Times New Roman" w:hAnsi="Times New Roman" w:cs="Times New Roman"/>
          <w:spacing w:val="21"/>
          <w:sz w:val="20"/>
          <w:szCs w:val="20"/>
        </w:rPr>
        <w:t xml:space="preserve"> </w:t>
      </w:r>
      <w:r w:rsidRPr="0002316A">
        <w:rPr>
          <w:rFonts w:ascii="Times New Roman" w:eastAsia="Times New Roman" w:hAnsi="Times New Roman" w:cs="Times New Roman"/>
          <w:sz w:val="20"/>
          <w:szCs w:val="20"/>
        </w:rPr>
        <w:t>performing</w:t>
      </w:r>
      <w:r w:rsidRPr="0002316A">
        <w:rPr>
          <w:rFonts w:ascii="Times New Roman" w:eastAsia="Times New Roman" w:hAnsi="Times New Roman" w:cs="Times New Roman"/>
          <w:spacing w:val="39"/>
          <w:sz w:val="20"/>
          <w:szCs w:val="20"/>
        </w:rPr>
        <w:t xml:space="preserve"> </w:t>
      </w:r>
      <w:r w:rsidRPr="0002316A">
        <w:rPr>
          <w:rFonts w:ascii="Times New Roman" w:eastAsia="Times New Roman" w:hAnsi="Times New Roman" w:cs="Times New Roman"/>
          <w:w w:val="103"/>
          <w:sz w:val="20"/>
          <w:szCs w:val="20"/>
        </w:rPr>
        <w:t>literature-based research.</w:t>
      </w:r>
    </w:p>
    <w:p w:rsidR="0002316A" w:rsidRPr="0002316A" w:rsidRDefault="0002316A" w:rsidP="0002316A">
      <w:pPr>
        <w:pStyle w:val="ListParagraph"/>
        <w:ind w:left="0" w:right="46"/>
        <w:rPr>
          <w:rFonts w:ascii="Times New Roman" w:hAnsi="Times New Roman" w:cs="Times New Roman"/>
          <w:color w:val="000000"/>
          <w:sz w:val="20"/>
          <w:szCs w:val="20"/>
        </w:rPr>
      </w:pPr>
    </w:p>
    <w:p w:rsidR="0002316A" w:rsidRDefault="0002316A" w:rsidP="0002316A">
      <w:pPr>
        <w:pStyle w:val="ListParagraph"/>
        <w:ind w:left="0" w:right="46"/>
        <w:rPr>
          <w:rFonts w:ascii="Times New Roman" w:eastAsia="Times New Roman" w:hAnsi="Times New Roman" w:cs="Times New Roman"/>
          <w:w w:val="104"/>
          <w:sz w:val="20"/>
          <w:szCs w:val="20"/>
        </w:rPr>
      </w:pPr>
      <w:r w:rsidRPr="0002316A">
        <w:rPr>
          <w:rFonts w:ascii="Times New Roman" w:hAnsi="Times New Roman" w:cs="Times New Roman"/>
          <w:b/>
          <w:color w:val="000000"/>
          <w:sz w:val="20"/>
          <w:szCs w:val="20"/>
        </w:rPr>
        <w:t>BIOL 5310 Bioethics</w:t>
      </w:r>
      <w:r w:rsidRPr="0002316A">
        <w:rPr>
          <w:rFonts w:ascii="Times New Roman" w:hAnsi="Times New Roman" w:cs="Times New Roman"/>
          <w:color w:val="000000"/>
          <w:sz w:val="20"/>
          <w:szCs w:val="20"/>
        </w:rPr>
        <w:t xml:space="preserve"> - </w:t>
      </w:r>
      <w:r w:rsidRPr="0002316A">
        <w:rPr>
          <w:rFonts w:ascii="Times New Roman" w:eastAsia="Times New Roman" w:hAnsi="Times New Roman" w:cs="Times New Roman"/>
          <w:sz w:val="20"/>
          <w:szCs w:val="20"/>
        </w:rPr>
        <w:t>The</w:t>
      </w:r>
      <w:r w:rsidRPr="0002316A">
        <w:rPr>
          <w:rFonts w:ascii="Times New Roman" w:eastAsia="Times New Roman" w:hAnsi="Times New Roman" w:cs="Times New Roman"/>
          <w:spacing w:val="27"/>
          <w:sz w:val="20"/>
          <w:szCs w:val="20"/>
        </w:rPr>
        <w:t xml:space="preserve"> </w:t>
      </w:r>
      <w:r w:rsidRPr="0002316A">
        <w:rPr>
          <w:rFonts w:ascii="Times New Roman" w:eastAsia="Times New Roman" w:hAnsi="Times New Roman" w:cs="Times New Roman"/>
          <w:sz w:val="20"/>
          <w:szCs w:val="20"/>
        </w:rPr>
        <w:t>course</w:t>
      </w:r>
      <w:r w:rsidRPr="0002316A">
        <w:rPr>
          <w:rFonts w:ascii="Times New Roman" w:eastAsia="Times New Roman" w:hAnsi="Times New Roman" w:cs="Times New Roman"/>
          <w:spacing w:val="24"/>
          <w:sz w:val="20"/>
          <w:szCs w:val="20"/>
        </w:rPr>
        <w:t xml:space="preserve"> </w:t>
      </w:r>
      <w:r w:rsidRPr="0002316A">
        <w:rPr>
          <w:rFonts w:ascii="Times New Roman" w:eastAsia="Times New Roman" w:hAnsi="Times New Roman" w:cs="Times New Roman"/>
          <w:sz w:val="20"/>
          <w:szCs w:val="20"/>
        </w:rPr>
        <w:t>will</w:t>
      </w:r>
      <w:r w:rsidRPr="0002316A">
        <w:rPr>
          <w:rFonts w:ascii="Times New Roman" w:eastAsia="Times New Roman" w:hAnsi="Times New Roman" w:cs="Times New Roman"/>
          <w:spacing w:val="14"/>
          <w:sz w:val="20"/>
          <w:szCs w:val="20"/>
        </w:rPr>
        <w:t xml:space="preserve"> </w:t>
      </w:r>
      <w:r w:rsidRPr="0002316A">
        <w:rPr>
          <w:rFonts w:ascii="Times New Roman" w:eastAsia="Times New Roman" w:hAnsi="Times New Roman" w:cs="Times New Roman"/>
          <w:sz w:val="20"/>
          <w:szCs w:val="20"/>
        </w:rPr>
        <w:t>serve</w:t>
      </w:r>
      <w:r w:rsidRPr="0002316A">
        <w:rPr>
          <w:rFonts w:ascii="Times New Roman" w:eastAsia="Times New Roman" w:hAnsi="Times New Roman" w:cs="Times New Roman"/>
          <w:spacing w:val="23"/>
          <w:sz w:val="20"/>
          <w:szCs w:val="20"/>
        </w:rPr>
        <w:t xml:space="preserve"> </w:t>
      </w:r>
      <w:r w:rsidRPr="0002316A">
        <w:rPr>
          <w:rFonts w:ascii="Times New Roman" w:eastAsia="Times New Roman" w:hAnsi="Times New Roman" w:cs="Times New Roman"/>
          <w:sz w:val="20"/>
          <w:szCs w:val="20"/>
        </w:rPr>
        <w:t>as</w:t>
      </w:r>
      <w:r w:rsidRPr="0002316A">
        <w:rPr>
          <w:rFonts w:ascii="Times New Roman" w:eastAsia="Times New Roman" w:hAnsi="Times New Roman" w:cs="Times New Roman"/>
          <w:spacing w:val="9"/>
          <w:sz w:val="20"/>
          <w:szCs w:val="20"/>
        </w:rPr>
        <w:t xml:space="preserve"> </w:t>
      </w:r>
      <w:r w:rsidRPr="0002316A">
        <w:rPr>
          <w:rFonts w:ascii="Times New Roman" w:eastAsia="Times New Roman" w:hAnsi="Times New Roman" w:cs="Times New Roman"/>
          <w:sz w:val="20"/>
          <w:szCs w:val="20"/>
        </w:rPr>
        <w:t>an</w:t>
      </w:r>
      <w:r w:rsidRPr="0002316A">
        <w:rPr>
          <w:rFonts w:ascii="Times New Roman" w:eastAsia="Times New Roman" w:hAnsi="Times New Roman" w:cs="Times New Roman"/>
          <w:spacing w:val="19"/>
          <w:sz w:val="20"/>
          <w:szCs w:val="20"/>
        </w:rPr>
        <w:t xml:space="preserve"> </w:t>
      </w:r>
      <w:r w:rsidRPr="0002316A">
        <w:rPr>
          <w:rFonts w:ascii="Times New Roman" w:eastAsia="Times New Roman" w:hAnsi="Times New Roman" w:cs="Times New Roman"/>
          <w:sz w:val="20"/>
          <w:szCs w:val="20"/>
        </w:rPr>
        <w:t>introduction</w:t>
      </w:r>
      <w:r w:rsidRPr="0002316A">
        <w:rPr>
          <w:rFonts w:ascii="Times New Roman" w:eastAsia="Times New Roman" w:hAnsi="Times New Roman" w:cs="Times New Roman"/>
          <w:spacing w:val="46"/>
          <w:sz w:val="20"/>
          <w:szCs w:val="20"/>
        </w:rPr>
        <w:t xml:space="preserve"> </w:t>
      </w:r>
      <w:r w:rsidRPr="0002316A">
        <w:rPr>
          <w:rFonts w:ascii="Times New Roman" w:eastAsia="Times New Roman" w:hAnsi="Times New Roman" w:cs="Times New Roman"/>
          <w:sz w:val="20"/>
          <w:szCs w:val="20"/>
        </w:rPr>
        <w:t>to</w:t>
      </w:r>
      <w:r w:rsidRPr="0002316A">
        <w:rPr>
          <w:rFonts w:ascii="Times New Roman" w:eastAsia="Times New Roman" w:hAnsi="Times New Roman" w:cs="Times New Roman"/>
          <w:spacing w:val="12"/>
          <w:sz w:val="20"/>
          <w:szCs w:val="20"/>
        </w:rPr>
        <w:t xml:space="preserve"> </w:t>
      </w:r>
      <w:r w:rsidRPr="0002316A">
        <w:rPr>
          <w:rFonts w:ascii="Times New Roman" w:eastAsia="Times New Roman" w:hAnsi="Times New Roman" w:cs="Times New Roman"/>
          <w:sz w:val="20"/>
          <w:szCs w:val="20"/>
        </w:rPr>
        <w:t>a</w:t>
      </w:r>
      <w:r w:rsidRPr="0002316A">
        <w:rPr>
          <w:rFonts w:ascii="Times New Roman" w:eastAsia="Times New Roman" w:hAnsi="Times New Roman" w:cs="Times New Roman"/>
          <w:spacing w:val="9"/>
          <w:sz w:val="20"/>
          <w:szCs w:val="20"/>
        </w:rPr>
        <w:t xml:space="preserve"> </w:t>
      </w:r>
      <w:r w:rsidRPr="0002316A">
        <w:rPr>
          <w:rFonts w:ascii="Times New Roman" w:eastAsia="Times New Roman" w:hAnsi="Times New Roman" w:cs="Times New Roman"/>
          <w:sz w:val="20"/>
          <w:szCs w:val="20"/>
        </w:rPr>
        <w:t>wide</w:t>
      </w:r>
      <w:r w:rsidRPr="0002316A">
        <w:rPr>
          <w:rFonts w:ascii="Times New Roman" w:eastAsia="Times New Roman" w:hAnsi="Times New Roman" w:cs="Times New Roman"/>
          <w:spacing w:val="9"/>
          <w:sz w:val="20"/>
          <w:szCs w:val="20"/>
        </w:rPr>
        <w:t xml:space="preserve"> </w:t>
      </w:r>
      <w:r w:rsidRPr="0002316A">
        <w:rPr>
          <w:rFonts w:ascii="Times New Roman" w:eastAsia="Times New Roman" w:hAnsi="Times New Roman" w:cs="Times New Roman"/>
          <w:sz w:val="20"/>
          <w:szCs w:val="20"/>
        </w:rPr>
        <w:t>array</w:t>
      </w:r>
      <w:r w:rsidRPr="0002316A">
        <w:rPr>
          <w:rFonts w:ascii="Times New Roman" w:eastAsia="Times New Roman" w:hAnsi="Times New Roman" w:cs="Times New Roman"/>
          <w:spacing w:val="21"/>
          <w:sz w:val="20"/>
          <w:szCs w:val="20"/>
        </w:rPr>
        <w:t xml:space="preserve"> </w:t>
      </w:r>
      <w:r w:rsidRPr="0002316A">
        <w:rPr>
          <w:rFonts w:ascii="Times New Roman" w:eastAsia="Times New Roman" w:hAnsi="Times New Roman" w:cs="Times New Roman"/>
          <w:sz w:val="20"/>
          <w:szCs w:val="20"/>
        </w:rPr>
        <w:t>of</w:t>
      </w:r>
      <w:r w:rsidRPr="0002316A">
        <w:rPr>
          <w:rFonts w:ascii="Times New Roman" w:eastAsia="Times New Roman" w:hAnsi="Times New Roman" w:cs="Times New Roman"/>
          <w:spacing w:val="18"/>
          <w:sz w:val="20"/>
          <w:szCs w:val="20"/>
        </w:rPr>
        <w:t xml:space="preserve"> </w:t>
      </w:r>
      <w:r w:rsidRPr="0002316A">
        <w:rPr>
          <w:rFonts w:ascii="Times New Roman" w:eastAsia="Times New Roman" w:hAnsi="Times New Roman" w:cs="Times New Roman"/>
          <w:sz w:val="20"/>
          <w:szCs w:val="20"/>
        </w:rPr>
        <w:t>bioethical</w:t>
      </w:r>
      <w:r w:rsidRPr="0002316A">
        <w:rPr>
          <w:rFonts w:ascii="Times New Roman" w:eastAsia="Times New Roman" w:hAnsi="Times New Roman" w:cs="Times New Roman"/>
          <w:spacing w:val="32"/>
          <w:sz w:val="20"/>
          <w:szCs w:val="20"/>
        </w:rPr>
        <w:t xml:space="preserve"> </w:t>
      </w:r>
      <w:r w:rsidRPr="0002316A">
        <w:rPr>
          <w:rFonts w:ascii="Times New Roman" w:eastAsia="Times New Roman" w:hAnsi="Times New Roman" w:cs="Times New Roman"/>
          <w:sz w:val="20"/>
          <w:szCs w:val="20"/>
        </w:rPr>
        <w:t>dilemmas</w:t>
      </w:r>
      <w:r w:rsidRPr="0002316A">
        <w:rPr>
          <w:rFonts w:ascii="Times New Roman" w:eastAsia="Times New Roman" w:hAnsi="Times New Roman" w:cs="Times New Roman"/>
          <w:spacing w:val="47"/>
          <w:sz w:val="20"/>
          <w:szCs w:val="20"/>
        </w:rPr>
        <w:t xml:space="preserve"> </w:t>
      </w:r>
      <w:r w:rsidRPr="0002316A">
        <w:rPr>
          <w:rFonts w:ascii="Times New Roman" w:eastAsia="Times New Roman" w:hAnsi="Times New Roman" w:cs="Times New Roman"/>
          <w:sz w:val="20"/>
          <w:szCs w:val="20"/>
        </w:rPr>
        <w:t>faced</w:t>
      </w:r>
      <w:r w:rsidRPr="0002316A">
        <w:rPr>
          <w:rFonts w:ascii="Times New Roman" w:eastAsia="Times New Roman" w:hAnsi="Times New Roman" w:cs="Times New Roman"/>
          <w:spacing w:val="23"/>
          <w:sz w:val="20"/>
          <w:szCs w:val="20"/>
        </w:rPr>
        <w:t xml:space="preserve"> </w:t>
      </w:r>
      <w:r w:rsidRPr="0002316A">
        <w:rPr>
          <w:rFonts w:ascii="Times New Roman" w:eastAsia="Times New Roman" w:hAnsi="Times New Roman" w:cs="Times New Roman"/>
          <w:sz w:val="20"/>
          <w:szCs w:val="20"/>
        </w:rPr>
        <w:t>by</w:t>
      </w:r>
      <w:r w:rsidRPr="0002316A">
        <w:rPr>
          <w:rFonts w:ascii="Times New Roman" w:eastAsia="Times New Roman" w:hAnsi="Times New Roman" w:cs="Times New Roman"/>
          <w:spacing w:val="6"/>
          <w:sz w:val="20"/>
          <w:szCs w:val="20"/>
        </w:rPr>
        <w:t xml:space="preserve"> </w:t>
      </w:r>
      <w:r w:rsidRPr="0002316A">
        <w:rPr>
          <w:rFonts w:ascii="Times New Roman" w:eastAsia="Times New Roman" w:hAnsi="Times New Roman" w:cs="Times New Roman"/>
          <w:w w:val="104"/>
          <w:sz w:val="20"/>
          <w:szCs w:val="20"/>
        </w:rPr>
        <w:t xml:space="preserve">researchers, </w:t>
      </w:r>
      <w:r w:rsidRPr="0002316A">
        <w:rPr>
          <w:rFonts w:ascii="Times New Roman" w:eastAsia="Times New Roman" w:hAnsi="Times New Roman" w:cs="Times New Roman"/>
          <w:sz w:val="20"/>
          <w:szCs w:val="20"/>
        </w:rPr>
        <w:t>physicians,</w:t>
      </w:r>
      <w:r w:rsidRPr="0002316A">
        <w:rPr>
          <w:rFonts w:ascii="Times New Roman" w:eastAsia="Times New Roman" w:hAnsi="Times New Roman" w:cs="Times New Roman"/>
          <w:spacing w:val="36"/>
          <w:sz w:val="20"/>
          <w:szCs w:val="20"/>
        </w:rPr>
        <w:t xml:space="preserve"> </w:t>
      </w:r>
      <w:r w:rsidRPr="0002316A">
        <w:rPr>
          <w:rFonts w:ascii="Times New Roman" w:eastAsia="Times New Roman" w:hAnsi="Times New Roman" w:cs="Times New Roman"/>
          <w:sz w:val="20"/>
          <w:szCs w:val="20"/>
        </w:rPr>
        <w:t>and</w:t>
      </w:r>
      <w:r w:rsidRPr="0002316A">
        <w:rPr>
          <w:rFonts w:ascii="Times New Roman" w:eastAsia="Times New Roman" w:hAnsi="Times New Roman" w:cs="Times New Roman"/>
          <w:spacing w:val="19"/>
          <w:sz w:val="20"/>
          <w:szCs w:val="20"/>
        </w:rPr>
        <w:t xml:space="preserve"> </w:t>
      </w:r>
      <w:r w:rsidRPr="0002316A">
        <w:rPr>
          <w:rFonts w:ascii="Times New Roman" w:eastAsia="Times New Roman" w:hAnsi="Times New Roman" w:cs="Times New Roman"/>
          <w:sz w:val="20"/>
          <w:szCs w:val="20"/>
        </w:rPr>
        <w:t>the</w:t>
      </w:r>
      <w:r w:rsidRPr="0002316A">
        <w:rPr>
          <w:rFonts w:ascii="Times New Roman" w:eastAsia="Times New Roman" w:hAnsi="Times New Roman" w:cs="Times New Roman"/>
          <w:spacing w:val="13"/>
          <w:sz w:val="20"/>
          <w:szCs w:val="20"/>
        </w:rPr>
        <w:t xml:space="preserve"> </w:t>
      </w:r>
      <w:r w:rsidRPr="0002316A">
        <w:rPr>
          <w:rFonts w:ascii="Times New Roman" w:eastAsia="Times New Roman" w:hAnsi="Times New Roman" w:cs="Times New Roman"/>
          <w:sz w:val="20"/>
          <w:szCs w:val="20"/>
        </w:rPr>
        <w:t>general</w:t>
      </w:r>
      <w:r w:rsidRPr="0002316A">
        <w:rPr>
          <w:rFonts w:ascii="Times New Roman" w:eastAsia="Times New Roman" w:hAnsi="Times New Roman" w:cs="Times New Roman"/>
          <w:spacing w:val="37"/>
          <w:sz w:val="20"/>
          <w:szCs w:val="20"/>
        </w:rPr>
        <w:t xml:space="preserve"> </w:t>
      </w:r>
      <w:r w:rsidRPr="0002316A">
        <w:rPr>
          <w:rFonts w:ascii="Times New Roman" w:eastAsia="Times New Roman" w:hAnsi="Times New Roman" w:cs="Times New Roman"/>
          <w:sz w:val="20"/>
          <w:szCs w:val="20"/>
        </w:rPr>
        <w:t>public.</w:t>
      </w:r>
      <w:r w:rsidRPr="0002316A">
        <w:rPr>
          <w:rFonts w:ascii="Times New Roman" w:eastAsia="Times New Roman" w:hAnsi="Times New Roman" w:cs="Times New Roman"/>
          <w:spacing w:val="27"/>
          <w:sz w:val="20"/>
          <w:szCs w:val="20"/>
        </w:rPr>
        <w:t xml:space="preserve"> </w:t>
      </w:r>
      <w:r w:rsidRPr="0002316A">
        <w:rPr>
          <w:rFonts w:ascii="Times New Roman" w:eastAsia="Times New Roman" w:hAnsi="Times New Roman" w:cs="Times New Roman"/>
          <w:sz w:val="20"/>
          <w:szCs w:val="20"/>
        </w:rPr>
        <w:t>There</w:t>
      </w:r>
      <w:r w:rsidRPr="0002316A">
        <w:rPr>
          <w:rFonts w:ascii="Times New Roman" w:eastAsia="Times New Roman" w:hAnsi="Times New Roman" w:cs="Times New Roman"/>
          <w:spacing w:val="33"/>
          <w:sz w:val="20"/>
          <w:szCs w:val="20"/>
        </w:rPr>
        <w:t xml:space="preserve"> </w:t>
      </w:r>
      <w:r w:rsidRPr="0002316A">
        <w:rPr>
          <w:rFonts w:ascii="Times New Roman" w:eastAsia="Times New Roman" w:hAnsi="Times New Roman" w:cs="Times New Roman"/>
          <w:sz w:val="20"/>
          <w:szCs w:val="20"/>
        </w:rPr>
        <w:t>will</w:t>
      </w:r>
      <w:r w:rsidRPr="0002316A">
        <w:rPr>
          <w:rFonts w:ascii="Times New Roman" w:eastAsia="Times New Roman" w:hAnsi="Times New Roman" w:cs="Times New Roman"/>
          <w:spacing w:val="20"/>
          <w:sz w:val="20"/>
          <w:szCs w:val="20"/>
        </w:rPr>
        <w:t xml:space="preserve"> </w:t>
      </w:r>
      <w:r w:rsidRPr="0002316A">
        <w:rPr>
          <w:rFonts w:ascii="Times New Roman" w:eastAsia="Times New Roman" w:hAnsi="Times New Roman" w:cs="Times New Roman"/>
          <w:sz w:val="20"/>
          <w:szCs w:val="20"/>
        </w:rPr>
        <w:t>be</w:t>
      </w:r>
      <w:r w:rsidRPr="0002316A">
        <w:rPr>
          <w:rFonts w:ascii="Times New Roman" w:eastAsia="Times New Roman" w:hAnsi="Times New Roman" w:cs="Times New Roman"/>
          <w:spacing w:val="3"/>
          <w:sz w:val="20"/>
          <w:szCs w:val="20"/>
        </w:rPr>
        <w:t xml:space="preserve"> </w:t>
      </w:r>
      <w:r w:rsidRPr="0002316A">
        <w:rPr>
          <w:rFonts w:ascii="Times New Roman" w:eastAsia="Times New Roman" w:hAnsi="Times New Roman" w:cs="Times New Roman"/>
          <w:sz w:val="20"/>
          <w:szCs w:val="20"/>
        </w:rPr>
        <w:t>a</w:t>
      </w:r>
      <w:r w:rsidRPr="0002316A">
        <w:rPr>
          <w:rFonts w:ascii="Times New Roman" w:eastAsia="Times New Roman" w:hAnsi="Times New Roman" w:cs="Times New Roman"/>
          <w:spacing w:val="2"/>
          <w:sz w:val="20"/>
          <w:szCs w:val="20"/>
        </w:rPr>
        <w:t xml:space="preserve"> </w:t>
      </w:r>
      <w:r w:rsidRPr="0002316A">
        <w:rPr>
          <w:rFonts w:ascii="Times New Roman" w:eastAsia="Times New Roman" w:hAnsi="Times New Roman" w:cs="Times New Roman"/>
          <w:sz w:val="20"/>
          <w:szCs w:val="20"/>
        </w:rPr>
        <w:t>focus</w:t>
      </w:r>
      <w:r w:rsidRPr="0002316A">
        <w:rPr>
          <w:rFonts w:ascii="Times New Roman" w:eastAsia="Times New Roman" w:hAnsi="Times New Roman" w:cs="Times New Roman"/>
          <w:spacing w:val="23"/>
          <w:sz w:val="20"/>
          <w:szCs w:val="20"/>
        </w:rPr>
        <w:t xml:space="preserve"> </w:t>
      </w:r>
      <w:r w:rsidRPr="0002316A">
        <w:rPr>
          <w:rFonts w:ascii="Times New Roman" w:eastAsia="Times New Roman" w:hAnsi="Times New Roman" w:cs="Times New Roman"/>
          <w:sz w:val="20"/>
          <w:szCs w:val="20"/>
        </w:rPr>
        <w:t>on</w:t>
      </w:r>
      <w:r w:rsidRPr="0002316A">
        <w:rPr>
          <w:rFonts w:ascii="Times New Roman" w:eastAsia="Times New Roman" w:hAnsi="Times New Roman" w:cs="Times New Roman"/>
          <w:spacing w:val="19"/>
          <w:sz w:val="20"/>
          <w:szCs w:val="20"/>
        </w:rPr>
        <w:t xml:space="preserve"> </w:t>
      </w:r>
      <w:r w:rsidRPr="0002316A">
        <w:rPr>
          <w:rFonts w:ascii="Times New Roman" w:eastAsia="Times New Roman" w:hAnsi="Times New Roman" w:cs="Times New Roman"/>
          <w:sz w:val="20"/>
          <w:szCs w:val="20"/>
        </w:rPr>
        <w:t>proper</w:t>
      </w:r>
      <w:r w:rsidRPr="0002316A">
        <w:rPr>
          <w:rFonts w:ascii="Times New Roman" w:eastAsia="Times New Roman" w:hAnsi="Times New Roman" w:cs="Times New Roman"/>
          <w:spacing w:val="22"/>
          <w:sz w:val="20"/>
          <w:szCs w:val="20"/>
        </w:rPr>
        <w:t xml:space="preserve"> </w:t>
      </w:r>
      <w:r w:rsidRPr="0002316A">
        <w:rPr>
          <w:rFonts w:ascii="Times New Roman" w:eastAsia="Times New Roman" w:hAnsi="Times New Roman" w:cs="Times New Roman"/>
          <w:sz w:val="20"/>
          <w:szCs w:val="20"/>
        </w:rPr>
        <w:t>construction</w:t>
      </w:r>
      <w:r w:rsidRPr="0002316A">
        <w:rPr>
          <w:rFonts w:ascii="Times New Roman" w:eastAsia="Times New Roman" w:hAnsi="Times New Roman" w:cs="Times New Roman"/>
          <w:spacing w:val="57"/>
          <w:sz w:val="20"/>
          <w:szCs w:val="20"/>
        </w:rPr>
        <w:t xml:space="preserve"> </w:t>
      </w:r>
      <w:r w:rsidRPr="0002316A">
        <w:rPr>
          <w:rFonts w:ascii="Times New Roman" w:eastAsia="Times New Roman" w:hAnsi="Times New Roman" w:cs="Times New Roman"/>
          <w:sz w:val="20"/>
          <w:szCs w:val="20"/>
        </w:rPr>
        <w:t>of</w:t>
      </w:r>
      <w:r w:rsidRPr="0002316A">
        <w:rPr>
          <w:rFonts w:ascii="Times New Roman" w:eastAsia="Times New Roman" w:hAnsi="Times New Roman" w:cs="Times New Roman"/>
          <w:spacing w:val="11"/>
          <w:sz w:val="20"/>
          <w:szCs w:val="20"/>
        </w:rPr>
        <w:t xml:space="preserve"> </w:t>
      </w:r>
      <w:r w:rsidRPr="0002316A">
        <w:rPr>
          <w:rFonts w:ascii="Times New Roman" w:eastAsia="Times New Roman" w:hAnsi="Times New Roman" w:cs="Times New Roman"/>
          <w:sz w:val="20"/>
          <w:szCs w:val="20"/>
        </w:rPr>
        <w:t>moral</w:t>
      </w:r>
      <w:r w:rsidRPr="0002316A">
        <w:rPr>
          <w:rFonts w:ascii="Times New Roman" w:eastAsia="Times New Roman" w:hAnsi="Times New Roman" w:cs="Times New Roman"/>
          <w:spacing w:val="13"/>
          <w:sz w:val="20"/>
          <w:szCs w:val="20"/>
        </w:rPr>
        <w:t xml:space="preserve"> </w:t>
      </w:r>
      <w:r w:rsidRPr="0002316A">
        <w:rPr>
          <w:rFonts w:ascii="Times New Roman" w:eastAsia="Times New Roman" w:hAnsi="Times New Roman" w:cs="Times New Roman"/>
          <w:w w:val="104"/>
          <w:sz w:val="20"/>
          <w:szCs w:val="20"/>
        </w:rPr>
        <w:t xml:space="preserve">arguments, </w:t>
      </w:r>
      <w:r w:rsidRPr="0002316A">
        <w:rPr>
          <w:rFonts w:ascii="Times New Roman" w:eastAsia="Times New Roman" w:hAnsi="Times New Roman" w:cs="Times New Roman"/>
          <w:sz w:val="20"/>
          <w:szCs w:val="20"/>
        </w:rPr>
        <w:t>logical</w:t>
      </w:r>
      <w:r w:rsidRPr="0002316A">
        <w:rPr>
          <w:rFonts w:ascii="Times New Roman" w:eastAsia="Times New Roman" w:hAnsi="Times New Roman" w:cs="Times New Roman"/>
          <w:spacing w:val="39"/>
          <w:sz w:val="20"/>
          <w:szCs w:val="20"/>
        </w:rPr>
        <w:t xml:space="preserve"> </w:t>
      </w:r>
      <w:r w:rsidRPr="0002316A">
        <w:rPr>
          <w:rFonts w:ascii="Times New Roman" w:eastAsia="Times New Roman" w:hAnsi="Times New Roman" w:cs="Times New Roman"/>
          <w:sz w:val="20"/>
          <w:szCs w:val="20"/>
        </w:rPr>
        <w:t>reasoning,</w:t>
      </w:r>
      <w:r w:rsidRPr="0002316A">
        <w:rPr>
          <w:rFonts w:ascii="Times New Roman" w:eastAsia="Times New Roman" w:hAnsi="Times New Roman" w:cs="Times New Roman"/>
          <w:spacing w:val="25"/>
          <w:sz w:val="20"/>
          <w:szCs w:val="20"/>
        </w:rPr>
        <w:t xml:space="preserve"> </w:t>
      </w:r>
      <w:r w:rsidRPr="0002316A">
        <w:rPr>
          <w:rFonts w:ascii="Times New Roman" w:eastAsia="Times New Roman" w:hAnsi="Times New Roman" w:cs="Times New Roman"/>
          <w:sz w:val="20"/>
          <w:szCs w:val="20"/>
        </w:rPr>
        <w:t>and</w:t>
      </w:r>
      <w:r w:rsidRPr="0002316A">
        <w:rPr>
          <w:rFonts w:ascii="Times New Roman" w:eastAsia="Times New Roman" w:hAnsi="Times New Roman" w:cs="Times New Roman"/>
          <w:spacing w:val="23"/>
          <w:sz w:val="20"/>
          <w:szCs w:val="20"/>
        </w:rPr>
        <w:t xml:space="preserve"> </w:t>
      </w:r>
      <w:r w:rsidRPr="0002316A">
        <w:rPr>
          <w:rFonts w:ascii="Times New Roman" w:eastAsia="Times New Roman" w:hAnsi="Times New Roman" w:cs="Times New Roman"/>
          <w:sz w:val="20"/>
          <w:szCs w:val="20"/>
        </w:rPr>
        <w:t>an</w:t>
      </w:r>
      <w:r w:rsidRPr="0002316A">
        <w:rPr>
          <w:rFonts w:ascii="Times New Roman" w:eastAsia="Times New Roman" w:hAnsi="Times New Roman" w:cs="Times New Roman"/>
          <w:spacing w:val="13"/>
          <w:sz w:val="20"/>
          <w:szCs w:val="20"/>
        </w:rPr>
        <w:t xml:space="preserve"> </w:t>
      </w:r>
      <w:r w:rsidRPr="0002316A">
        <w:rPr>
          <w:rFonts w:ascii="Times New Roman" w:eastAsia="Times New Roman" w:hAnsi="Times New Roman" w:cs="Times New Roman"/>
          <w:sz w:val="20"/>
          <w:szCs w:val="20"/>
        </w:rPr>
        <w:t>exploration</w:t>
      </w:r>
      <w:r w:rsidRPr="0002316A">
        <w:rPr>
          <w:rFonts w:ascii="Times New Roman" w:eastAsia="Times New Roman" w:hAnsi="Times New Roman" w:cs="Times New Roman"/>
          <w:spacing w:val="53"/>
          <w:sz w:val="20"/>
          <w:szCs w:val="20"/>
        </w:rPr>
        <w:t xml:space="preserve"> </w:t>
      </w:r>
      <w:r w:rsidRPr="0002316A">
        <w:rPr>
          <w:rFonts w:ascii="Times New Roman" w:eastAsia="Times New Roman" w:hAnsi="Times New Roman" w:cs="Times New Roman"/>
          <w:sz w:val="20"/>
          <w:szCs w:val="20"/>
        </w:rPr>
        <w:t>of</w:t>
      </w:r>
      <w:r w:rsidRPr="0002316A">
        <w:rPr>
          <w:rFonts w:ascii="Times New Roman" w:eastAsia="Times New Roman" w:hAnsi="Times New Roman" w:cs="Times New Roman"/>
          <w:spacing w:val="10"/>
          <w:sz w:val="20"/>
          <w:szCs w:val="20"/>
        </w:rPr>
        <w:t xml:space="preserve"> </w:t>
      </w:r>
      <w:r w:rsidRPr="0002316A">
        <w:rPr>
          <w:rFonts w:ascii="Times New Roman" w:eastAsia="Times New Roman" w:hAnsi="Times New Roman" w:cs="Times New Roman"/>
          <w:sz w:val="20"/>
          <w:szCs w:val="20"/>
        </w:rPr>
        <w:t>all</w:t>
      </w:r>
      <w:r w:rsidRPr="0002316A">
        <w:rPr>
          <w:rFonts w:ascii="Times New Roman" w:eastAsia="Times New Roman" w:hAnsi="Times New Roman" w:cs="Times New Roman"/>
          <w:spacing w:val="16"/>
          <w:sz w:val="20"/>
          <w:szCs w:val="20"/>
        </w:rPr>
        <w:t xml:space="preserve"> </w:t>
      </w:r>
      <w:r w:rsidRPr="0002316A">
        <w:rPr>
          <w:rFonts w:ascii="Times New Roman" w:eastAsia="Times New Roman" w:hAnsi="Times New Roman" w:cs="Times New Roman"/>
          <w:sz w:val="20"/>
          <w:szCs w:val="20"/>
        </w:rPr>
        <w:t>sides</w:t>
      </w:r>
      <w:r w:rsidRPr="0002316A">
        <w:rPr>
          <w:rFonts w:ascii="Times New Roman" w:eastAsia="Times New Roman" w:hAnsi="Times New Roman" w:cs="Times New Roman"/>
          <w:spacing w:val="22"/>
          <w:sz w:val="20"/>
          <w:szCs w:val="20"/>
        </w:rPr>
        <w:t xml:space="preserve"> </w:t>
      </w:r>
      <w:r w:rsidRPr="0002316A">
        <w:rPr>
          <w:rFonts w:ascii="Times New Roman" w:eastAsia="Times New Roman" w:hAnsi="Times New Roman" w:cs="Times New Roman"/>
          <w:sz w:val="20"/>
          <w:szCs w:val="20"/>
        </w:rPr>
        <w:t>to</w:t>
      </w:r>
      <w:r w:rsidRPr="0002316A">
        <w:rPr>
          <w:rFonts w:ascii="Times New Roman" w:eastAsia="Times New Roman" w:hAnsi="Times New Roman" w:cs="Times New Roman"/>
          <w:spacing w:val="8"/>
          <w:sz w:val="20"/>
          <w:szCs w:val="20"/>
        </w:rPr>
        <w:t xml:space="preserve"> </w:t>
      </w:r>
      <w:r w:rsidRPr="0002316A">
        <w:rPr>
          <w:rFonts w:ascii="Times New Roman" w:eastAsia="Times New Roman" w:hAnsi="Times New Roman" w:cs="Times New Roman"/>
          <w:sz w:val="20"/>
          <w:szCs w:val="20"/>
        </w:rPr>
        <w:t>different</w:t>
      </w:r>
      <w:r w:rsidRPr="0002316A">
        <w:rPr>
          <w:rFonts w:ascii="Times New Roman" w:eastAsia="Times New Roman" w:hAnsi="Times New Roman" w:cs="Times New Roman"/>
          <w:spacing w:val="29"/>
          <w:sz w:val="20"/>
          <w:szCs w:val="20"/>
        </w:rPr>
        <w:t xml:space="preserve"> </w:t>
      </w:r>
      <w:r w:rsidRPr="0002316A">
        <w:rPr>
          <w:rFonts w:ascii="Times New Roman" w:eastAsia="Times New Roman" w:hAnsi="Times New Roman" w:cs="Times New Roman"/>
          <w:sz w:val="20"/>
          <w:szCs w:val="20"/>
        </w:rPr>
        <w:t>issues.</w:t>
      </w:r>
      <w:r w:rsidRPr="0002316A">
        <w:rPr>
          <w:rFonts w:ascii="Times New Roman" w:eastAsia="Times New Roman" w:hAnsi="Times New Roman" w:cs="Times New Roman"/>
          <w:spacing w:val="32"/>
          <w:sz w:val="20"/>
          <w:szCs w:val="20"/>
        </w:rPr>
        <w:t xml:space="preserve"> </w:t>
      </w:r>
      <w:r w:rsidRPr="0002316A">
        <w:rPr>
          <w:rFonts w:ascii="Times New Roman" w:eastAsia="Times New Roman" w:hAnsi="Times New Roman" w:cs="Times New Roman"/>
          <w:sz w:val="20"/>
          <w:szCs w:val="20"/>
        </w:rPr>
        <w:t>In</w:t>
      </w:r>
      <w:r w:rsidRPr="0002316A">
        <w:rPr>
          <w:rFonts w:ascii="Times New Roman" w:eastAsia="Times New Roman" w:hAnsi="Times New Roman" w:cs="Times New Roman"/>
          <w:spacing w:val="8"/>
          <w:sz w:val="20"/>
          <w:szCs w:val="20"/>
        </w:rPr>
        <w:t xml:space="preserve"> </w:t>
      </w:r>
      <w:r w:rsidRPr="0002316A">
        <w:rPr>
          <w:rFonts w:ascii="Times New Roman" w:eastAsia="Times New Roman" w:hAnsi="Times New Roman" w:cs="Times New Roman"/>
          <w:sz w:val="20"/>
          <w:szCs w:val="20"/>
        </w:rPr>
        <w:t>addition,</w:t>
      </w:r>
      <w:r w:rsidRPr="0002316A">
        <w:rPr>
          <w:rFonts w:ascii="Times New Roman" w:eastAsia="Times New Roman" w:hAnsi="Times New Roman" w:cs="Times New Roman"/>
          <w:spacing w:val="46"/>
          <w:sz w:val="20"/>
          <w:szCs w:val="20"/>
        </w:rPr>
        <w:t xml:space="preserve"> </w:t>
      </w:r>
      <w:r w:rsidRPr="0002316A">
        <w:rPr>
          <w:rFonts w:ascii="Times New Roman" w:eastAsia="Times New Roman" w:hAnsi="Times New Roman" w:cs="Times New Roman"/>
          <w:sz w:val="20"/>
          <w:szCs w:val="20"/>
        </w:rPr>
        <w:t>analysis</w:t>
      </w:r>
      <w:r w:rsidRPr="0002316A">
        <w:rPr>
          <w:rFonts w:ascii="Times New Roman" w:eastAsia="Times New Roman" w:hAnsi="Times New Roman" w:cs="Times New Roman"/>
          <w:spacing w:val="18"/>
          <w:sz w:val="20"/>
          <w:szCs w:val="20"/>
        </w:rPr>
        <w:t xml:space="preserve"> </w:t>
      </w:r>
      <w:r w:rsidRPr="0002316A">
        <w:rPr>
          <w:rFonts w:ascii="Times New Roman" w:eastAsia="Times New Roman" w:hAnsi="Times New Roman" w:cs="Times New Roman"/>
          <w:sz w:val="20"/>
          <w:szCs w:val="20"/>
        </w:rPr>
        <w:t>of</w:t>
      </w:r>
      <w:r w:rsidRPr="0002316A">
        <w:rPr>
          <w:rFonts w:ascii="Times New Roman" w:eastAsia="Times New Roman" w:hAnsi="Times New Roman" w:cs="Times New Roman"/>
          <w:spacing w:val="11"/>
          <w:sz w:val="20"/>
          <w:szCs w:val="20"/>
        </w:rPr>
        <w:t xml:space="preserve"> </w:t>
      </w:r>
      <w:r w:rsidRPr="0002316A">
        <w:rPr>
          <w:rFonts w:ascii="Times New Roman" w:eastAsia="Times New Roman" w:hAnsi="Times New Roman" w:cs="Times New Roman"/>
          <w:sz w:val="20"/>
          <w:szCs w:val="20"/>
        </w:rPr>
        <w:t>these</w:t>
      </w:r>
      <w:r w:rsidRPr="0002316A">
        <w:rPr>
          <w:rFonts w:ascii="Times New Roman" w:eastAsia="Times New Roman" w:hAnsi="Times New Roman" w:cs="Times New Roman"/>
          <w:spacing w:val="25"/>
          <w:sz w:val="20"/>
          <w:szCs w:val="20"/>
        </w:rPr>
        <w:t xml:space="preserve"> </w:t>
      </w:r>
      <w:r w:rsidRPr="0002316A">
        <w:rPr>
          <w:rFonts w:ascii="Times New Roman" w:eastAsia="Times New Roman" w:hAnsi="Times New Roman" w:cs="Times New Roman"/>
          <w:w w:val="104"/>
          <w:sz w:val="20"/>
          <w:szCs w:val="20"/>
        </w:rPr>
        <w:t xml:space="preserve">topics </w:t>
      </w:r>
      <w:r w:rsidRPr="0002316A">
        <w:rPr>
          <w:rFonts w:ascii="Times New Roman" w:eastAsia="Times New Roman" w:hAnsi="Times New Roman" w:cs="Times New Roman"/>
          <w:sz w:val="20"/>
          <w:szCs w:val="20"/>
        </w:rPr>
        <w:t>will</w:t>
      </w:r>
      <w:r w:rsidRPr="0002316A">
        <w:rPr>
          <w:rFonts w:ascii="Times New Roman" w:eastAsia="Times New Roman" w:hAnsi="Times New Roman" w:cs="Times New Roman"/>
          <w:spacing w:val="21"/>
          <w:sz w:val="20"/>
          <w:szCs w:val="20"/>
        </w:rPr>
        <w:t xml:space="preserve"> </w:t>
      </w:r>
      <w:r w:rsidRPr="0002316A">
        <w:rPr>
          <w:rFonts w:ascii="Times New Roman" w:eastAsia="Times New Roman" w:hAnsi="Times New Roman" w:cs="Times New Roman"/>
          <w:sz w:val="20"/>
          <w:szCs w:val="20"/>
        </w:rPr>
        <w:t>occur</w:t>
      </w:r>
      <w:r w:rsidRPr="0002316A">
        <w:rPr>
          <w:rFonts w:ascii="Times New Roman" w:eastAsia="Times New Roman" w:hAnsi="Times New Roman" w:cs="Times New Roman"/>
          <w:spacing w:val="23"/>
          <w:sz w:val="20"/>
          <w:szCs w:val="20"/>
        </w:rPr>
        <w:t xml:space="preserve"> </w:t>
      </w:r>
      <w:r w:rsidRPr="0002316A">
        <w:rPr>
          <w:rFonts w:ascii="Times New Roman" w:eastAsia="Times New Roman" w:hAnsi="Times New Roman" w:cs="Times New Roman"/>
          <w:sz w:val="20"/>
          <w:szCs w:val="20"/>
        </w:rPr>
        <w:t>by</w:t>
      </w:r>
      <w:r w:rsidRPr="0002316A">
        <w:rPr>
          <w:rFonts w:ascii="Times New Roman" w:eastAsia="Times New Roman" w:hAnsi="Times New Roman" w:cs="Times New Roman"/>
          <w:spacing w:val="12"/>
          <w:sz w:val="20"/>
          <w:szCs w:val="20"/>
        </w:rPr>
        <w:t xml:space="preserve"> </w:t>
      </w:r>
      <w:r w:rsidRPr="0002316A">
        <w:rPr>
          <w:rFonts w:ascii="Times New Roman" w:eastAsia="Times New Roman" w:hAnsi="Times New Roman" w:cs="Times New Roman"/>
          <w:sz w:val="20"/>
          <w:szCs w:val="20"/>
        </w:rPr>
        <w:t>using</w:t>
      </w:r>
      <w:r w:rsidRPr="0002316A">
        <w:rPr>
          <w:rFonts w:ascii="Times New Roman" w:eastAsia="Times New Roman" w:hAnsi="Times New Roman" w:cs="Times New Roman"/>
          <w:spacing w:val="21"/>
          <w:sz w:val="20"/>
          <w:szCs w:val="20"/>
        </w:rPr>
        <w:t xml:space="preserve"> </w:t>
      </w:r>
      <w:r w:rsidRPr="0002316A">
        <w:rPr>
          <w:rFonts w:ascii="Times New Roman" w:eastAsia="Times New Roman" w:hAnsi="Times New Roman" w:cs="Times New Roman"/>
          <w:sz w:val="20"/>
          <w:szCs w:val="20"/>
        </w:rPr>
        <w:t>biological</w:t>
      </w:r>
      <w:r w:rsidRPr="0002316A">
        <w:rPr>
          <w:rFonts w:ascii="Times New Roman" w:eastAsia="Times New Roman" w:hAnsi="Times New Roman" w:cs="Times New Roman"/>
          <w:spacing w:val="37"/>
          <w:sz w:val="20"/>
          <w:szCs w:val="20"/>
        </w:rPr>
        <w:t xml:space="preserve"> </w:t>
      </w:r>
      <w:r w:rsidRPr="0002316A">
        <w:rPr>
          <w:rFonts w:ascii="Times New Roman" w:eastAsia="Times New Roman" w:hAnsi="Times New Roman" w:cs="Times New Roman"/>
          <w:sz w:val="20"/>
          <w:szCs w:val="20"/>
        </w:rPr>
        <w:t>and</w:t>
      </w:r>
      <w:r w:rsidRPr="0002316A">
        <w:rPr>
          <w:rFonts w:ascii="Times New Roman" w:eastAsia="Times New Roman" w:hAnsi="Times New Roman" w:cs="Times New Roman"/>
          <w:spacing w:val="24"/>
          <w:sz w:val="20"/>
          <w:szCs w:val="20"/>
        </w:rPr>
        <w:t xml:space="preserve"> </w:t>
      </w:r>
      <w:r w:rsidRPr="0002316A">
        <w:rPr>
          <w:rFonts w:ascii="Times New Roman" w:eastAsia="Times New Roman" w:hAnsi="Times New Roman" w:cs="Times New Roman"/>
          <w:sz w:val="20"/>
          <w:szCs w:val="20"/>
        </w:rPr>
        <w:t>biotechnological knowledge</w:t>
      </w:r>
      <w:r w:rsidRPr="0002316A">
        <w:rPr>
          <w:rFonts w:ascii="Times New Roman" w:eastAsia="Times New Roman" w:hAnsi="Times New Roman" w:cs="Times New Roman"/>
          <w:spacing w:val="29"/>
          <w:sz w:val="20"/>
          <w:szCs w:val="20"/>
        </w:rPr>
        <w:t xml:space="preserve"> </w:t>
      </w:r>
      <w:r w:rsidRPr="0002316A">
        <w:rPr>
          <w:rFonts w:ascii="Times New Roman" w:eastAsia="Times New Roman" w:hAnsi="Times New Roman" w:cs="Times New Roman"/>
          <w:sz w:val="20"/>
          <w:szCs w:val="20"/>
        </w:rPr>
        <w:t>and</w:t>
      </w:r>
      <w:r w:rsidRPr="0002316A">
        <w:rPr>
          <w:rFonts w:ascii="Times New Roman" w:eastAsia="Times New Roman" w:hAnsi="Times New Roman" w:cs="Times New Roman"/>
          <w:spacing w:val="21"/>
          <w:sz w:val="20"/>
          <w:szCs w:val="20"/>
        </w:rPr>
        <w:t xml:space="preserve"> </w:t>
      </w:r>
      <w:r w:rsidRPr="0002316A">
        <w:rPr>
          <w:rFonts w:ascii="Times New Roman" w:eastAsia="Times New Roman" w:hAnsi="Times New Roman" w:cs="Times New Roman"/>
          <w:sz w:val="20"/>
          <w:szCs w:val="20"/>
        </w:rPr>
        <w:t>performing</w:t>
      </w:r>
      <w:r w:rsidRPr="0002316A">
        <w:rPr>
          <w:rFonts w:ascii="Times New Roman" w:eastAsia="Times New Roman" w:hAnsi="Times New Roman" w:cs="Times New Roman"/>
          <w:spacing w:val="51"/>
          <w:sz w:val="20"/>
          <w:szCs w:val="20"/>
        </w:rPr>
        <w:t xml:space="preserve"> </w:t>
      </w:r>
      <w:r w:rsidRPr="0002316A">
        <w:rPr>
          <w:rFonts w:ascii="Times New Roman" w:eastAsia="Times New Roman" w:hAnsi="Times New Roman" w:cs="Times New Roman"/>
          <w:sz w:val="20"/>
          <w:szCs w:val="20"/>
        </w:rPr>
        <w:t>literature-based</w:t>
      </w:r>
      <w:r w:rsidRPr="0002316A">
        <w:rPr>
          <w:rFonts w:ascii="Times New Roman" w:eastAsia="Times New Roman" w:hAnsi="Times New Roman" w:cs="Times New Roman"/>
          <w:spacing w:val="30"/>
          <w:sz w:val="20"/>
          <w:szCs w:val="20"/>
        </w:rPr>
        <w:t xml:space="preserve"> </w:t>
      </w:r>
      <w:r w:rsidRPr="0002316A">
        <w:rPr>
          <w:rFonts w:ascii="Times New Roman" w:eastAsia="Times New Roman" w:hAnsi="Times New Roman" w:cs="Times New Roman"/>
          <w:w w:val="104"/>
          <w:sz w:val="20"/>
          <w:szCs w:val="20"/>
        </w:rPr>
        <w:t>research.</w:t>
      </w:r>
    </w:p>
    <w:p w:rsidR="0002316A" w:rsidRPr="0002316A" w:rsidRDefault="0002316A" w:rsidP="0002316A">
      <w:pPr>
        <w:pStyle w:val="ListParagraph"/>
        <w:ind w:left="0" w:right="46"/>
        <w:rPr>
          <w:rFonts w:ascii="Times New Roman" w:eastAsia="Times New Roman" w:hAnsi="Times New Roman" w:cs="Times New Roman"/>
          <w:sz w:val="20"/>
          <w:szCs w:val="20"/>
        </w:rPr>
      </w:pPr>
    </w:p>
    <w:p w:rsidR="0002316A" w:rsidRPr="0002316A" w:rsidRDefault="0002316A" w:rsidP="0002316A">
      <w:pPr>
        <w:pStyle w:val="ListParagraph"/>
        <w:ind w:left="0" w:right="318"/>
        <w:rPr>
          <w:rFonts w:ascii="Times New Roman" w:eastAsia="Times New Roman" w:hAnsi="Times New Roman" w:cs="Times New Roman"/>
          <w:color w:val="343A34"/>
          <w:w w:val="107"/>
          <w:sz w:val="20"/>
          <w:szCs w:val="20"/>
        </w:rPr>
      </w:pPr>
      <w:r w:rsidRPr="0002316A">
        <w:rPr>
          <w:rFonts w:ascii="Times New Roman" w:hAnsi="Times New Roman" w:cs="Times New Roman"/>
          <w:b/>
          <w:color w:val="000000"/>
          <w:sz w:val="20"/>
          <w:szCs w:val="20"/>
        </w:rPr>
        <w:t>B.S. in Early Childhood, Middle Grades, Special Education – Admission and Additional Education Program Requirements</w:t>
      </w:r>
      <w:r w:rsidRPr="0002316A">
        <w:rPr>
          <w:rFonts w:ascii="Times New Roman" w:hAnsi="Times New Roman" w:cs="Times New Roman"/>
          <w:color w:val="000000"/>
          <w:sz w:val="20"/>
          <w:szCs w:val="20"/>
        </w:rPr>
        <w:t xml:space="preserve"> - </w:t>
      </w:r>
      <w:r w:rsidRPr="0002316A">
        <w:rPr>
          <w:rFonts w:ascii="Times New Roman" w:eastAsia="Times New Roman" w:hAnsi="Times New Roman" w:cs="Times New Roman"/>
          <w:color w:val="343A34"/>
          <w:sz w:val="20"/>
          <w:szCs w:val="20"/>
        </w:rPr>
        <w:t>These</w:t>
      </w:r>
      <w:r w:rsidRPr="0002316A">
        <w:rPr>
          <w:rFonts w:ascii="Times New Roman" w:eastAsia="Times New Roman" w:hAnsi="Times New Roman" w:cs="Times New Roman"/>
          <w:color w:val="343A34"/>
          <w:spacing w:val="28"/>
          <w:sz w:val="20"/>
          <w:szCs w:val="20"/>
        </w:rPr>
        <w:t xml:space="preserve"> </w:t>
      </w:r>
      <w:r w:rsidRPr="0002316A">
        <w:rPr>
          <w:rFonts w:ascii="Times New Roman" w:eastAsia="Times New Roman" w:hAnsi="Times New Roman" w:cs="Times New Roman"/>
          <w:color w:val="343A34"/>
          <w:sz w:val="20"/>
          <w:szCs w:val="20"/>
        </w:rPr>
        <w:t>changes</w:t>
      </w:r>
      <w:r w:rsidRPr="0002316A">
        <w:rPr>
          <w:rFonts w:ascii="Times New Roman" w:eastAsia="Times New Roman" w:hAnsi="Times New Roman" w:cs="Times New Roman"/>
          <w:color w:val="343A34"/>
          <w:spacing w:val="29"/>
          <w:sz w:val="20"/>
          <w:szCs w:val="20"/>
        </w:rPr>
        <w:t xml:space="preserve"> </w:t>
      </w:r>
      <w:r w:rsidRPr="0002316A">
        <w:rPr>
          <w:rFonts w:ascii="Times New Roman" w:eastAsia="Times New Roman" w:hAnsi="Times New Roman" w:cs="Times New Roman"/>
          <w:color w:val="343A34"/>
          <w:w w:val="116"/>
          <w:sz w:val="20"/>
          <w:szCs w:val="20"/>
        </w:rPr>
        <w:t xml:space="preserve">are </w:t>
      </w:r>
      <w:r w:rsidRPr="0002316A">
        <w:rPr>
          <w:rFonts w:ascii="Times New Roman" w:eastAsia="Times New Roman" w:hAnsi="Times New Roman" w:cs="Times New Roman"/>
          <w:color w:val="343A34"/>
          <w:sz w:val="20"/>
          <w:szCs w:val="20"/>
        </w:rPr>
        <w:t>primarily</w:t>
      </w:r>
      <w:r w:rsidRPr="0002316A">
        <w:rPr>
          <w:rFonts w:ascii="Times New Roman" w:eastAsia="Times New Roman" w:hAnsi="Times New Roman" w:cs="Times New Roman"/>
          <w:color w:val="343A34"/>
          <w:spacing w:val="52"/>
          <w:sz w:val="20"/>
          <w:szCs w:val="20"/>
        </w:rPr>
        <w:t xml:space="preserve"> </w:t>
      </w:r>
      <w:r w:rsidRPr="0002316A">
        <w:rPr>
          <w:rFonts w:ascii="Times New Roman" w:eastAsia="Times New Roman" w:hAnsi="Times New Roman" w:cs="Times New Roman"/>
          <w:color w:val="343A34"/>
          <w:sz w:val="20"/>
          <w:szCs w:val="20"/>
        </w:rPr>
        <w:t>based</w:t>
      </w:r>
      <w:r w:rsidRPr="0002316A">
        <w:rPr>
          <w:rFonts w:ascii="Times New Roman" w:eastAsia="Times New Roman" w:hAnsi="Times New Roman" w:cs="Times New Roman"/>
          <w:color w:val="343A34"/>
          <w:spacing w:val="26"/>
          <w:sz w:val="20"/>
          <w:szCs w:val="20"/>
        </w:rPr>
        <w:t xml:space="preserve"> </w:t>
      </w:r>
      <w:r w:rsidRPr="0002316A">
        <w:rPr>
          <w:rFonts w:ascii="Times New Roman" w:eastAsia="Times New Roman" w:hAnsi="Times New Roman" w:cs="Times New Roman"/>
          <w:color w:val="343A34"/>
          <w:sz w:val="20"/>
          <w:szCs w:val="20"/>
        </w:rPr>
        <w:t>on</w:t>
      </w:r>
      <w:r w:rsidRPr="0002316A">
        <w:rPr>
          <w:rFonts w:ascii="Times New Roman" w:eastAsia="Times New Roman" w:hAnsi="Times New Roman" w:cs="Times New Roman"/>
          <w:color w:val="343A34"/>
          <w:spacing w:val="30"/>
          <w:sz w:val="20"/>
          <w:szCs w:val="20"/>
        </w:rPr>
        <w:t xml:space="preserve"> </w:t>
      </w:r>
      <w:r w:rsidRPr="0002316A">
        <w:rPr>
          <w:rFonts w:ascii="Times New Roman" w:eastAsia="Times New Roman" w:hAnsi="Times New Roman" w:cs="Times New Roman"/>
          <w:color w:val="343A34"/>
          <w:sz w:val="20"/>
          <w:szCs w:val="20"/>
        </w:rPr>
        <w:t>the</w:t>
      </w:r>
      <w:r w:rsidRPr="0002316A">
        <w:rPr>
          <w:rFonts w:ascii="Times New Roman" w:eastAsia="Times New Roman" w:hAnsi="Times New Roman" w:cs="Times New Roman"/>
          <w:color w:val="343A34"/>
          <w:spacing w:val="16"/>
          <w:sz w:val="20"/>
          <w:szCs w:val="20"/>
        </w:rPr>
        <w:t xml:space="preserve"> </w:t>
      </w:r>
      <w:r w:rsidRPr="0002316A">
        <w:rPr>
          <w:rFonts w:ascii="Times New Roman" w:eastAsia="Times New Roman" w:hAnsi="Times New Roman" w:cs="Times New Roman"/>
          <w:color w:val="343A34"/>
          <w:sz w:val="20"/>
          <w:szCs w:val="20"/>
        </w:rPr>
        <w:t>admission</w:t>
      </w:r>
      <w:r w:rsidRPr="0002316A">
        <w:rPr>
          <w:rFonts w:ascii="Times New Roman" w:eastAsia="Times New Roman" w:hAnsi="Times New Roman" w:cs="Times New Roman"/>
          <w:color w:val="343A34"/>
          <w:spacing w:val="48"/>
          <w:sz w:val="20"/>
          <w:szCs w:val="20"/>
        </w:rPr>
        <w:t xml:space="preserve"> </w:t>
      </w:r>
      <w:r w:rsidRPr="0002316A">
        <w:rPr>
          <w:rFonts w:ascii="Times New Roman" w:eastAsia="Times New Roman" w:hAnsi="Times New Roman" w:cs="Times New Roman"/>
          <w:color w:val="343A34"/>
          <w:sz w:val="20"/>
          <w:szCs w:val="20"/>
        </w:rPr>
        <w:t>and</w:t>
      </w:r>
      <w:r w:rsidRPr="0002316A">
        <w:rPr>
          <w:rFonts w:ascii="Times New Roman" w:eastAsia="Times New Roman" w:hAnsi="Times New Roman" w:cs="Times New Roman"/>
          <w:color w:val="343A34"/>
          <w:spacing w:val="29"/>
          <w:sz w:val="20"/>
          <w:szCs w:val="20"/>
        </w:rPr>
        <w:t xml:space="preserve"> </w:t>
      </w:r>
      <w:r w:rsidRPr="0002316A">
        <w:rPr>
          <w:rFonts w:ascii="Times New Roman" w:eastAsia="Times New Roman" w:hAnsi="Times New Roman" w:cs="Times New Roman"/>
          <w:color w:val="343A34"/>
          <w:sz w:val="20"/>
          <w:szCs w:val="20"/>
        </w:rPr>
        <w:t xml:space="preserve">completion </w:t>
      </w:r>
      <w:r w:rsidRPr="0002316A">
        <w:rPr>
          <w:rFonts w:ascii="Times New Roman" w:eastAsia="Times New Roman" w:hAnsi="Times New Roman" w:cs="Times New Roman"/>
          <w:color w:val="343A34"/>
          <w:w w:val="110"/>
          <w:sz w:val="20"/>
          <w:szCs w:val="20"/>
        </w:rPr>
        <w:t>requirements</w:t>
      </w:r>
      <w:r w:rsidRPr="0002316A">
        <w:rPr>
          <w:rFonts w:ascii="Times New Roman" w:eastAsia="Times New Roman" w:hAnsi="Times New Roman" w:cs="Times New Roman"/>
          <w:color w:val="343A34"/>
          <w:spacing w:val="-26"/>
          <w:w w:val="110"/>
          <w:sz w:val="20"/>
          <w:szCs w:val="20"/>
        </w:rPr>
        <w:t xml:space="preserve"> </w:t>
      </w:r>
      <w:r w:rsidRPr="0002316A">
        <w:rPr>
          <w:rFonts w:ascii="Times New Roman" w:eastAsia="Times New Roman" w:hAnsi="Times New Roman" w:cs="Times New Roman"/>
          <w:color w:val="343A34"/>
          <w:sz w:val="20"/>
          <w:szCs w:val="20"/>
        </w:rPr>
        <w:t>set</w:t>
      </w:r>
      <w:r w:rsidRPr="0002316A">
        <w:rPr>
          <w:rFonts w:ascii="Times New Roman" w:eastAsia="Times New Roman" w:hAnsi="Times New Roman" w:cs="Times New Roman"/>
          <w:color w:val="343A34"/>
          <w:spacing w:val="26"/>
          <w:sz w:val="20"/>
          <w:szCs w:val="20"/>
        </w:rPr>
        <w:t xml:space="preserve"> </w:t>
      </w:r>
      <w:r w:rsidRPr="0002316A">
        <w:rPr>
          <w:rFonts w:ascii="Times New Roman" w:eastAsia="Times New Roman" w:hAnsi="Times New Roman" w:cs="Times New Roman"/>
          <w:color w:val="343A34"/>
          <w:sz w:val="20"/>
          <w:szCs w:val="20"/>
        </w:rPr>
        <w:t>forth</w:t>
      </w:r>
      <w:r w:rsidRPr="0002316A">
        <w:rPr>
          <w:rFonts w:ascii="Times New Roman" w:eastAsia="Times New Roman" w:hAnsi="Times New Roman" w:cs="Times New Roman"/>
          <w:color w:val="343A34"/>
          <w:spacing w:val="43"/>
          <w:sz w:val="20"/>
          <w:szCs w:val="20"/>
        </w:rPr>
        <w:t xml:space="preserve"> </w:t>
      </w:r>
      <w:r w:rsidRPr="0002316A">
        <w:rPr>
          <w:rFonts w:ascii="Times New Roman" w:eastAsia="Times New Roman" w:hAnsi="Times New Roman" w:cs="Times New Roman"/>
          <w:color w:val="343A34"/>
          <w:sz w:val="20"/>
          <w:szCs w:val="20"/>
        </w:rPr>
        <w:t>by</w:t>
      </w:r>
      <w:r w:rsidRPr="0002316A">
        <w:rPr>
          <w:rFonts w:ascii="Times New Roman" w:eastAsia="Times New Roman" w:hAnsi="Times New Roman" w:cs="Times New Roman"/>
          <w:color w:val="343A34"/>
          <w:spacing w:val="5"/>
          <w:sz w:val="20"/>
          <w:szCs w:val="20"/>
        </w:rPr>
        <w:t xml:space="preserve"> </w:t>
      </w:r>
      <w:r w:rsidRPr="0002316A">
        <w:rPr>
          <w:rFonts w:ascii="Times New Roman" w:eastAsia="Times New Roman" w:hAnsi="Times New Roman" w:cs="Times New Roman"/>
          <w:color w:val="343A34"/>
          <w:w w:val="110"/>
          <w:sz w:val="20"/>
          <w:szCs w:val="20"/>
        </w:rPr>
        <w:t xml:space="preserve">the </w:t>
      </w:r>
      <w:r w:rsidRPr="0002316A">
        <w:rPr>
          <w:rFonts w:ascii="Times New Roman" w:eastAsia="Times New Roman" w:hAnsi="Times New Roman" w:cs="Times New Roman"/>
          <w:color w:val="343A34"/>
          <w:sz w:val="20"/>
          <w:szCs w:val="20"/>
        </w:rPr>
        <w:t>Georgia</w:t>
      </w:r>
      <w:r w:rsidRPr="0002316A">
        <w:rPr>
          <w:rFonts w:ascii="Times New Roman" w:eastAsia="Times New Roman" w:hAnsi="Times New Roman" w:cs="Times New Roman"/>
          <w:color w:val="343A34"/>
          <w:spacing w:val="8"/>
          <w:sz w:val="20"/>
          <w:szCs w:val="20"/>
        </w:rPr>
        <w:t xml:space="preserve"> </w:t>
      </w:r>
      <w:r w:rsidRPr="0002316A">
        <w:rPr>
          <w:rFonts w:ascii="Times New Roman" w:eastAsia="Times New Roman" w:hAnsi="Times New Roman" w:cs="Times New Roman"/>
          <w:color w:val="343A34"/>
          <w:sz w:val="20"/>
          <w:szCs w:val="20"/>
        </w:rPr>
        <w:t>Professional</w:t>
      </w:r>
      <w:r w:rsidRPr="0002316A">
        <w:rPr>
          <w:rFonts w:ascii="Times New Roman" w:eastAsia="Times New Roman" w:hAnsi="Times New Roman" w:cs="Times New Roman"/>
          <w:color w:val="343A34"/>
          <w:spacing w:val="47"/>
          <w:sz w:val="20"/>
          <w:szCs w:val="20"/>
        </w:rPr>
        <w:t xml:space="preserve"> </w:t>
      </w:r>
      <w:r w:rsidRPr="0002316A">
        <w:rPr>
          <w:rFonts w:ascii="Times New Roman" w:eastAsia="Times New Roman" w:hAnsi="Times New Roman" w:cs="Times New Roman"/>
          <w:color w:val="343A34"/>
          <w:w w:val="110"/>
          <w:sz w:val="20"/>
          <w:szCs w:val="20"/>
        </w:rPr>
        <w:t>Standards</w:t>
      </w:r>
      <w:r w:rsidRPr="0002316A">
        <w:rPr>
          <w:rFonts w:ascii="Times New Roman" w:eastAsia="Times New Roman" w:hAnsi="Times New Roman" w:cs="Times New Roman"/>
          <w:color w:val="343A34"/>
          <w:spacing w:val="-24"/>
          <w:w w:val="110"/>
          <w:sz w:val="20"/>
          <w:szCs w:val="20"/>
        </w:rPr>
        <w:t xml:space="preserve"> </w:t>
      </w:r>
      <w:r w:rsidRPr="0002316A">
        <w:rPr>
          <w:rFonts w:ascii="Times New Roman" w:eastAsia="Times New Roman" w:hAnsi="Times New Roman" w:cs="Times New Roman"/>
          <w:color w:val="343A34"/>
          <w:sz w:val="20"/>
          <w:szCs w:val="20"/>
        </w:rPr>
        <w:t>Commission</w:t>
      </w:r>
      <w:r w:rsidRPr="0002316A">
        <w:rPr>
          <w:rFonts w:ascii="Times New Roman" w:eastAsia="Times New Roman" w:hAnsi="Times New Roman" w:cs="Times New Roman"/>
          <w:color w:val="343A34"/>
          <w:spacing w:val="28"/>
          <w:sz w:val="20"/>
          <w:szCs w:val="20"/>
        </w:rPr>
        <w:t xml:space="preserve"> </w:t>
      </w:r>
      <w:r w:rsidRPr="0002316A">
        <w:rPr>
          <w:rFonts w:ascii="Times New Roman" w:eastAsia="Times New Roman" w:hAnsi="Times New Roman" w:cs="Times New Roman"/>
          <w:color w:val="343A34"/>
          <w:sz w:val="20"/>
          <w:szCs w:val="20"/>
        </w:rPr>
        <w:t>in</w:t>
      </w:r>
      <w:r w:rsidRPr="0002316A">
        <w:rPr>
          <w:rFonts w:ascii="Times New Roman" w:eastAsia="Times New Roman" w:hAnsi="Times New Roman" w:cs="Times New Roman"/>
          <w:color w:val="343A34"/>
          <w:spacing w:val="3"/>
          <w:sz w:val="20"/>
          <w:szCs w:val="20"/>
        </w:rPr>
        <w:t xml:space="preserve"> </w:t>
      </w:r>
      <w:r w:rsidRPr="0002316A">
        <w:rPr>
          <w:rFonts w:ascii="Times New Roman" w:eastAsia="Times New Roman" w:hAnsi="Times New Roman" w:cs="Times New Roman"/>
          <w:color w:val="343A34"/>
          <w:sz w:val="20"/>
          <w:szCs w:val="20"/>
        </w:rPr>
        <w:t>rule</w:t>
      </w:r>
      <w:r w:rsidRPr="0002316A">
        <w:rPr>
          <w:rFonts w:ascii="Times New Roman" w:eastAsia="Times New Roman" w:hAnsi="Times New Roman" w:cs="Times New Roman"/>
          <w:color w:val="343A34"/>
          <w:spacing w:val="9"/>
          <w:sz w:val="20"/>
          <w:szCs w:val="20"/>
        </w:rPr>
        <w:t xml:space="preserve"> </w:t>
      </w:r>
      <w:r w:rsidRPr="0002316A">
        <w:rPr>
          <w:rFonts w:ascii="Times New Roman" w:eastAsia="Times New Roman" w:hAnsi="Times New Roman" w:cs="Times New Roman"/>
          <w:color w:val="343A34"/>
          <w:sz w:val="20"/>
          <w:szCs w:val="20"/>
        </w:rPr>
        <w:t>505-.3-.0</w:t>
      </w:r>
      <w:r w:rsidRPr="0002316A">
        <w:rPr>
          <w:rFonts w:ascii="Times New Roman" w:eastAsia="Times New Roman" w:hAnsi="Times New Roman" w:cs="Times New Roman"/>
          <w:color w:val="343A34"/>
          <w:spacing w:val="4"/>
          <w:sz w:val="20"/>
          <w:szCs w:val="20"/>
        </w:rPr>
        <w:t>1</w:t>
      </w:r>
      <w:r w:rsidRPr="0002316A">
        <w:rPr>
          <w:rFonts w:ascii="Times New Roman" w:eastAsia="Times New Roman" w:hAnsi="Times New Roman" w:cs="Times New Roman"/>
          <w:color w:val="343A34"/>
          <w:sz w:val="20"/>
          <w:szCs w:val="20"/>
        </w:rPr>
        <w:t xml:space="preserve">REQUIREMENTS </w:t>
      </w:r>
      <w:r w:rsidRPr="0002316A">
        <w:rPr>
          <w:rFonts w:ascii="Times New Roman" w:eastAsia="Times New Roman" w:hAnsi="Times New Roman" w:cs="Times New Roman"/>
          <w:color w:val="343A34"/>
          <w:w w:val="90"/>
          <w:sz w:val="20"/>
          <w:szCs w:val="20"/>
        </w:rPr>
        <w:t>AND</w:t>
      </w:r>
      <w:r w:rsidRPr="0002316A">
        <w:rPr>
          <w:rFonts w:ascii="Times New Roman" w:eastAsia="Times New Roman" w:hAnsi="Times New Roman" w:cs="Times New Roman"/>
          <w:color w:val="343A34"/>
          <w:spacing w:val="-4"/>
          <w:w w:val="90"/>
          <w:sz w:val="20"/>
          <w:szCs w:val="20"/>
        </w:rPr>
        <w:t xml:space="preserve"> </w:t>
      </w:r>
      <w:r w:rsidRPr="0002316A">
        <w:rPr>
          <w:rFonts w:ascii="Times New Roman" w:eastAsia="Times New Roman" w:hAnsi="Times New Roman" w:cs="Times New Roman"/>
          <w:color w:val="343A34"/>
          <w:w w:val="90"/>
          <w:sz w:val="20"/>
          <w:szCs w:val="20"/>
        </w:rPr>
        <w:t>STANDARDS</w:t>
      </w:r>
      <w:r w:rsidRPr="0002316A">
        <w:rPr>
          <w:rFonts w:ascii="Times New Roman" w:eastAsia="Times New Roman" w:hAnsi="Times New Roman" w:cs="Times New Roman"/>
          <w:color w:val="343A34"/>
          <w:spacing w:val="14"/>
          <w:w w:val="90"/>
          <w:sz w:val="20"/>
          <w:szCs w:val="20"/>
        </w:rPr>
        <w:t xml:space="preserve"> </w:t>
      </w:r>
      <w:r w:rsidRPr="0002316A">
        <w:rPr>
          <w:rFonts w:ascii="Times New Roman" w:eastAsia="Times New Roman" w:hAnsi="Times New Roman" w:cs="Times New Roman"/>
          <w:color w:val="343A34"/>
          <w:w w:val="90"/>
          <w:sz w:val="20"/>
          <w:szCs w:val="20"/>
        </w:rPr>
        <w:t>FOR APPROVING</w:t>
      </w:r>
      <w:r w:rsidRPr="0002316A">
        <w:rPr>
          <w:rFonts w:ascii="Times New Roman" w:eastAsia="Times New Roman" w:hAnsi="Times New Roman" w:cs="Times New Roman"/>
          <w:color w:val="343A34"/>
          <w:spacing w:val="21"/>
          <w:w w:val="90"/>
          <w:sz w:val="20"/>
          <w:szCs w:val="20"/>
        </w:rPr>
        <w:t xml:space="preserve"> </w:t>
      </w:r>
      <w:r w:rsidRPr="0002316A">
        <w:rPr>
          <w:rFonts w:ascii="Times New Roman" w:eastAsia="Times New Roman" w:hAnsi="Times New Roman" w:cs="Times New Roman"/>
          <w:color w:val="343A34"/>
          <w:w w:val="90"/>
          <w:sz w:val="20"/>
          <w:szCs w:val="20"/>
        </w:rPr>
        <w:t>EDUCATOR</w:t>
      </w:r>
      <w:r w:rsidRPr="0002316A">
        <w:rPr>
          <w:rFonts w:ascii="Times New Roman" w:eastAsia="Times New Roman" w:hAnsi="Times New Roman" w:cs="Times New Roman"/>
          <w:color w:val="343A34"/>
          <w:spacing w:val="-16"/>
          <w:w w:val="90"/>
          <w:sz w:val="20"/>
          <w:szCs w:val="20"/>
        </w:rPr>
        <w:t xml:space="preserve"> </w:t>
      </w:r>
      <w:r w:rsidRPr="0002316A">
        <w:rPr>
          <w:rFonts w:ascii="Times New Roman" w:eastAsia="Times New Roman" w:hAnsi="Times New Roman" w:cs="Times New Roman"/>
          <w:color w:val="343A34"/>
          <w:w w:val="90"/>
          <w:sz w:val="20"/>
          <w:szCs w:val="20"/>
        </w:rPr>
        <w:t>PREPARATION</w:t>
      </w:r>
      <w:r w:rsidRPr="0002316A">
        <w:rPr>
          <w:rFonts w:ascii="Times New Roman" w:eastAsia="Times New Roman" w:hAnsi="Times New Roman" w:cs="Times New Roman"/>
          <w:color w:val="343A34"/>
          <w:spacing w:val="36"/>
          <w:w w:val="90"/>
          <w:sz w:val="20"/>
          <w:szCs w:val="20"/>
        </w:rPr>
        <w:t xml:space="preserve"> </w:t>
      </w:r>
      <w:r w:rsidRPr="0002316A">
        <w:rPr>
          <w:rFonts w:ascii="Times New Roman" w:eastAsia="Times New Roman" w:hAnsi="Times New Roman" w:cs="Times New Roman"/>
          <w:color w:val="343A34"/>
          <w:w w:val="90"/>
          <w:sz w:val="20"/>
          <w:szCs w:val="20"/>
        </w:rPr>
        <w:t>PROVIDERS</w:t>
      </w:r>
      <w:r w:rsidRPr="0002316A">
        <w:rPr>
          <w:rFonts w:ascii="Times New Roman" w:eastAsia="Times New Roman" w:hAnsi="Times New Roman" w:cs="Times New Roman"/>
          <w:color w:val="343A34"/>
          <w:spacing w:val="1"/>
          <w:w w:val="90"/>
          <w:sz w:val="20"/>
          <w:szCs w:val="20"/>
        </w:rPr>
        <w:t xml:space="preserve"> </w:t>
      </w:r>
      <w:r w:rsidRPr="0002316A">
        <w:rPr>
          <w:rFonts w:ascii="Times New Roman" w:eastAsia="Times New Roman" w:hAnsi="Times New Roman" w:cs="Times New Roman"/>
          <w:color w:val="343A34"/>
          <w:sz w:val="20"/>
          <w:szCs w:val="20"/>
        </w:rPr>
        <w:t xml:space="preserve">AND </w:t>
      </w:r>
      <w:r w:rsidRPr="0002316A">
        <w:rPr>
          <w:rFonts w:ascii="Times New Roman" w:eastAsia="Times New Roman" w:hAnsi="Times New Roman" w:cs="Times New Roman"/>
          <w:color w:val="343A34"/>
          <w:w w:val="89"/>
          <w:sz w:val="20"/>
          <w:szCs w:val="20"/>
        </w:rPr>
        <w:t>EDUCATOR</w:t>
      </w:r>
      <w:r w:rsidRPr="0002316A">
        <w:rPr>
          <w:rFonts w:ascii="Times New Roman" w:eastAsia="Times New Roman" w:hAnsi="Times New Roman" w:cs="Times New Roman"/>
          <w:color w:val="343A34"/>
          <w:spacing w:val="4"/>
          <w:w w:val="89"/>
          <w:sz w:val="20"/>
          <w:szCs w:val="20"/>
        </w:rPr>
        <w:t xml:space="preserve"> </w:t>
      </w:r>
      <w:r w:rsidRPr="0002316A">
        <w:rPr>
          <w:rFonts w:ascii="Times New Roman" w:eastAsia="Times New Roman" w:hAnsi="Times New Roman" w:cs="Times New Roman"/>
          <w:color w:val="343A34"/>
          <w:w w:val="89"/>
          <w:sz w:val="20"/>
          <w:szCs w:val="20"/>
        </w:rPr>
        <w:t>PREPARATION</w:t>
      </w:r>
      <w:r w:rsidRPr="0002316A">
        <w:rPr>
          <w:rFonts w:ascii="Times New Roman" w:eastAsia="Times New Roman" w:hAnsi="Times New Roman" w:cs="Times New Roman"/>
          <w:color w:val="343A34"/>
          <w:spacing w:val="53"/>
          <w:w w:val="89"/>
          <w:sz w:val="20"/>
          <w:szCs w:val="20"/>
        </w:rPr>
        <w:t xml:space="preserve"> </w:t>
      </w:r>
      <w:r w:rsidRPr="0002316A">
        <w:rPr>
          <w:rFonts w:ascii="Times New Roman" w:eastAsia="Times New Roman" w:hAnsi="Times New Roman" w:cs="Times New Roman"/>
          <w:color w:val="343A34"/>
          <w:w w:val="89"/>
          <w:sz w:val="20"/>
          <w:szCs w:val="20"/>
        </w:rPr>
        <w:t xml:space="preserve">PROGRAMS </w:t>
      </w:r>
      <w:r w:rsidRPr="0002316A">
        <w:rPr>
          <w:rFonts w:ascii="Times New Roman" w:eastAsia="Times New Roman" w:hAnsi="Times New Roman" w:cs="Times New Roman"/>
          <w:color w:val="343A34"/>
          <w:sz w:val="20"/>
          <w:szCs w:val="20"/>
        </w:rPr>
        <w:t>effective</w:t>
      </w:r>
      <w:r w:rsidRPr="0002316A">
        <w:rPr>
          <w:rFonts w:ascii="Times New Roman" w:eastAsia="Times New Roman" w:hAnsi="Times New Roman" w:cs="Times New Roman"/>
          <w:color w:val="343A34"/>
          <w:spacing w:val="12"/>
          <w:sz w:val="20"/>
          <w:szCs w:val="20"/>
        </w:rPr>
        <w:t xml:space="preserve"> </w:t>
      </w:r>
      <w:r w:rsidRPr="0002316A">
        <w:rPr>
          <w:rFonts w:ascii="Times New Roman" w:eastAsia="Times New Roman" w:hAnsi="Times New Roman" w:cs="Times New Roman"/>
          <w:color w:val="343A34"/>
          <w:sz w:val="20"/>
          <w:szCs w:val="20"/>
        </w:rPr>
        <w:t>October</w:t>
      </w:r>
      <w:r w:rsidRPr="0002316A">
        <w:rPr>
          <w:rFonts w:ascii="Times New Roman" w:eastAsia="Times New Roman" w:hAnsi="Times New Roman" w:cs="Times New Roman"/>
          <w:color w:val="343A34"/>
          <w:spacing w:val="18"/>
          <w:sz w:val="20"/>
          <w:szCs w:val="20"/>
        </w:rPr>
        <w:t xml:space="preserve"> </w:t>
      </w:r>
      <w:r w:rsidRPr="0002316A">
        <w:rPr>
          <w:rFonts w:ascii="Times New Roman" w:eastAsia="Times New Roman" w:hAnsi="Times New Roman" w:cs="Times New Roman"/>
          <w:color w:val="343A34"/>
          <w:sz w:val="20"/>
          <w:szCs w:val="20"/>
        </w:rPr>
        <w:t>15,</w:t>
      </w:r>
      <w:r w:rsidRPr="0002316A">
        <w:rPr>
          <w:rFonts w:ascii="Times New Roman" w:eastAsia="Times New Roman" w:hAnsi="Times New Roman" w:cs="Times New Roman"/>
          <w:color w:val="343A34"/>
          <w:spacing w:val="19"/>
          <w:sz w:val="20"/>
          <w:szCs w:val="20"/>
        </w:rPr>
        <w:t xml:space="preserve"> </w:t>
      </w:r>
      <w:r w:rsidRPr="0002316A">
        <w:rPr>
          <w:rFonts w:ascii="Times New Roman" w:eastAsia="Times New Roman" w:hAnsi="Times New Roman" w:cs="Times New Roman"/>
          <w:color w:val="343A34"/>
          <w:w w:val="107"/>
          <w:sz w:val="20"/>
          <w:szCs w:val="20"/>
        </w:rPr>
        <w:t>2016.</w:t>
      </w:r>
    </w:p>
    <w:p w:rsidR="00C04E7A" w:rsidRDefault="00C04E7A" w:rsidP="00C04E7A">
      <w:pPr>
        <w:rPr>
          <w:sz w:val="20"/>
          <w:szCs w:val="20"/>
        </w:rPr>
      </w:pPr>
    </w:p>
    <w:p w:rsidR="0002316A" w:rsidRPr="0002316A" w:rsidRDefault="0002316A" w:rsidP="0002316A">
      <w:pPr>
        <w:rPr>
          <w:sz w:val="20"/>
          <w:szCs w:val="20"/>
        </w:rPr>
      </w:pPr>
      <w:r w:rsidRPr="0002316A">
        <w:rPr>
          <w:b/>
          <w:sz w:val="20"/>
          <w:szCs w:val="20"/>
        </w:rPr>
        <w:t>ENGL 5680 - Hip Hop Literature and Culture</w:t>
      </w:r>
      <w:r w:rsidRPr="0002316A">
        <w:rPr>
          <w:sz w:val="20"/>
          <w:szCs w:val="20"/>
        </w:rPr>
        <w:t xml:space="preserve"> - An examination of hip hop literature and culture as extensions of traditional black musical and literary expression.  </w:t>
      </w:r>
    </w:p>
    <w:p w:rsidR="0002316A" w:rsidRPr="0002316A" w:rsidRDefault="0002316A" w:rsidP="0002316A">
      <w:pPr>
        <w:rPr>
          <w:b/>
          <w:sz w:val="20"/>
          <w:szCs w:val="20"/>
        </w:rPr>
      </w:pPr>
    </w:p>
    <w:p w:rsidR="0002316A" w:rsidRPr="0002316A" w:rsidRDefault="0002316A" w:rsidP="0002316A">
      <w:pPr>
        <w:rPr>
          <w:sz w:val="20"/>
          <w:szCs w:val="20"/>
        </w:rPr>
      </w:pPr>
      <w:r w:rsidRPr="0002316A">
        <w:rPr>
          <w:b/>
          <w:sz w:val="20"/>
          <w:szCs w:val="20"/>
        </w:rPr>
        <w:t>ENGL 4650 -</w:t>
      </w:r>
      <w:r w:rsidRPr="0002316A">
        <w:rPr>
          <w:sz w:val="20"/>
          <w:szCs w:val="20"/>
        </w:rPr>
        <w:t xml:space="preserve"> </w:t>
      </w:r>
      <w:r w:rsidRPr="0002316A">
        <w:rPr>
          <w:b/>
          <w:sz w:val="20"/>
          <w:szCs w:val="20"/>
        </w:rPr>
        <w:t>Hip Hop Literature and Culture</w:t>
      </w:r>
      <w:r w:rsidRPr="0002316A">
        <w:rPr>
          <w:sz w:val="20"/>
          <w:szCs w:val="20"/>
        </w:rPr>
        <w:t xml:space="preserve"> - This course will work to situate hip hop literature and culture as extension of larger traditions of African America literature and culture.  It will demonstrate how hip hop culture can facilitate a simultaneous engagement of various supposed oppositions, such as black/white, male/female, moral/immoral, and less obviously past/present and body/spirit.  In doing so, we will also begin to think about how an examination of hip hop culture and literary production can trouble the tendencies to construct boundaries between high/low and/or musical/literary culture.  We will utilize a variety of texts including folklore, novels, film and, of course, sonic texts.</w:t>
      </w:r>
    </w:p>
    <w:p w:rsidR="0002316A" w:rsidRPr="0002316A" w:rsidRDefault="0002316A" w:rsidP="0002316A">
      <w:pPr>
        <w:rPr>
          <w:sz w:val="20"/>
          <w:szCs w:val="20"/>
        </w:rPr>
      </w:pPr>
    </w:p>
    <w:p w:rsidR="0002316A" w:rsidRPr="0002316A" w:rsidRDefault="0002316A" w:rsidP="0002316A">
      <w:pPr>
        <w:widowControl w:val="0"/>
        <w:rPr>
          <w:sz w:val="20"/>
          <w:szCs w:val="20"/>
        </w:rPr>
      </w:pPr>
      <w:r w:rsidRPr="0002316A">
        <w:rPr>
          <w:b/>
          <w:sz w:val="20"/>
          <w:szCs w:val="20"/>
        </w:rPr>
        <w:t>WMST 4450 – International Women’s Literature</w:t>
      </w:r>
      <w:r w:rsidRPr="0002316A">
        <w:rPr>
          <w:sz w:val="20"/>
          <w:szCs w:val="20"/>
        </w:rPr>
        <w:t xml:space="preserve"> - This course will focus on international women writers of literary acclaim. We will read contemporary fiction and non-fiction from women from around the world, who set their work in various cultures and heritages (African, American, European, and South Asian). We will consider how gender and culture impact the women’s writing and the lives of their characters in addition to each work’s literary merits. Poetry, stories, films and other supplemental readings may also be assigned as appropriate. Since this course will be run as a seminar, students should come prepared to discuss the readings each day, and each student must pick one assigned reading/writer to research and present/discuss in depth before the class. Students will be evaluated based on a number of written and oral assignments, including short and long essays, a final exam, writings during class meetings, and (in groups) leading the class (a type of presentation) for part of one day. Students will meet with the professor regarding final essay topics. </w:t>
      </w:r>
    </w:p>
    <w:p w:rsidR="0002316A" w:rsidRPr="0002316A" w:rsidRDefault="0002316A" w:rsidP="0002316A">
      <w:pPr>
        <w:widowControl w:val="0"/>
        <w:rPr>
          <w:sz w:val="20"/>
          <w:szCs w:val="20"/>
        </w:rPr>
      </w:pPr>
    </w:p>
    <w:p w:rsidR="0002316A" w:rsidRPr="0002316A" w:rsidRDefault="0002316A" w:rsidP="0002316A">
      <w:pPr>
        <w:jc w:val="both"/>
        <w:rPr>
          <w:rStyle w:val="Heading1Char"/>
          <w:rFonts w:eastAsia="Arial"/>
          <w:sz w:val="20"/>
          <w:szCs w:val="20"/>
        </w:rPr>
      </w:pPr>
      <w:r w:rsidRPr="0002316A">
        <w:rPr>
          <w:b/>
          <w:sz w:val="20"/>
          <w:szCs w:val="20"/>
        </w:rPr>
        <w:t>BIOL 4999, 3999, 2999; ENSC 4999, 3999, 2999; PSYC 4999, 3999, 2999 – Undergraduate Research</w:t>
      </w:r>
      <w:r w:rsidRPr="0002316A">
        <w:rPr>
          <w:sz w:val="20"/>
          <w:szCs w:val="20"/>
        </w:rPr>
        <w:t xml:space="preserve"> - </w:t>
      </w:r>
      <w:r w:rsidRPr="0002316A">
        <w:rPr>
          <w:rStyle w:val="Heading1Char"/>
          <w:rFonts w:eastAsia="Arial"/>
          <w:sz w:val="20"/>
          <w:szCs w:val="20"/>
        </w:rPr>
        <w:t xml:space="preserve">One successful model in tracking student involvement in UR is a </w:t>
      </w:r>
      <w:r w:rsidRPr="0002316A">
        <w:rPr>
          <w:rStyle w:val="Heading1Char"/>
          <w:rFonts w:eastAsia="Arial"/>
          <w:i/>
          <w:sz w:val="20"/>
          <w:szCs w:val="20"/>
        </w:rPr>
        <w:t>Zero Credit Hour Course</w:t>
      </w:r>
      <w:r w:rsidRPr="0002316A">
        <w:rPr>
          <w:rStyle w:val="Heading1Char"/>
          <w:rFonts w:eastAsia="Arial"/>
          <w:sz w:val="20"/>
          <w:szCs w:val="20"/>
        </w:rPr>
        <w:t xml:space="preserve"> </w:t>
      </w:r>
      <w:r w:rsidRPr="0002316A">
        <w:rPr>
          <w:rStyle w:val="Heading1Char"/>
          <w:rFonts w:eastAsia="Arial"/>
          <w:i/>
          <w:sz w:val="20"/>
          <w:szCs w:val="20"/>
        </w:rPr>
        <w:t>for Undergraduate Research</w:t>
      </w:r>
      <w:r w:rsidRPr="0002316A">
        <w:rPr>
          <w:rStyle w:val="Heading1Char"/>
          <w:rFonts w:eastAsia="Arial"/>
          <w:sz w:val="20"/>
          <w:szCs w:val="20"/>
        </w:rPr>
        <w:t>. Purposes for implementing a zero credit hour course are multifold and include, but are not limited to,  (a) providing an accurate count of the number of students engaged in UR as a transformative experience, (b) providing faculty with documented enrollment for their annual individual faculty reviews and T&amp;P portfolios, (c) allowing students who’d like to become involved in research but have financial constraints or don’t wish to add additional credit hours to their program an opportunity to do so, and (d) sustaining and supporting the culture of UR at GC.</w:t>
      </w:r>
    </w:p>
    <w:p w:rsidR="0002316A" w:rsidRPr="0002316A" w:rsidRDefault="0002316A" w:rsidP="0002316A">
      <w:pPr>
        <w:jc w:val="both"/>
        <w:rPr>
          <w:rFonts w:eastAsia="Arial"/>
          <w:sz w:val="20"/>
          <w:szCs w:val="20"/>
        </w:rPr>
      </w:pPr>
    </w:p>
    <w:p w:rsidR="0002316A" w:rsidRPr="0002316A" w:rsidRDefault="0002316A" w:rsidP="0002316A">
      <w:pPr>
        <w:rPr>
          <w:sz w:val="20"/>
          <w:szCs w:val="20"/>
        </w:rPr>
      </w:pPr>
      <w:r w:rsidRPr="0002316A">
        <w:rPr>
          <w:b/>
          <w:sz w:val="20"/>
          <w:szCs w:val="20"/>
        </w:rPr>
        <w:t xml:space="preserve">THEA </w:t>
      </w:r>
      <w:r w:rsidRPr="0002316A">
        <w:rPr>
          <w:b/>
          <w:sz w:val="20"/>
          <w:szCs w:val="20"/>
          <w:shd w:val="clear" w:color="auto" w:fill="FFFFFF"/>
        </w:rPr>
        <w:t>1107</w:t>
      </w:r>
      <w:r w:rsidRPr="0002316A">
        <w:rPr>
          <w:b/>
          <w:sz w:val="20"/>
          <w:szCs w:val="20"/>
        </w:rPr>
        <w:t xml:space="preserve"> – Electric and Lighting</w:t>
      </w:r>
      <w:r w:rsidRPr="0002316A">
        <w:rPr>
          <w:sz w:val="20"/>
          <w:szCs w:val="20"/>
        </w:rPr>
        <w:t xml:space="preserve"> - The third of a three-course certificate program designed specifically to provide students with a basic level of on-set film lighting skills, knowledge and experience with film industry standard organizational structure, professional equipment, and on-set procedures in lighting and electrics. </w:t>
      </w:r>
    </w:p>
    <w:p w:rsidR="0002316A" w:rsidRPr="0002316A" w:rsidRDefault="0002316A" w:rsidP="0002316A">
      <w:pPr>
        <w:rPr>
          <w:sz w:val="20"/>
          <w:szCs w:val="20"/>
        </w:rPr>
      </w:pPr>
    </w:p>
    <w:p w:rsidR="0002316A" w:rsidRPr="0002316A" w:rsidRDefault="0002316A" w:rsidP="0002316A">
      <w:pPr>
        <w:pStyle w:val="ListParagraph"/>
        <w:ind w:left="0"/>
        <w:rPr>
          <w:rFonts w:ascii="Times New Roman" w:hAnsi="Times New Roman" w:cs="Times New Roman"/>
          <w:sz w:val="20"/>
          <w:szCs w:val="20"/>
        </w:rPr>
      </w:pPr>
      <w:r w:rsidRPr="0002316A">
        <w:rPr>
          <w:rFonts w:ascii="Times New Roman" w:hAnsi="Times New Roman" w:cs="Times New Roman"/>
          <w:b/>
          <w:sz w:val="20"/>
          <w:szCs w:val="20"/>
        </w:rPr>
        <w:t>Certificate Modification – THEA 2007 – On-Set Film Production II -</w:t>
      </w:r>
      <w:r w:rsidRPr="0002316A">
        <w:rPr>
          <w:rFonts w:ascii="Times New Roman" w:hAnsi="Times New Roman" w:cs="Times New Roman"/>
          <w:sz w:val="20"/>
          <w:szCs w:val="20"/>
        </w:rPr>
        <w:t xml:space="preserve"> Credit Hour Change - The Georgia Film Academy of the Board of Regents has asked that THEA 2007 On-Set Film Production II be changed from 12 credits to 6 credits. In accordance with their wishes, we ask on behalf of Georgia College that this credit amount be changed. The 6 credits that this leaves will be fulfilled with other electives which the Georgia Film Academy is creating, such that the overall Film Certificate will still be an 18 credit Certificate as it was originally approved by the Senate at Georgia College.</w:t>
      </w:r>
    </w:p>
    <w:p w:rsidR="0002316A" w:rsidRPr="0002316A" w:rsidRDefault="0002316A" w:rsidP="0002316A">
      <w:pPr>
        <w:rPr>
          <w:sz w:val="20"/>
          <w:szCs w:val="20"/>
        </w:rPr>
      </w:pPr>
    </w:p>
    <w:p w:rsidR="0002316A" w:rsidRPr="0002316A" w:rsidRDefault="0002316A" w:rsidP="0002316A">
      <w:pPr>
        <w:pStyle w:val="ListParagraph"/>
        <w:ind w:left="0"/>
        <w:rPr>
          <w:rFonts w:ascii="Times New Roman" w:hAnsi="Times New Roman" w:cs="Times New Roman"/>
          <w:b/>
          <w:sz w:val="20"/>
          <w:szCs w:val="20"/>
        </w:rPr>
      </w:pPr>
      <w:r w:rsidRPr="0002316A">
        <w:rPr>
          <w:rFonts w:ascii="Times New Roman" w:hAnsi="Times New Roman" w:cs="Times New Roman"/>
          <w:b/>
          <w:sz w:val="20"/>
          <w:szCs w:val="20"/>
        </w:rPr>
        <w:t>Master of Management Information Systems</w:t>
      </w:r>
    </w:p>
    <w:p w:rsidR="0002316A" w:rsidRPr="0002316A" w:rsidRDefault="0002316A" w:rsidP="0002316A">
      <w:pPr>
        <w:pStyle w:val="ListParagraph"/>
        <w:numPr>
          <w:ilvl w:val="0"/>
          <w:numId w:val="22"/>
        </w:numPr>
        <w:ind w:left="360"/>
        <w:contextualSpacing w:val="0"/>
        <w:rPr>
          <w:rFonts w:ascii="Times New Roman" w:hAnsi="Times New Roman" w:cs="Times New Roman"/>
          <w:sz w:val="20"/>
          <w:szCs w:val="20"/>
        </w:rPr>
      </w:pPr>
      <w:r w:rsidRPr="0002316A">
        <w:rPr>
          <w:rFonts w:ascii="Times New Roman" w:hAnsi="Times New Roman" w:cs="Times New Roman"/>
          <w:sz w:val="20"/>
          <w:szCs w:val="20"/>
        </w:rPr>
        <w:t>Change of Course Name – Change the name of MMIS 6296 from Data Base Management to Database Management</w:t>
      </w:r>
    </w:p>
    <w:p w:rsidR="0002316A" w:rsidRPr="0002316A" w:rsidRDefault="0002316A" w:rsidP="0002316A">
      <w:pPr>
        <w:pStyle w:val="ListParagraph"/>
        <w:ind w:left="360"/>
        <w:rPr>
          <w:rFonts w:ascii="Times New Roman" w:hAnsi="Times New Roman" w:cs="Times New Roman"/>
          <w:sz w:val="20"/>
          <w:szCs w:val="20"/>
        </w:rPr>
      </w:pPr>
      <w:r w:rsidRPr="0002316A">
        <w:rPr>
          <w:rFonts w:ascii="Times New Roman" w:hAnsi="Times New Roman" w:cs="Times New Roman"/>
          <w:b/>
          <w:sz w:val="20"/>
          <w:szCs w:val="20"/>
        </w:rPr>
        <w:t>Justification:</w:t>
      </w:r>
      <w:r w:rsidRPr="0002316A">
        <w:rPr>
          <w:rFonts w:ascii="Times New Roman" w:hAnsi="Times New Roman" w:cs="Times New Roman"/>
          <w:sz w:val="20"/>
          <w:szCs w:val="20"/>
        </w:rPr>
        <w:t xml:space="preserve"> The term data base is no longer accepted in the field as it was years ago when the class was created. The term database is used.</w:t>
      </w:r>
    </w:p>
    <w:p w:rsidR="0002316A" w:rsidRPr="0002316A" w:rsidRDefault="0002316A" w:rsidP="0002316A">
      <w:pPr>
        <w:pStyle w:val="NormalWeb"/>
        <w:numPr>
          <w:ilvl w:val="0"/>
          <w:numId w:val="22"/>
        </w:numPr>
        <w:shd w:val="clear" w:color="auto" w:fill="FFFFFF"/>
        <w:spacing w:before="0" w:beforeAutospacing="0" w:after="0" w:afterAutospacing="0"/>
        <w:ind w:left="360"/>
        <w:rPr>
          <w:color w:val="000000"/>
          <w:sz w:val="20"/>
          <w:szCs w:val="20"/>
        </w:rPr>
      </w:pPr>
      <w:r w:rsidRPr="0002316A">
        <w:rPr>
          <w:sz w:val="20"/>
          <w:szCs w:val="20"/>
        </w:rPr>
        <w:t xml:space="preserve">a. Change the catalog description of 6295 to </w:t>
      </w:r>
      <w:r w:rsidRPr="0002316A">
        <w:rPr>
          <w:i/>
          <w:iCs/>
          <w:color w:val="000000"/>
          <w:sz w:val="20"/>
          <w:szCs w:val="20"/>
        </w:rPr>
        <w:t>In this course, students learn the fundamentals of IT project management, with a focus on the agile project management framework. Students also learn about issues involved in the management of the information technology, the overview of communications technology used in various business applications including local area networks, wide area networks, broadband networks, wireless networks, and Internet technologies and protocols. </w:t>
      </w:r>
    </w:p>
    <w:p w:rsidR="0002316A" w:rsidRPr="0002316A" w:rsidRDefault="0002316A" w:rsidP="0002316A">
      <w:pPr>
        <w:pStyle w:val="ListParagraph"/>
        <w:ind w:left="360"/>
        <w:rPr>
          <w:rFonts w:ascii="Times New Roman" w:hAnsi="Times New Roman" w:cs="Times New Roman"/>
          <w:sz w:val="20"/>
          <w:szCs w:val="20"/>
        </w:rPr>
      </w:pPr>
      <w:r w:rsidRPr="0002316A">
        <w:rPr>
          <w:rFonts w:ascii="Times New Roman" w:hAnsi="Times New Roman" w:cs="Times New Roman"/>
          <w:sz w:val="20"/>
          <w:szCs w:val="20"/>
        </w:rPr>
        <w:t>b. Eliminate 6393 from required classes for MMIS students, replacing this class with an elective</w:t>
      </w:r>
    </w:p>
    <w:p w:rsidR="0002316A" w:rsidRPr="0002316A" w:rsidRDefault="0002316A" w:rsidP="0002316A">
      <w:pPr>
        <w:pStyle w:val="ListParagraph"/>
        <w:ind w:left="360"/>
        <w:rPr>
          <w:rFonts w:ascii="Times New Roman" w:hAnsi="Times New Roman" w:cs="Times New Roman"/>
          <w:sz w:val="20"/>
          <w:szCs w:val="20"/>
        </w:rPr>
      </w:pPr>
      <w:r w:rsidRPr="0002316A">
        <w:rPr>
          <w:rFonts w:ascii="Times New Roman" w:hAnsi="Times New Roman" w:cs="Times New Roman"/>
          <w:sz w:val="20"/>
          <w:szCs w:val="20"/>
        </w:rPr>
        <w:t>c. Remove 6393 from the list of courses that MMIS students may use to satisfy their degree</w:t>
      </w:r>
    </w:p>
    <w:p w:rsidR="0002316A" w:rsidRPr="0002316A" w:rsidRDefault="0002316A" w:rsidP="0002316A">
      <w:pPr>
        <w:ind w:left="360"/>
        <w:rPr>
          <w:sz w:val="20"/>
          <w:szCs w:val="20"/>
        </w:rPr>
      </w:pPr>
      <w:r w:rsidRPr="0002316A">
        <w:rPr>
          <w:b/>
          <w:sz w:val="20"/>
          <w:szCs w:val="20"/>
        </w:rPr>
        <w:t>Justification:</w:t>
      </w:r>
      <w:r w:rsidRPr="0002316A">
        <w:rPr>
          <w:sz w:val="20"/>
          <w:szCs w:val="20"/>
        </w:rPr>
        <w:t xml:space="preserve"> We believe the content coverage for project management (MMIS 6393) can be added to MMIS 6295 – IT Infrastructure. This will allow a class content project to also be used as a project management project. We cannot change MMIS 6393 because it is part of the MLSCM program. MMIS students should not be allowed to take 6393 for credit because they are required to take MMIS 6295 (which will now cover most of 6393). The new requirements will be effective Jan. 2017 because MMIS 6295 will be taught in spring 2017.</w:t>
      </w:r>
    </w:p>
    <w:p w:rsidR="0002316A" w:rsidRPr="0002316A" w:rsidRDefault="0002316A" w:rsidP="0002316A">
      <w:pPr>
        <w:rPr>
          <w:sz w:val="20"/>
          <w:szCs w:val="20"/>
        </w:rPr>
      </w:pPr>
    </w:p>
    <w:p w:rsidR="0002316A" w:rsidRPr="0002316A" w:rsidRDefault="0002316A" w:rsidP="0002316A">
      <w:pPr>
        <w:pStyle w:val="ListParagraph"/>
        <w:ind w:left="0" w:right="-20"/>
        <w:rPr>
          <w:rFonts w:ascii="Times New Roman" w:eastAsia="Times New Roman" w:hAnsi="Times New Roman" w:cs="Times New Roman"/>
          <w:sz w:val="20"/>
          <w:szCs w:val="20"/>
        </w:rPr>
      </w:pPr>
      <w:r w:rsidRPr="0002316A">
        <w:rPr>
          <w:rFonts w:ascii="Times New Roman" w:eastAsia="Times New Roman" w:hAnsi="Times New Roman" w:cs="Times New Roman"/>
          <w:b/>
          <w:bCs/>
          <w:color w:val="26242A"/>
          <w:sz w:val="20"/>
          <w:szCs w:val="20"/>
        </w:rPr>
        <w:t>Computer</w:t>
      </w:r>
      <w:r w:rsidRPr="0002316A">
        <w:rPr>
          <w:rFonts w:ascii="Times New Roman" w:eastAsia="Times New Roman" w:hAnsi="Times New Roman" w:cs="Times New Roman"/>
          <w:b/>
          <w:bCs/>
          <w:color w:val="26242A"/>
          <w:spacing w:val="3"/>
          <w:sz w:val="20"/>
          <w:szCs w:val="20"/>
        </w:rPr>
        <w:t xml:space="preserve"> </w:t>
      </w:r>
      <w:r w:rsidRPr="0002316A">
        <w:rPr>
          <w:rFonts w:ascii="Times New Roman" w:eastAsia="Times New Roman" w:hAnsi="Times New Roman" w:cs="Times New Roman"/>
          <w:b/>
          <w:bCs/>
          <w:color w:val="26242A"/>
          <w:sz w:val="20"/>
          <w:szCs w:val="20"/>
        </w:rPr>
        <w:t>Science</w:t>
      </w:r>
      <w:r w:rsidRPr="0002316A">
        <w:rPr>
          <w:rFonts w:ascii="Times New Roman" w:eastAsia="Times New Roman" w:hAnsi="Times New Roman" w:cs="Times New Roman"/>
          <w:b/>
          <w:bCs/>
          <w:color w:val="26242A"/>
          <w:spacing w:val="19"/>
          <w:sz w:val="20"/>
          <w:szCs w:val="20"/>
        </w:rPr>
        <w:t xml:space="preserve"> </w:t>
      </w:r>
      <w:r w:rsidRPr="0002316A">
        <w:rPr>
          <w:rFonts w:ascii="Times New Roman" w:eastAsia="Times New Roman" w:hAnsi="Times New Roman" w:cs="Times New Roman"/>
          <w:b/>
          <w:bCs/>
          <w:color w:val="26242A"/>
          <w:sz w:val="20"/>
          <w:szCs w:val="20"/>
        </w:rPr>
        <w:t>Curriculum</w:t>
      </w:r>
      <w:r w:rsidRPr="0002316A">
        <w:rPr>
          <w:rFonts w:ascii="Times New Roman" w:eastAsia="Times New Roman" w:hAnsi="Times New Roman" w:cs="Times New Roman"/>
          <w:b/>
          <w:bCs/>
          <w:color w:val="26242A"/>
          <w:spacing w:val="32"/>
          <w:sz w:val="20"/>
          <w:szCs w:val="20"/>
        </w:rPr>
        <w:t xml:space="preserve"> </w:t>
      </w:r>
      <w:r w:rsidRPr="0002316A">
        <w:rPr>
          <w:rFonts w:ascii="Times New Roman" w:eastAsia="Times New Roman" w:hAnsi="Times New Roman" w:cs="Times New Roman"/>
          <w:b/>
          <w:bCs/>
          <w:color w:val="26242A"/>
          <w:sz w:val="20"/>
          <w:szCs w:val="20"/>
        </w:rPr>
        <w:t>Changes</w:t>
      </w:r>
    </w:p>
    <w:p w:rsidR="0002316A" w:rsidRPr="0002316A" w:rsidRDefault="0002316A" w:rsidP="0002316A">
      <w:pPr>
        <w:pStyle w:val="ListParagraph"/>
        <w:numPr>
          <w:ilvl w:val="0"/>
          <w:numId w:val="21"/>
        </w:numPr>
        <w:ind w:left="360" w:right="2060"/>
        <w:contextualSpacing w:val="0"/>
        <w:rPr>
          <w:rFonts w:ascii="Times New Roman" w:eastAsia="Times New Roman" w:hAnsi="Times New Roman" w:cs="Times New Roman"/>
          <w:sz w:val="20"/>
          <w:szCs w:val="20"/>
        </w:rPr>
      </w:pPr>
      <w:r w:rsidRPr="0002316A">
        <w:rPr>
          <w:rFonts w:ascii="Times New Roman" w:eastAsia="Times New Roman" w:hAnsi="Times New Roman" w:cs="Times New Roman"/>
          <w:color w:val="3B3A3F"/>
          <w:sz w:val="20"/>
          <w:szCs w:val="20"/>
        </w:rPr>
        <w:t>The</w:t>
      </w:r>
      <w:r w:rsidRPr="0002316A">
        <w:rPr>
          <w:rFonts w:ascii="Times New Roman" w:eastAsia="Times New Roman" w:hAnsi="Times New Roman" w:cs="Times New Roman"/>
          <w:color w:val="3B3A3F"/>
          <w:spacing w:val="2"/>
          <w:sz w:val="20"/>
          <w:szCs w:val="20"/>
        </w:rPr>
        <w:t xml:space="preserve"> </w:t>
      </w:r>
      <w:r w:rsidRPr="0002316A">
        <w:rPr>
          <w:rFonts w:ascii="Times New Roman" w:eastAsia="Times New Roman" w:hAnsi="Times New Roman" w:cs="Times New Roman"/>
          <w:color w:val="3B3A3F"/>
          <w:sz w:val="20"/>
          <w:szCs w:val="20"/>
        </w:rPr>
        <w:t>foreign</w:t>
      </w:r>
      <w:r w:rsidRPr="0002316A">
        <w:rPr>
          <w:rFonts w:ascii="Times New Roman" w:eastAsia="Times New Roman" w:hAnsi="Times New Roman" w:cs="Times New Roman"/>
          <w:color w:val="3B3A3F"/>
          <w:spacing w:val="14"/>
          <w:sz w:val="20"/>
          <w:szCs w:val="20"/>
        </w:rPr>
        <w:t xml:space="preserve"> </w:t>
      </w:r>
      <w:r w:rsidRPr="0002316A">
        <w:rPr>
          <w:rFonts w:ascii="Times New Roman" w:eastAsia="Times New Roman" w:hAnsi="Times New Roman" w:cs="Times New Roman"/>
          <w:color w:val="3B3A3F"/>
          <w:sz w:val="20"/>
          <w:szCs w:val="20"/>
        </w:rPr>
        <w:t>language</w:t>
      </w:r>
      <w:r w:rsidRPr="0002316A">
        <w:rPr>
          <w:rFonts w:ascii="Times New Roman" w:eastAsia="Times New Roman" w:hAnsi="Times New Roman" w:cs="Times New Roman"/>
          <w:color w:val="3B3A3F"/>
          <w:spacing w:val="30"/>
          <w:sz w:val="20"/>
          <w:szCs w:val="20"/>
        </w:rPr>
        <w:t xml:space="preserve"> </w:t>
      </w:r>
      <w:r w:rsidRPr="0002316A">
        <w:rPr>
          <w:rFonts w:ascii="Times New Roman" w:eastAsia="Times New Roman" w:hAnsi="Times New Roman" w:cs="Times New Roman"/>
          <w:color w:val="3B3A3F"/>
          <w:sz w:val="20"/>
          <w:szCs w:val="20"/>
        </w:rPr>
        <w:t>requirement</w:t>
      </w:r>
      <w:r w:rsidRPr="0002316A">
        <w:rPr>
          <w:rFonts w:ascii="Times New Roman" w:eastAsia="Times New Roman" w:hAnsi="Times New Roman" w:cs="Times New Roman"/>
          <w:color w:val="3B3A3F"/>
          <w:spacing w:val="31"/>
          <w:sz w:val="20"/>
          <w:szCs w:val="20"/>
        </w:rPr>
        <w:t xml:space="preserve"> </w:t>
      </w:r>
      <w:r w:rsidRPr="0002316A">
        <w:rPr>
          <w:rFonts w:ascii="Times New Roman" w:eastAsia="Times New Roman" w:hAnsi="Times New Roman" w:cs="Times New Roman"/>
          <w:color w:val="3B3A3F"/>
          <w:sz w:val="20"/>
          <w:szCs w:val="20"/>
        </w:rPr>
        <w:t>will</w:t>
      </w:r>
      <w:r w:rsidRPr="0002316A">
        <w:rPr>
          <w:rFonts w:ascii="Times New Roman" w:eastAsia="Times New Roman" w:hAnsi="Times New Roman" w:cs="Times New Roman"/>
          <w:color w:val="3B3A3F"/>
          <w:spacing w:val="11"/>
          <w:sz w:val="20"/>
          <w:szCs w:val="20"/>
        </w:rPr>
        <w:t xml:space="preserve"> </w:t>
      </w:r>
      <w:r w:rsidRPr="0002316A">
        <w:rPr>
          <w:rFonts w:ascii="Times New Roman" w:eastAsia="Times New Roman" w:hAnsi="Times New Roman" w:cs="Times New Roman"/>
          <w:color w:val="3B3A3F"/>
          <w:sz w:val="20"/>
          <w:szCs w:val="20"/>
        </w:rPr>
        <w:t>be</w:t>
      </w:r>
      <w:r w:rsidRPr="0002316A">
        <w:rPr>
          <w:rFonts w:ascii="Times New Roman" w:eastAsia="Times New Roman" w:hAnsi="Times New Roman" w:cs="Times New Roman"/>
          <w:color w:val="3B3A3F"/>
          <w:spacing w:val="2"/>
          <w:sz w:val="20"/>
          <w:szCs w:val="20"/>
        </w:rPr>
        <w:t xml:space="preserve"> </w:t>
      </w:r>
      <w:r w:rsidRPr="0002316A">
        <w:rPr>
          <w:rFonts w:ascii="Times New Roman" w:eastAsia="Times New Roman" w:hAnsi="Times New Roman" w:cs="Times New Roman"/>
          <w:color w:val="3B3A3F"/>
          <w:sz w:val="20"/>
          <w:szCs w:val="20"/>
        </w:rPr>
        <w:t>removed</w:t>
      </w:r>
      <w:r w:rsidRPr="0002316A">
        <w:rPr>
          <w:rFonts w:ascii="Times New Roman" w:eastAsia="Times New Roman" w:hAnsi="Times New Roman" w:cs="Times New Roman"/>
          <w:color w:val="3B3A3F"/>
          <w:spacing w:val="7"/>
          <w:sz w:val="20"/>
          <w:szCs w:val="20"/>
        </w:rPr>
        <w:t xml:space="preserve"> </w:t>
      </w:r>
      <w:r w:rsidRPr="0002316A">
        <w:rPr>
          <w:rFonts w:ascii="Times New Roman" w:eastAsia="Times New Roman" w:hAnsi="Times New Roman" w:cs="Times New Roman"/>
          <w:color w:val="3B3A3F"/>
          <w:sz w:val="20"/>
          <w:szCs w:val="20"/>
        </w:rPr>
        <w:t>from</w:t>
      </w:r>
      <w:r w:rsidRPr="0002316A">
        <w:rPr>
          <w:rFonts w:ascii="Times New Roman" w:eastAsia="Times New Roman" w:hAnsi="Times New Roman" w:cs="Times New Roman"/>
          <w:color w:val="3B3A3F"/>
          <w:spacing w:val="18"/>
          <w:sz w:val="20"/>
          <w:szCs w:val="20"/>
        </w:rPr>
        <w:t xml:space="preserve"> </w:t>
      </w:r>
      <w:r w:rsidRPr="0002316A">
        <w:rPr>
          <w:rFonts w:ascii="Times New Roman" w:eastAsia="Times New Roman" w:hAnsi="Times New Roman" w:cs="Times New Roman"/>
          <w:color w:val="3B3A3F"/>
          <w:sz w:val="20"/>
          <w:szCs w:val="20"/>
        </w:rPr>
        <w:t>the</w:t>
      </w:r>
      <w:r w:rsidRPr="0002316A">
        <w:rPr>
          <w:rFonts w:ascii="Times New Roman" w:eastAsia="Times New Roman" w:hAnsi="Times New Roman" w:cs="Times New Roman"/>
          <w:color w:val="3B3A3F"/>
          <w:spacing w:val="4"/>
          <w:sz w:val="20"/>
          <w:szCs w:val="20"/>
        </w:rPr>
        <w:t xml:space="preserve"> </w:t>
      </w:r>
      <w:r w:rsidRPr="0002316A">
        <w:rPr>
          <w:rFonts w:ascii="Times New Roman" w:eastAsia="Times New Roman" w:hAnsi="Times New Roman" w:cs="Times New Roman"/>
          <w:color w:val="3B3A3F"/>
          <w:sz w:val="20"/>
          <w:szCs w:val="20"/>
        </w:rPr>
        <w:t>CS</w:t>
      </w:r>
      <w:r w:rsidRPr="0002316A">
        <w:rPr>
          <w:rFonts w:ascii="Times New Roman" w:eastAsia="Times New Roman" w:hAnsi="Times New Roman" w:cs="Times New Roman"/>
          <w:color w:val="3B3A3F"/>
          <w:spacing w:val="17"/>
          <w:sz w:val="20"/>
          <w:szCs w:val="20"/>
        </w:rPr>
        <w:t xml:space="preserve"> </w:t>
      </w:r>
      <w:r w:rsidRPr="0002316A">
        <w:rPr>
          <w:rFonts w:ascii="Times New Roman" w:eastAsia="Times New Roman" w:hAnsi="Times New Roman" w:cs="Times New Roman"/>
          <w:color w:val="3B3A3F"/>
          <w:w w:val="101"/>
          <w:sz w:val="20"/>
          <w:szCs w:val="20"/>
        </w:rPr>
        <w:t>Majo</w:t>
      </w:r>
      <w:r w:rsidRPr="0002316A">
        <w:rPr>
          <w:rFonts w:ascii="Times New Roman" w:eastAsia="Times New Roman" w:hAnsi="Times New Roman" w:cs="Times New Roman"/>
          <w:color w:val="3B3A3F"/>
          <w:spacing w:val="4"/>
          <w:w w:val="102"/>
          <w:sz w:val="20"/>
          <w:szCs w:val="20"/>
        </w:rPr>
        <w:t>r</w:t>
      </w:r>
      <w:r w:rsidRPr="0002316A">
        <w:rPr>
          <w:rFonts w:ascii="Times New Roman" w:eastAsia="Times New Roman" w:hAnsi="Times New Roman" w:cs="Times New Roman"/>
          <w:color w:val="59595E"/>
          <w:w w:val="96"/>
          <w:sz w:val="20"/>
          <w:szCs w:val="20"/>
        </w:rPr>
        <w:t xml:space="preserve">. </w:t>
      </w:r>
      <w:r w:rsidRPr="0002316A">
        <w:rPr>
          <w:rFonts w:ascii="Times New Roman" w:eastAsia="Times New Roman" w:hAnsi="Times New Roman" w:cs="Times New Roman"/>
          <w:color w:val="3B3A3F"/>
          <w:sz w:val="20"/>
          <w:szCs w:val="20"/>
        </w:rPr>
        <w:t>Reason:</w:t>
      </w:r>
      <w:r w:rsidRPr="0002316A">
        <w:rPr>
          <w:rFonts w:ascii="Times New Roman" w:eastAsia="Times New Roman" w:hAnsi="Times New Roman" w:cs="Times New Roman"/>
          <w:color w:val="3B3A3F"/>
          <w:spacing w:val="8"/>
          <w:sz w:val="20"/>
          <w:szCs w:val="20"/>
        </w:rPr>
        <w:t xml:space="preserve"> </w:t>
      </w:r>
      <w:r w:rsidRPr="0002316A">
        <w:rPr>
          <w:rFonts w:ascii="Times New Roman" w:eastAsia="Times New Roman" w:hAnsi="Times New Roman" w:cs="Times New Roman"/>
          <w:color w:val="3B3A3F"/>
          <w:sz w:val="20"/>
          <w:szCs w:val="20"/>
        </w:rPr>
        <w:t>Most</w:t>
      </w:r>
      <w:r w:rsidRPr="0002316A">
        <w:rPr>
          <w:rFonts w:ascii="Times New Roman" w:eastAsia="Times New Roman" w:hAnsi="Times New Roman" w:cs="Times New Roman"/>
          <w:color w:val="3B3A3F"/>
          <w:spacing w:val="12"/>
          <w:sz w:val="20"/>
          <w:szCs w:val="20"/>
        </w:rPr>
        <w:t xml:space="preserve"> </w:t>
      </w:r>
      <w:r w:rsidRPr="0002316A">
        <w:rPr>
          <w:rFonts w:ascii="Times New Roman" w:eastAsia="Times New Roman" w:hAnsi="Times New Roman" w:cs="Times New Roman"/>
          <w:color w:val="3B3A3F"/>
          <w:sz w:val="20"/>
          <w:szCs w:val="20"/>
        </w:rPr>
        <w:t>ABET</w:t>
      </w:r>
      <w:r w:rsidRPr="0002316A">
        <w:rPr>
          <w:rFonts w:ascii="Times New Roman" w:eastAsia="Times New Roman" w:hAnsi="Times New Roman" w:cs="Times New Roman"/>
          <w:color w:val="3B3A3F"/>
          <w:spacing w:val="15"/>
          <w:sz w:val="20"/>
          <w:szCs w:val="20"/>
        </w:rPr>
        <w:t xml:space="preserve"> </w:t>
      </w:r>
      <w:r w:rsidRPr="0002316A">
        <w:rPr>
          <w:rFonts w:ascii="Times New Roman" w:eastAsia="Times New Roman" w:hAnsi="Times New Roman" w:cs="Times New Roman"/>
          <w:color w:val="26242A"/>
          <w:sz w:val="20"/>
          <w:szCs w:val="20"/>
        </w:rPr>
        <w:t>BS</w:t>
      </w:r>
      <w:r w:rsidRPr="0002316A">
        <w:rPr>
          <w:rFonts w:ascii="Times New Roman" w:eastAsia="Times New Roman" w:hAnsi="Times New Roman" w:cs="Times New Roman"/>
          <w:color w:val="26242A"/>
          <w:spacing w:val="12"/>
          <w:sz w:val="20"/>
          <w:szCs w:val="20"/>
        </w:rPr>
        <w:t xml:space="preserve"> </w:t>
      </w:r>
      <w:r w:rsidRPr="0002316A">
        <w:rPr>
          <w:rFonts w:ascii="Times New Roman" w:eastAsia="Times New Roman" w:hAnsi="Times New Roman" w:cs="Times New Roman"/>
          <w:color w:val="3B3A3F"/>
          <w:sz w:val="20"/>
          <w:szCs w:val="20"/>
        </w:rPr>
        <w:t>in</w:t>
      </w:r>
      <w:r w:rsidRPr="0002316A">
        <w:rPr>
          <w:rFonts w:ascii="Times New Roman" w:eastAsia="Times New Roman" w:hAnsi="Times New Roman" w:cs="Times New Roman"/>
          <w:color w:val="3B3A3F"/>
          <w:spacing w:val="9"/>
          <w:sz w:val="20"/>
          <w:szCs w:val="20"/>
        </w:rPr>
        <w:t xml:space="preserve"> </w:t>
      </w:r>
      <w:r w:rsidRPr="0002316A">
        <w:rPr>
          <w:rFonts w:ascii="Times New Roman" w:eastAsia="Times New Roman" w:hAnsi="Times New Roman" w:cs="Times New Roman"/>
          <w:color w:val="3B3A3F"/>
          <w:sz w:val="20"/>
          <w:szCs w:val="20"/>
        </w:rPr>
        <w:t>CS</w:t>
      </w:r>
      <w:r w:rsidRPr="0002316A">
        <w:rPr>
          <w:rFonts w:ascii="Times New Roman" w:eastAsia="Times New Roman" w:hAnsi="Times New Roman" w:cs="Times New Roman"/>
          <w:color w:val="3B3A3F"/>
          <w:spacing w:val="10"/>
          <w:sz w:val="20"/>
          <w:szCs w:val="20"/>
        </w:rPr>
        <w:t xml:space="preserve"> </w:t>
      </w:r>
      <w:r w:rsidRPr="0002316A">
        <w:rPr>
          <w:rFonts w:ascii="Times New Roman" w:eastAsia="Times New Roman" w:hAnsi="Times New Roman" w:cs="Times New Roman"/>
          <w:color w:val="3B3A3F"/>
          <w:sz w:val="20"/>
          <w:szCs w:val="20"/>
        </w:rPr>
        <w:t>programs</w:t>
      </w:r>
      <w:r w:rsidRPr="0002316A">
        <w:rPr>
          <w:rFonts w:ascii="Times New Roman" w:eastAsia="Times New Roman" w:hAnsi="Times New Roman" w:cs="Times New Roman"/>
          <w:color w:val="3B3A3F"/>
          <w:spacing w:val="15"/>
          <w:sz w:val="20"/>
          <w:szCs w:val="20"/>
        </w:rPr>
        <w:t xml:space="preserve"> </w:t>
      </w:r>
      <w:r w:rsidRPr="0002316A">
        <w:rPr>
          <w:rFonts w:ascii="Times New Roman" w:eastAsia="Times New Roman" w:hAnsi="Times New Roman" w:cs="Times New Roman"/>
          <w:color w:val="3B3A3F"/>
          <w:sz w:val="20"/>
          <w:szCs w:val="20"/>
        </w:rPr>
        <w:t>do</w:t>
      </w:r>
      <w:r w:rsidRPr="0002316A">
        <w:rPr>
          <w:rFonts w:ascii="Times New Roman" w:eastAsia="Times New Roman" w:hAnsi="Times New Roman" w:cs="Times New Roman"/>
          <w:color w:val="3B3A3F"/>
          <w:spacing w:val="13"/>
          <w:sz w:val="20"/>
          <w:szCs w:val="20"/>
        </w:rPr>
        <w:t xml:space="preserve"> </w:t>
      </w:r>
      <w:r w:rsidRPr="0002316A">
        <w:rPr>
          <w:rFonts w:ascii="Times New Roman" w:eastAsia="Times New Roman" w:hAnsi="Times New Roman" w:cs="Times New Roman"/>
          <w:color w:val="3B3A3F"/>
          <w:sz w:val="20"/>
          <w:szCs w:val="20"/>
        </w:rPr>
        <w:t>not</w:t>
      </w:r>
      <w:r w:rsidRPr="0002316A">
        <w:rPr>
          <w:rFonts w:ascii="Times New Roman" w:eastAsia="Times New Roman" w:hAnsi="Times New Roman" w:cs="Times New Roman"/>
          <w:color w:val="3B3A3F"/>
          <w:spacing w:val="15"/>
          <w:sz w:val="20"/>
          <w:szCs w:val="20"/>
        </w:rPr>
        <w:t xml:space="preserve"> </w:t>
      </w:r>
      <w:r w:rsidRPr="0002316A">
        <w:rPr>
          <w:rFonts w:ascii="Times New Roman" w:eastAsia="Times New Roman" w:hAnsi="Times New Roman" w:cs="Times New Roman"/>
          <w:color w:val="3B3A3F"/>
          <w:sz w:val="20"/>
          <w:szCs w:val="20"/>
        </w:rPr>
        <w:t>require</w:t>
      </w:r>
      <w:r w:rsidRPr="0002316A">
        <w:rPr>
          <w:rFonts w:ascii="Times New Roman" w:eastAsia="Times New Roman" w:hAnsi="Times New Roman" w:cs="Times New Roman"/>
          <w:color w:val="3B3A3F"/>
          <w:spacing w:val="5"/>
          <w:sz w:val="20"/>
          <w:szCs w:val="20"/>
        </w:rPr>
        <w:t xml:space="preserve"> </w:t>
      </w:r>
      <w:r w:rsidRPr="0002316A">
        <w:rPr>
          <w:rFonts w:ascii="Times New Roman" w:eastAsia="Times New Roman" w:hAnsi="Times New Roman" w:cs="Times New Roman"/>
          <w:color w:val="3B3A3F"/>
          <w:sz w:val="20"/>
          <w:szCs w:val="20"/>
        </w:rPr>
        <w:t>a foreign</w:t>
      </w:r>
      <w:r w:rsidRPr="0002316A">
        <w:rPr>
          <w:rFonts w:ascii="Times New Roman" w:eastAsia="Times New Roman" w:hAnsi="Times New Roman" w:cs="Times New Roman"/>
          <w:color w:val="3B3A3F"/>
          <w:spacing w:val="24"/>
          <w:sz w:val="20"/>
          <w:szCs w:val="20"/>
        </w:rPr>
        <w:t xml:space="preserve"> </w:t>
      </w:r>
      <w:r w:rsidRPr="0002316A">
        <w:rPr>
          <w:rFonts w:ascii="Times New Roman" w:eastAsia="Times New Roman" w:hAnsi="Times New Roman" w:cs="Times New Roman"/>
          <w:color w:val="3B3A3F"/>
          <w:w w:val="102"/>
          <w:sz w:val="20"/>
          <w:szCs w:val="20"/>
        </w:rPr>
        <w:t>language.</w:t>
      </w:r>
    </w:p>
    <w:p w:rsidR="0002316A" w:rsidRPr="0002316A" w:rsidRDefault="0002316A" w:rsidP="0002316A">
      <w:pPr>
        <w:pStyle w:val="ListParagraph"/>
        <w:numPr>
          <w:ilvl w:val="0"/>
          <w:numId w:val="21"/>
        </w:numPr>
        <w:ind w:left="360" w:right="2060"/>
        <w:contextualSpacing w:val="0"/>
        <w:rPr>
          <w:rFonts w:ascii="Times New Roman" w:eastAsia="Times New Roman" w:hAnsi="Times New Roman" w:cs="Times New Roman"/>
          <w:sz w:val="20"/>
          <w:szCs w:val="20"/>
        </w:rPr>
      </w:pPr>
      <w:r w:rsidRPr="0002316A">
        <w:rPr>
          <w:rFonts w:ascii="Times New Roman" w:eastAsia="Times New Roman" w:hAnsi="Times New Roman" w:cs="Times New Roman"/>
          <w:color w:val="3B3A3F"/>
          <w:sz w:val="20"/>
          <w:szCs w:val="20"/>
        </w:rPr>
        <w:t>CSCI</w:t>
      </w:r>
      <w:r w:rsidRPr="0002316A">
        <w:rPr>
          <w:rFonts w:ascii="Times New Roman" w:eastAsia="Times New Roman" w:hAnsi="Times New Roman" w:cs="Times New Roman"/>
          <w:color w:val="3B3A3F"/>
          <w:spacing w:val="1"/>
          <w:sz w:val="20"/>
          <w:szCs w:val="20"/>
        </w:rPr>
        <w:t xml:space="preserve"> </w:t>
      </w:r>
      <w:r w:rsidRPr="0002316A">
        <w:rPr>
          <w:rFonts w:ascii="Times New Roman" w:eastAsia="Times New Roman" w:hAnsi="Times New Roman" w:cs="Times New Roman"/>
          <w:color w:val="3B3A3F"/>
          <w:sz w:val="20"/>
          <w:szCs w:val="20"/>
        </w:rPr>
        <w:t>3342</w:t>
      </w:r>
      <w:r w:rsidRPr="0002316A">
        <w:rPr>
          <w:rFonts w:ascii="Times New Roman" w:eastAsia="Times New Roman" w:hAnsi="Times New Roman" w:cs="Times New Roman"/>
          <w:color w:val="3B3A3F"/>
          <w:spacing w:val="8"/>
          <w:sz w:val="20"/>
          <w:szCs w:val="20"/>
        </w:rPr>
        <w:t xml:space="preserve"> </w:t>
      </w:r>
      <w:r w:rsidRPr="0002316A">
        <w:rPr>
          <w:rFonts w:ascii="Times New Roman" w:eastAsia="Times New Roman" w:hAnsi="Times New Roman" w:cs="Times New Roman"/>
          <w:color w:val="3B3A3F"/>
          <w:sz w:val="20"/>
          <w:szCs w:val="20"/>
        </w:rPr>
        <w:t>Systems</w:t>
      </w:r>
      <w:r w:rsidRPr="0002316A">
        <w:rPr>
          <w:rFonts w:ascii="Times New Roman" w:eastAsia="Times New Roman" w:hAnsi="Times New Roman" w:cs="Times New Roman"/>
          <w:color w:val="3B3A3F"/>
          <w:spacing w:val="25"/>
          <w:sz w:val="20"/>
          <w:szCs w:val="20"/>
        </w:rPr>
        <w:t xml:space="preserve"> </w:t>
      </w:r>
      <w:r w:rsidRPr="0002316A">
        <w:rPr>
          <w:rFonts w:ascii="Times New Roman" w:eastAsia="Times New Roman" w:hAnsi="Times New Roman" w:cs="Times New Roman"/>
          <w:color w:val="3B3A3F"/>
          <w:sz w:val="20"/>
          <w:szCs w:val="20"/>
        </w:rPr>
        <w:t>and</w:t>
      </w:r>
      <w:r w:rsidRPr="0002316A">
        <w:rPr>
          <w:rFonts w:ascii="Times New Roman" w:eastAsia="Times New Roman" w:hAnsi="Times New Roman" w:cs="Times New Roman"/>
          <w:color w:val="3B3A3F"/>
          <w:spacing w:val="7"/>
          <w:sz w:val="20"/>
          <w:szCs w:val="20"/>
        </w:rPr>
        <w:t xml:space="preserve"> </w:t>
      </w:r>
      <w:r w:rsidRPr="0002316A">
        <w:rPr>
          <w:rFonts w:ascii="Times New Roman" w:eastAsia="Times New Roman" w:hAnsi="Times New Roman" w:cs="Times New Roman"/>
          <w:color w:val="3B3A3F"/>
          <w:sz w:val="20"/>
          <w:szCs w:val="20"/>
        </w:rPr>
        <w:t>Networking</w:t>
      </w:r>
      <w:r w:rsidRPr="0002316A">
        <w:rPr>
          <w:rFonts w:ascii="Times New Roman" w:eastAsia="Times New Roman" w:hAnsi="Times New Roman" w:cs="Times New Roman"/>
          <w:color w:val="3B3A3F"/>
          <w:spacing w:val="35"/>
          <w:sz w:val="20"/>
          <w:szCs w:val="20"/>
        </w:rPr>
        <w:t xml:space="preserve"> </w:t>
      </w:r>
      <w:r w:rsidRPr="0002316A">
        <w:rPr>
          <w:rFonts w:ascii="Times New Roman" w:eastAsia="Times New Roman" w:hAnsi="Times New Roman" w:cs="Times New Roman"/>
          <w:color w:val="3B3A3F"/>
          <w:w w:val="102"/>
          <w:sz w:val="20"/>
          <w:szCs w:val="20"/>
        </w:rPr>
        <w:t>Programming</w:t>
      </w:r>
    </w:p>
    <w:p w:rsidR="0002316A" w:rsidRPr="0002316A" w:rsidRDefault="0002316A" w:rsidP="0002316A">
      <w:pPr>
        <w:pStyle w:val="ListParagraph"/>
        <w:ind w:left="360" w:right="2060"/>
        <w:rPr>
          <w:rFonts w:ascii="Times New Roman" w:eastAsia="Times New Roman" w:hAnsi="Times New Roman" w:cs="Times New Roman"/>
          <w:color w:val="3B3A3F"/>
          <w:w w:val="102"/>
          <w:sz w:val="20"/>
          <w:szCs w:val="20"/>
        </w:rPr>
      </w:pPr>
      <w:r w:rsidRPr="0002316A">
        <w:rPr>
          <w:rFonts w:ascii="Times New Roman" w:eastAsia="Times New Roman" w:hAnsi="Times New Roman" w:cs="Times New Roman"/>
          <w:color w:val="3B3A3F"/>
          <w:sz w:val="20"/>
          <w:szCs w:val="20"/>
        </w:rPr>
        <w:t>Current</w:t>
      </w:r>
      <w:r w:rsidRPr="0002316A">
        <w:rPr>
          <w:rFonts w:ascii="Times New Roman" w:eastAsia="Times New Roman" w:hAnsi="Times New Roman" w:cs="Times New Roman"/>
          <w:color w:val="3B3A3F"/>
          <w:spacing w:val="6"/>
          <w:sz w:val="20"/>
          <w:szCs w:val="20"/>
        </w:rPr>
        <w:t xml:space="preserve"> </w:t>
      </w:r>
      <w:r w:rsidRPr="0002316A">
        <w:rPr>
          <w:rFonts w:ascii="Times New Roman" w:eastAsia="Times New Roman" w:hAnsi="Times New Roman" w:cs="Times New Roman"/>
          <w:color w:val="3B3A3F"/>
          <w:sz w:val="20"/>
          <w:szCs w:val="20"/>
        </w:rPr>
        <w:t>Pre-requisite:</w:t>
      </w:r>
      <w:r w:rsidRPr="0002316A">
        <w:rPr>
          <w:rFonts w:ascii="Times New Roman" w:eastAsia="Times New Roman" w:hAnsi="Times New Roman" w:cs="Times New Roman"/>
          <w:color w:val="3B3A3F"/>
          <w:spacing w:val="32"/>
          <w:sz w:val="20"/>
          <w:szCs w:val="20"/>
        </w:rPr>
        <w:t xml:space="preserve"> </w:t>
      </w:r>
      <w:r w:rsidRPr="0002316A">
        <w:rPr>
          <w:rFonts w:ascii="Times New Roman" w:eastAsia="Times New Roman" w:hAnsi="Times New Roman" w:cs="Times New Roman"/>
          <w:color w:val="3B3A3F"/>
          <w:sz w:val="20"/>
          <w:szCs w:val="20"/>
        </w:rPr>
        <w:t>CSCI</w:t>
      </w:r>
      <w:r w:rsidRPr="0002316A">
        <w:rPr>
          <w:rFonts w:ascii="Times New Roman" w:eastAsia="Times New Roman" w:hAnsi="Times New Roman" w:cs="Times New Roman"/>
          <w:color w:val="3B3A3F"/>
          <w:spacing w:val="15"/>
          <w:sz w:val="20"/>
          <w:szCs w:val="20"/>
        </w:rPr>
        <w:t xml:space="preserve"> </w:t>
      </w:r>
      <w:r w:rsidRPr="0002316A">
        <w:rPr>
          <w:rFonts w:ascii="Times New Roman" w:eastAsia="Times New Roman" w:hAnsi="Times New Roman" w:cs="Times New Roman"/>
          <w:color w:val="3B3A3F"/>
          <w:sz w:val="20"/>
          <w:szCs w:val="20"/>
        </w:rPr>
        <w:t>3341</w:t>
      </w:r>
      <w:r w:rsidRPr="0002316A">
        <w:rPr>
          <w:rFonts w:ascii="Times New Roman" w:eastAsia="Times New Roman" w:hAnsi="Times New Roman" w:cs="Times New Roman"/>
          <w:color w:val="3B3A3F"/>
          <w:spacing w:val="22"/>
          <w:sz w:val="20"/>
          <w:szCs w:val="20"/>
        </w:rPr>
        <w:t xml:space="preserve"> </w:t>
      </w:r>
      <w:r w:rsidRPr="0002316A">
        <w:rPr>
          <w:rFonts w:ascii="Times New Roman" w:eastAsia="Times New Roman" w:hAnsi="Times New Roman" w:cs="Times New Roman"/>
          <w:color w:val="3B3A3F"/>
          <w:sz w:val="20"/>
          <w:szCs w:val="20"/>
        </w:rPr>
        <w:t>Operating</w:t>
      </w:r>
      <w:r w:rsidRPr="0002316A">
        <w:rPr>
          <w:rFonts w:ascii="Times New Roman" w:eastAsia="Times New Roman" w:hAnsi="Times New Roman" w:cs="Times New Roman"/>
          <w:color w:val="3B3A3F"/>
          <w:spacing w:val="20"/>
          <w:sz w:val="20"/>
          <w:szCs w:val="20"/>
        </w:rPr>
        <w:t xml:space="preserve"> </w:t>
      </w:r>
      <w:r w:rsidRPr="0002316A">
        <w:rPr>
          <w:rFonts w:ascii="Times New Roman" w:eastAsia="Times New Roman" w:hAnsi="Times New Roman" w:cs="Times New Roman"/>
          <w:color w:val="3B3A3F"/>
          <w:w w:val="102"/>
          <w:sz w:val="20"/>
          <w:szCs w:val="20"/>
        </w:rPr>
        <w:t>Systems</w:t>
      </w:r>
    </w:p>
    <w:p w:rsidR="0002316A" w:rsidRPr="0002316A" w:rsidRDefault="0002316A" w:rsidP="0002316A">
      <w:pPr>
        <w:pStyle w:val="ListParagraph"/>
        <w:ind w:left="360" w:right="2060"/>
        <w:rPr>
          <w:rFonts w:ascii="Times New Roman" w:eastAsia="Times New Roman" w:hAnsi="Times New Roman" w:cs="Times New Roman"/>
          <w:color w:val="3B3A3F"/>
          <w:sz w:val="20"/>
          <w:szCs w:val="20"/>
        </w:rPr>
      </w:pPr>
      <w:r w:rsidRPr="0002316A">
        <w:rPr>
          <w:rFonts w:ascii="Times New Roman" w:eastAsia="Times New Roman" w:hAnsi="Times New Roman" w:cs="Times New Roman"/>
          <w:color w:val="26242A"/>
          <w:sz w:val="20"/>
          <w:szCs w:val="20"/>
        </w:rPr>
        <w:t>Proposed:</w:t>
      </w:r>
      <w:r w:rsidRPr="0002316A">
        <w:rPr>
          <w:rFonts w:ascii="Times New Roman" w:eastAsia="Times New Roman" w:hAnsi="Times New Roman" w:cs="Times New Roman"/>
          <w:color w:val="26242A"/>
          <w:spacing w:val="7"/>
          <w:sz w:val="20"/>
          <w:szCs w:val="20"/>
        </w:rPr>
        <w:t xml:space="preserve"> </w:t>
      </w:r>
      <w:r w:rsidRPr="0002316A">
        <w:rPr>
          <w:rFonts w:ascii="Times New Roman" w:eastAsia="Times New Roman" w:hAnsi="Times New Roman" w:cs="Times New Roman"/>
          <w:color w:val="26242A"/>
          <w:sz w:val="20"/>
          <w:szCs w:val="20"/>
        </w:rPr>
        <w:t>Pre-requisite</w:t>
      </w:r>
      <w:r w:rsidRPr="0002316A">
        <w:rPr>
          <w:rFonts w:ascii="Times New Roman" w:eastAsia="Times New Roman" w:hAnsi="Times New Roman" w:cs="Times New Roman"/>
          <w:color w:val="26242A"/>
          <w:spacing w:val="15"/>
          <w:sz w:val="20"/>
          <w:szCs w:val="20"/>
        </w:rPr>
        <w:t xml:space="preserve"> </w:t>
      </w:r>
      <w:r w:rsidRPr="0002316A">
        <w:rPr>
          <w:rFonts w:ascii="Times New Roman" w:eastAsia="Times New Roman" w:hAnsi="Times New Roman" w:cs="Times New Roman"/>
          <w:color w:val="3B3A3F"/>
          <w:sz w:val="20"/>
          <w:szCs w:val="20"/>
        </w:rPr>
        <w:t>CSCI</w:t>
      </w:r>
      <w:r w:rsidRPr="0002316A">
        <w:rPr>
          <w:rFonts w:ascii="Times New Roman" w:eastAsia="Times New Roman" w:hAnsi="Times New Roman" w:cs="Times New Roman"/>
          <w:color w:val="3B3A3F"/>
          <w:spacing w:val="20"/>
          <w:sz w:val="20"/>
          <w:szCs w:val="20"/>
        </w:rPr>
        <w:t xml:space="preserve"> </w:t>
      </w:r>
      <w:r w:rsidRPr="0002316A">
        <w:rPr>
          <w:rFonts w:ascii="Times New Roman" w:eastAsia="Times New Roman" w:hAnsi="Times New Roman" w:cs="Times New Roman"/>
          <w:color w:val="3B3A3F"/>
          <w:sz w:val="20"/>
          <w:szCs w:val="20"/>
        </w:rPr>
        <w:t>3341</w:t>
      </w:r>
      <w:r w:rsidRPr="0002316A">
        <w:rPr>
          <w:rFonts w:ascii="Times New Roman" w:eastAsia="Times New Roman" w:hAnsi="Times New Roman" w:cs="Times New Roman"/>
          <w:color w:val="3B3A3F"/>
          <w:spacing w:val="18"/>
          <w:sz w:val="20"/>
          <w:szCs w:val="20"/>
        </w:rPr>
        <w:t xml:space="preserve"> </w:t>
      </w:r>
      <w:r w:rsidRPr="0002316A">
        <w:rPr>
          <w:rFonts w:ascii="Times New Roman" w:eastAsia="Times New Roman" w:hAnsi="Times New Roman" w:cs="Times New Roman"/>
          <w:color w:val="3B3A3F"/>
          <w:sz w:val="20"/>
          <w:szCs w:val="20"/>
        </w:rPr>
        <w:t>Operating</w:t>
      </w:r>
      <w:r w:rsidRPr="0002316A">
        <w:rPr>
          <w:rFonts w:ascii="Times New Roman" w:eastAsia="Times New Roman" w:hAnsi="Times New Roman" w:cs="Times New Roman"/>
          <w:color w:val="3B3A3F"/>
          <w:spacing w:val="20"/>
          <w:sz w:val="20"/>
          <w:szCs w:val="20"/>
        </w:rPr>
        <w:t xml:space="preserve"> </w:t>
      </w:r>
      <w:r w:rsidRPr="0002316A">
        <w:rPr>
          <w:rFonts w:ascii="Times New Roman" w:eastAsia="Times New Roman" w:hAnsi="Times New Roman" w:cs="Times New Roman"/>
          <w:color w:val="3B3A3F"/>
          <w:sz w:val="20"/>
          <w:szCs w:val="20"/>
        </w:rPr>
        <w:t>Systems</w:t>
      </w:r>
      <w:r w:rsidRPr="0002316A">
        <w:rPr>
          <w:rFonts w:ascii="Times New Roman" w:eastAsia="Times New Roman" w:hAnsi="Times New Roman" w:cs="Times New Roman"/>
          <w:color w:val="3B3A3F"/>
          <w:spacing w:val="12"/>
          <w:sz w:val="20"/>
          <w:szCs w:val="20"/>
        </w:rPr>
        <w:t xml:space="preserve"> </w:t>
      </w:r>
      <w:r w:rsidRPr="0002316A">
        <w:rPr>
          <w:rFonts w:ascii="Times New Roman" w:eastAsia="Times New Roman" w:hAnsi="Times New Roman" w:cs="Times New Roman"/>
          <w:color w:val="3B3A3F"/>
          <w:sz w:val="20"/>
          <w:szCs w:val="20"/>
        </w:rPr>
        <w:t>and</w:t>
      </w:r>
      <w:r w:rsidRPr="0002316A">
        <w:rPr>
          <w:rFonts w:ascii="Times New Roman" w:eastAsia="Times New Roman" w:hAnsi="Times New Roman" w:cs="Times New Roman"/>
          <w:color w:val="3B3A3F"/>
          <w:spacing w:val="12"/>
          <w:sz w:val="20"/>
          <w:szCs w:val="20"/>
        </w:rPr>
        <w:t xml:space="preserve"> </w:t>
      </w:r>
      <w:r w:rsidRPr="0002316A">
        <w:rPr>
          <w:rFonts w:ascii="Times New Roman" w:eastAsia="Times New Roman" w:hAnsi="Times New Roman" w:cs="Times New Roman"/>
          <w:color w:val="3B3A3F"/>
          <w:sz w:val="20"/>
          <w:szCs w:val="20"/>
        </w:rPr>
        <w:t>CSCI</w:t>
      </w:r>
      <w:r w:rsidRPr="0002316A">
        <w:rPr>
          <w:rFonts w:ascii="Times New Roman" w:eastAsia="Times New Roman" w:hAnsi="Times New Roman" w:cs="Times New Roman"/>
          <w:color w:val="3B3A3F"/>
          <w:spacing w:val="10"/>
          <w:sz w:val="20"/>
          <w:szCs w:val="20"/>
        </w:rPr>
        <w:t xml:space="preserve"> </w:t>
      </w:r>
      <w:r w:rsidRPr="0002316A">
        <w:rPr>
          <w:rFonts w:ascii="Times New Roman" w:eastAsia="Times New Roman" w:hAnsi="Times New Roman" w:cs="Times New Roman"/>
          <w:color w:val="3B3A3F"/>
          <w:sz w:val="20"/>
          <w:szCs w:val="20"/>
        </w:rPr>
        <w:t>2350</w:t>
      </w:r>
      <w:r w:rsidRPr="0002316A">
        <w:rPr>
          <w:rFonts w:ascii="Times New Roman" w:eastAsia="Times New Roman" w:hAnsi="Times New Roman" w:cs="Times New Roman"/>
          <w:color w:val="3B3A3F"/>
          <w:spacing w:val="25"/>
          <w:sz w:val="20"/>
          <w:szCs w:val="20"/>
        </w:rPr>
        <w:t xml:space="preserve"> </w:t>
      </w:r>
      <w:r w:rsidRPr="0002316A">
        <w:rPr>
          <w:rFonts w:ascii="Times New Roman" w:eastAsia="Times New Roman" w:hAnsi="Times New Roman" w:cs="Times New Roman"/>
          <w:color w:val="3B3A3F"/>
          <w:sz w:val="20"/>
          <w:szCs w:val="20"/>
        </w:rPr>
        <w:t>Programming</w:t>
      </w:r>
      <w:r w:rsidRPr="0002316A">
        <w:rPr>
          <w:rFonts w:ascii="Times New Roman" w:eastAsia="Times New Roman" w:hAnsi="Times New Roman" w:cs="Times New Roman"/>
          <w:color w:val="3B3A3F"/>
          <w:spacing w:val="31"/>
          <w:sz w:val="20"/>
          <w:szCs w:val="20"/>
        </w:rPr>
        <w:t xml:space="preserve"> </w:t>
      </w:r>
      <w:r w:rsidRPr="0002316A">
        <w:rPr>
          <w:rFonts w:ascii="Times New Roman" w:eastAsia="Times New Roman" w:hAnsi="Times New Roman" w:cs="Times New Roman"/>
          <w:color w:val="3B3A3F"/>
          <w:sz w:val="20"/>
          <w:szCs w:val="20"/>
        </w:rPr>
        <w:t>Language</w:t>
      </w:r>
      <w:r w:rsidRPr="0002316A">
        <w:rPr>
          <w:rFonts w:ascii="Times New Roman" w:eastAsia="Times New Roman" w:hAnsi="Times New Roman" w:cs="Times New Roman"/>
          <w:color w:val="3B3A3F"/>
          <w:spacing w:val="15"/>
          <w:sz w:val="20"/>
          <w:szCs w:val="20"/>
        </w:rPr>
        <w:t xml:space="preserve"> </w:t>
      </w:r>
      <w:r w:rsidRPr="0002316A">
        <w:rPr>
          <w:rFonts w:ascii="Times New Roman" w:eastAsia="Times New Roman" w:hAnsi="Times New Roman" w:cs="Times New Roman"/>
          <w:color w:val="3B3A3F"/>
          <w:sz w:val="20"/>
          <w:szCs w:val="20"/>
        </w:rPr>
        <w:t>II</w:t>
      </w:r>
    </w:p>
    <w:p w:rsidR="0002316A" w:rsidRPr="0002316A" w:rsidRDefault="0002316A" w:rsidP="0002316A">
      <w:pPr>
        <w:pStyle w:val="ListParagraph"/>
        <w:ind w:left="360" w:right="2060"/>
        <w:rPr>
          <w:rFonts w:ascii="Times New Roman" w:eastAsia="Times New Roman" w:hAnsi="Times New Roman" w:cs="Times New Roman"/>
          <w:color w:val="3B3A3F"/>
          <w:w w:val="102"/>
          <w:sz w:val="20"/>
          <w:szCs w:val="20"/>
        </w:rPr>
      </w:pPr>
      <w:r w:rsidRPr="0002316A">
        <w:rPr>
          <w:rFonts w:ascii="Times New Roman" w:eastAsia="Times New Roman" w:hAnsi="Times New Roman" w:cs="Times New Roman"/>
          <w:color w:val="26242A"/>
          <w:sz w:val="20"/>
          <w:szCs w:val="20"/>
        </w:rPr>
        <w:t>Reason:</w:t>
      </w:r>
      <w:r w:rsidRPr="0002316A">
        <w:rPr>
          <w:rFonts w:ascii="Times New Roman" w:eastAsia="Times New Roman" w:hAnsi="Times New Roman" w:cs="Times New Roman"/>
          <w:color w:val="26242A"/>
          <w:spacing w:val="7"/>
          <w:sz w:val="20"/>
          <w:szCs w:val="20"/>
        </w:rPr>
        <w:t xml:space="preserve"> </w:t>
      </w:r>
      <w:r w:rsidRPr="0002316A">
        <w:rPr>
          <w:rFonts w:ascii="Times New Roman" w:eastAsia="Times New Roman" w:hAnsi="Times New Roman" w:cs="Times New Roman"/>
          <w:color w:val="3B3A3F"/>
          <w:sz w:val="20"/>
          <w:szCs w:val="20"/>
        </w:rPr>
        <w:t>Programming</w:t>
      </w:r>
      <w:r w:rsidRPr="0002316A">
        <w:rPr>
          <w:rFonts w:ascii="Times New Roman" w:eastAsia="Times New Roman" w:hAnsi="Times New Roman" w:cs="Times New Roman"/>
          <w:color w:val="3B3A3F"/>
          <w:spacing w:val="27"/>
          <w:sz w:val="20"/>
          <w:szCs w:val="20"/>
        </w:rPr>
        <w:t xml:space="preserve"> </w:t>
      </w:r>
      <w:r w:rsidRPr="0002316A">
        <w:rPr>
          <w:rFonts w:ascii="Times New Roman" w:eastAsia="Times New Roman" w:hAnsi="Times New Roman" w:cs="Times New Roman"/>
          <w:color w:val="3B3A3F"/>
          <w:sz w:val="20"/>
          <w:szCs w:val="20"/>
        </w:rPr>
        <w:t>assignments</w:t>
      </w:r>
      <w:r w:rsidRPr="0002316A">
        <w:rPr>
          <w:rFonts w:ascii="Times New Roman" w:eastAsia="Times New Roman" w:hAnsi="Times New Roman" w:cs="Times New Roman"/>
          <w:color w:val="3B3A3F"/>
          <w:spacing w:val="33"/>
          <w:sz w:val="20"/>
          <w:szCs w:val="20"/>
        </w:rPr>
        <w:t xml:space="preserve"> </w:t>
      </w:r>
      <w:r w:rsidRPr="0002316A">
        <w:rPr>
          <w:rFonts w:ascii="Times New Roman" w:eastAsia="Times New Roman" w:hAnsi="Times New Roman" w:cs="Times New Roman"/>
          <w:color w:val="3B3A3F"/>
          <w:sz w:val="20"/>
          <w:szCs w:val="20"/>
        </w:rPr>
        <w:t>require</w:t>
      </w:r>
      <w:r w:rsidRPr="0002316A">
        <w:rPr>
          <w:rFonts w:ascii="Times New Roman" w:eastAsia="Times New Roman" w:hAnsi="Times New Roman" w:cs="Times New Roman"/>
          <w:color w:val="3B3A3F"/>
          <w:spacing w:val="17"/>
          <w:sz w:val="20"/>
          <w:szCs w:val="20"/>
        </w:rPr>
        <w:t xml:space="preserve"> </w:t>
      </w:r>
      <w:r w:rsidRPr="0002316A">
        <w:rPr>
          <w:rFonts w:ascii="Times New Roman" w:eastAsia="Times New Roman" w:hAnsi="Times New Roman" w:cs="Times New Roman"/>
          <w:color w:val="3B3A3F"/>
          <w:sz w:val="20"/>
          <w:szCs w:val="20"/>
        </w:rPr>
        <w:t>knowledge</w:t>
      </w:r>
      <w:r w:rsidRPr="0002316A">
        <w:rPr>
          <w:rFonts w:ascii="Times New Roman" w:eastAsia="Times New Roman" w:hAnsi="Times New Roman" w:cs="Times New Roman"/>
          <w:color w:val="3B3A3F"/>
          <w:spacing w:val="18"/>
          <w:sz w:val="20"/>
          <w:szCs w:val="20"/>
        </w:rPr>
        <w:t xml:space="preserve"> </w:t>
      </w:r>
      <w:r w:rsidRPr="0002316A">
        <w:rPr>
          <w:rFonts w:ascii="Times New Roman" w:eastAsia="Times New Roman" w:hAnsi="Times New Roman" w:cs="Times New Roman"/>
          <w:color w:val="3B3A3F"/>
          <w:w w:val="109"/>
          <w:sz w:val="20"/>
          <w:szCs w:val="20"/>
        </w:rPr>
        <w:t xml:space="preserve">of </w:t>
      </w:r>
      <w:r w:rsidRPr="0002316A">
        <w:rPr>
          <w:rFonts w:ascii="Times New Roman" w:eastAsia="Times New Roman" w:hAnsi="Times New Roman" w:cs="Times New Roman"/>
          <w:color w:val="3B3A3F"/>
          <w:spacing w:val="1"/>
          <w:w w:val="109"/>
          <w:sz w:val="20"/>
          <w:szCs w:val="20"/>
        </w:rPr>
        <w:t>C</w:t>
      </w:r>
      <w:r w:rsidRPr="0002316A">
        <w:rPr>
          <w:rFonts w:ascii="Times New Roman" w:eastAsia="Times New Roman" w:hAnsi="Times New Roman" w:cs="Times New Roman"/>
          <w:color w:val="59595E"/>
          <w:spacing w:val="1"/>
          <w:w w:val="109"/>
          <w:sz w:val="20"/>
          <w:szCs w:val="20"/>
        </w:rPr>
        <w:t>/</w:t>
      </w:r>
      <w:r w:rsidRPr="0002316A">
        <w:rPr>
          <w:rFonts w:ascii="Times New Roman" w:eastAsia="Times New Roman" w:hAnsi="Times New Roman" w:cs="Times New Roman"/>
          <w:color w:val="3B3A3F"/>
          <w:spacing w:val="2"/>
          <w:w w:val="109"/>
          <w:sz w:val="20"/>
          <w:szCs w:val="20"/>
        </w:rPr>
        <w:t>C</w:t>
      </w:r>
      <w:r w:rsidRPr="0002316A">
        <w:rPr>
          <w:rFonts w:ascii="Times New Roman" w:eastAsia="Times New Roman" w:hAnsi="Times New Roman" w:cs="Times New Roman"/>
          <w:color w:val="59595E"/>
          <w:w w:val="109"/>
          <w:sz w:val="20"/>
          <w:szCs w:val="20"/>
        </w:rPr>
        <w:t>++</w:t>
      </w:r>
      <w:r w:rsidRPr="0002316A">
        <w:rPr>
          <w:rFonts w:ascii="Times New Roman" w:eastAsia="Times New Roman" w:hAnsi="Times New Roman" w:cs="Times New Roman"/>
          <w:color w:val="59595E"/>
          <w:spacing w:val="4"/>
          <w:w w:val="109"/>
          <w:sz w:val="20"/>
          <w:szCs w:val="20"/>
        </w:rPr>
        <w:t xml:space="preserve"> </w:t>
      </w:r>
      <w:r w:rsidRPr="0002316A">
        <w:rPr>
          <w:rFonts w:ascii="Times New Roman" w:eastAsia="Times New Roman" w:hAnsi="Times New Roman" w:cs="Times New Roman"/>
          <w:color w:val="3B3A3F"/>
          <w:sz w:val="20"/>
          <w:szCs w:val="20"/>
        </w:rPr>
        <w:t>which</w:t>
      </w:r>
      <w:r w:rsidRPr="0002316A">
        <w:rPr>
          <w:rFonts w:ascii="Times New Roman" w:eastAsia="Times New Roman" w:hAnsi="Times New Roman" w:cs="Times New Roman"/>
          <w:color w:val="3B3A3F"/>
          <w:spacing w:val="17"/>
          <w:sz w:val="20"/>
          <w:szCs w:val="20"/>
        </w:rPr>
        <w:t xml:space="preserve"> </w:t>
      </w:r>
      <w:r w:rsidRPr="0002316A">
        <w:rPr>
          <w:rFonts w:ascii="Times New Roman" w:eastAsia="Times New Roman" w:hAnsi="Times New Roman" w:cs="Times New Roman"/>
          <w:color w:val="3B3A3F"/>
          <w:sz w:val="20"/>
          <w:szCs w:val="20"/>
        </w:rPr>
        <w:t>is</w:t>
      </w:r>
      <w:r w:rsidRPr="0002316A">
        <w:rPr>
          <w:rFonts w:ascii="Times New Roman" w:eastAsia="Times New Roman" w:hAnsi="Times New Roman" w:cs="Times New Roman"/>
          <w:color w:val="3B3A3F"/>
          <w:spacing w:val="6"/>
          <w:sz w:val="20"/>
          <w:szCs w:val="20"/>
        </w:rPr>
        <w:t xml:space="preserve"> </w:t>
      </w:r>
      <w:r w:rsidRPr="0002316A">
        <w:rPr>
          <w:rFonts w:ascii="Times New Roman" w:eastAsia="Times New Roman" w:hAnsi="Times New Roman" w:cs="Times New Roman"/>
          <w:color w:val="3B3A3F"/>
          <w:sz w:val="20"/>
          <w:szCs w:val="20"/>
        </w:rPr>
        <w:t>taught</w:t>
      </w:r>
      <w:r w:rsidRPr="0002316A">
        <w:rPr>
          <w:rFonts w:ascii="Times New Roman" w:eastAsia="Times New Roman" w:hAnsi="Times New Roman" w:cs="Times New Roman"/>
          <w:color w:val="3B3A3F"/>
          <w:spacing w:val="19"/>
          <w:sz w:val="20"/>
          <w:szCs w:val="20"/>
        </w:rPr>
        <w:t xml:space="preserve"> </w:t>
      </w:r>
      <w:r w:rsidRPr="0002316A">
        <w:rPr>
          <w:rFonts w:ascii="Times New Roman" w:eastAsia="Times New Roman" w:hAnsi="Times New Roman" w:cs="Times New Roman"/>
          <w:color w:val="3B3A3F"/>
          <w:sz w:val="20"/>
          <w:szCs w:val="20"/>
        </w:rPr>
        <w:t>in</w:t>
      </w:r>
      <w:r w:rsidRPr="0002316A">
        <w:rPr>
          <w:rFonts w:ascii="Times New Roman" w:eastAsia="Times New Roman" w:hAnsi="Times New Roman" w:cs="Times New Roman"/>
          <w:color w:val="3B3A3F"/>
          <w:spacing w:val="3"/>
          <w:sz w:val="20"/>
          <w:szCs w:val="20"/>
        </w:rPr>
        <w:t xml:space="preserve"> </w:t>
      </w:r>
      <w:r w:rsidRPr="0002316A">
        <w:rPr>
          <w:rFonts w:ascii="Times New Roman" w:eastAsia="Times New Roman" w:hAnsi="Times New Roman" w:cs="Times New Roman"/>
          <w:color w:val="3B3A3F"/>
          <w:sz w:val="20"/>
          <w:szCs w:val="20"/>
        </w:rPr>
        <w:t>CSCI</w:t>
      </w:r>
      <w:r w:rsidRPr="0002316A">
        <w:rPr>
          <w:rFonts w:ascii="Times New Roman" w:eastAsia="Times New Roman" w:hAnsi="Times New Roman" w:cs="Times New Roman"/>
          <w:color w:val="3B3A3F"/>
          <w:spacing w:val="10"/>
          <w:sz w:val="20"/>
          <w:szCs w:val="20"/>
        </w:rPr>
        <w:t xml:space="preserve"> </w:t>
      </w:r>
      <w:r w:rsidRPr="0002316A">
        <w:rPr>
          <w:rFonts w:ascii="Times New Roman" w:eastAsia="Times New Roman" w:hAnsi="Times New Roman" w:cs="Times New Roman"/>
          <w:color w:val="3B3A3F"/>
          <w:w w:val="102"/>
          <w:sz w:val="20"/>
          <w:szCs w:val="20"/>
        </w:rPr>
        <w:t>2350</w:t>
      </w:r>
    </w:p>
    <w:p w:rsidR="0002316A" w:rsidRPr="0002316A" w:rsidRDefault="0002316A" w:rsidP="0002316A">
      <w:pPr>
        <w:pStyle w:val="ListParagraph"/>
        <w:numPr>
          <w:ilvl w:val="0"/>
          <w:numId w:val="21"/>
        </w:numPr>
        <w:ind w:left="360" w:right="2060"/>
        <w:contextualSpacing w:val="0"/>
        <w:rPr>
          <w:rFonts w:ascii="Times New Roman" w:eastAsia="Times New Roman" w:hAnsi="Times New Roman" w:cs="Times New Roman"/>
          <w:sz w:val="20"/>
          <w:szCs w:val="20"/>
        </w:rPr>
      </w:pPr>
      <w:r w:rsidRPr="0002316A">
        <w:rPr>
          <w:rFonts w:ascii="Times New Roman" w:eastAsia="Times New Roman" w:hAnsi="Times New Roman" w:cs="Times New Roman"/>
          <w:color w:val="3B3A3F"/>
          <w:sz w:val="20"/>
          <w:szCs w:val="20"/>
        </w:rPr>
        <w:t>CSCI</w:t>
      </w:r>
      <w:r w:rsidRPr="0002316A">
        <w:rPr>
          <w:rFonts w:ascii="Times New Roman" w:eastAsia="Times New Roman" w:hAnsi="Times New Roman" w:cs="Times New Roman"/>
          <w:color w:val="3B3A3F"/>
          <w:spacing w:val="1"/>
          <w:sz w:val="20"/>
          <w:szCs w:val="20"/>
        </w:rPr>
        <w:t xml:space="preserve"> </w:t>
      </w:r>
      <w:r w:rsidRPr="0002316A">
        <w:rPr>
          <w:rFonts w:ascii="Times New Roman" w:eastAsia="Times New Roman" w:hAnsi="Times New Roman" w:cs="Times New Roman"/>
          <w:color w:val="3B3A3F"/>
          <w:sz w:val="20"/>
          <w:szCs w:val="20"/>
        </w:rPr>
        <w:t>3211</w:t>
      </w:r>
      <w:r w:rsidRPr="0002316A">
        <w:rPr>
          <w:rFonts w:ascii="Times New Roman" w:eastAsia="Times New Roman" w:hAnsi="Times New Roman" w:cs="Times New Roman"/>
          <w:color w:val="3B3A3F"/>
          <w:spacing w:val="20"/>
          <w:sz w:val="20"/>
          <w:szCs w:val="20"/>
        </w:rPr>
        <w:t xml:space="preserve"> </w:t>
      </w:r>
      <w:r w:rsidRPr="0002316A">
        <w:rPr>
          <w:rFonts w:ascii="Times New Roman" w:eastAsia="Times New Roman" w:hAnsi="Times New Roman" w:cs="Times New Roman"/>
          <w:color w:val="3B3A3F"/>
          <w:sz w:val="20"/>
          <w:szCs w:val="20"/>
        </w:rPr>
        <w:t>Assembly</w:t>
      </w:r>
      <w:r w:rsidRPr="0002316A">
        <w:rPr>
          <w:rFonts w:ascii="Times New Roman" w:eastAsia="Times New Roman" w:hAnsi="Times New Roman" w:cs="Times New Roman"/>
          <w:color w:val="3B3A3F"/>
          <w:spacing w:val="28"/>
          <w:sz w:val="20"/>
          <w:szCs w:val="20"/>
        </w:rPr>
        <w:t xml:space="preserve"> </w:t>
      </w:r>
      <w:r w:rsidRPr="0002316A">
        <w:rPr>
          <w:rFonts w:ascii="Times New Roman" w:eastAsia="Times New Roman" w:hAnsi="Times New Roman" w:cs="Times New Roman"/>
          <w:color w:val="3B3A3F"/>
          <w:w w:val="103"/>
          <w:sz w:val="20"/>
          <w:szCs w:val="20"/>
        </w:rPr>
        <w:t>Language</w:t>
      </w:r>
    </w:p>
    <w:p w:rsidR="0002316A" w:rsidRPr="0002316A" w:rsidRDefault="0002316A" w:rsidP="0002316A">
      <w:pPr>
        <w:pStyle w:val="ListParagraph"/>
        <w:ind w:left="360" w:right="2060"/>
        <w:rPr>
          <w:rFonts w:ascii="Times New Roman" w:eastAsia="Times New Roman" w:hAnsi="Times New Roman" w:cs="Times New Roman"/>
          <w:color w:val="3B3A3F"/>
          <w:w w:val="102"/>
          <w:sz w:val="20"/>
          <w:szCs w:val="20"/>
        </w:rPr>
      </w:pPr>
      <w:r w:rsidRPr="0002316A">
        <w:rPr>
          <w:rFonts w:ascii="Times New Roman" w:eastAsia="Times New Roman" w:hAnsi="Times New Roman" w:cs="Times New Roman"/>
          <w:color w:val="3B3A3F"/>
          <w:sz w:val="20"/>
          <w:szCs w:val="20"/>
        </w:rPr>
        <w:t>Current</w:t>
      </w:r>
      <w:r w:rsidRPr="0002316A">
        <w:rPr>
          <w:rFonts w:ascii="Times New Roman" w:eastAsia="Times New Roman" w:hAnsi="Times New Roman" w:cs="Times New Roman"/>
          <w:color w:val="3B3A3F"/>
          <w:spacing w:val="11"/>
          <w:sz w:val="20"/>
          <w:szCs w:val="20"/>
        </w:rPr>
        <w:t xml:space="preserve"> </w:t>
      </w:r>
      <w:r w:rsidRPr="0002316A">
        <w:rPr>
          <w:rFonts w:ascii="Times New Roman" w:eastAsia="Times New Roman" w:hAnsi="Times New Roman" w:cs="Times New Roman"/>
          <w:color w:val="3B3A3F"/>
          <w:sz w:val="20"/>
          <w:szCs w:val="20"/>
        </w:rPr>
        <w:t>Prerequisite</w:t>
      </w:r>
      <w:r w:rsidRPr="0002316A">
        <w:rPr>
          <w:rFonts w:ascii="Times New Roman" w:eastAsia="Times New Roman" w:hAnsi="Times New Roman" w:cs="Times New Roman"/>
          <w:color w:val="3B3A3F"/>
          <w:spacing w:val="24"/>
          <w:sz w:val="20"/>
          <w:szCs w:val="20"/>
        </w:rPr>
        <w:t xml:space="preserve"> </w:t>
      </w:r>
      <w:r w:rsidRPr="0002316A">
        <w:rPr>
          <w:rFonts w:ascii="Times New Roman" w:eastAsia="Times New Roman" w:hAnsi="Times New Roman" w:cs="Times New Roman"/>
          <w:color w:val="26242A"/>
          <w:sz w:val="20"/>
          <w:szCs w:val="20"/>
        </w:rPr>
        <w:t>-</w:t>
      </w:r>
      <w:r w:rsidRPr="0002316A">
        <w:rPr>
          <w:rFonts w:ascii="Times New Roman" w:eastAsia="Times New Roman" w:hAnsi="Times New Roman" w:cs="Times New Roman"/>
          <w:color w:val="26242A"/>
          <w:spacing w:val="4"/>
          <w:sz w:val="20"/>
          <w:szCs w:val="20"/>
        </w:rPr>
        <w:t xml:space="preserve"> </w:t>
      </w:r>
      <w:r w:rsidRPr="0002316A">
        <w:rPr>
          <w:rFonts w:ascii="Times New Roman" w:eastAsia="Times New Roman" w:hAnsi="Times New Roman" w:cs="Times New Roman"/>
          <w:color w:val="3B3A3F"/>
          <w:sz w:val="20"/>
          <w:szCs w:val="20"/>
        </w:rPr>
        <w:t>CSCCI</w:t>
      </w:r>
      <w:r w:rsidRPr="0002316A">
        <w:rPr>
          <w:rFonts w:ascii="Times New Roman" w:eastAsia="Times New Roman" w:hAnsi="Times New Roman" w:cs="Times New Roman"/>
          <w:color w:val="3B3A3F"/>
          <w:spacing w:val="27"/>
          <w:sz w:val="20"/>
          <w:szCs w:val="20"/>
        </w:rPr>
        <w:t xml:space="preserve"> </w:t>
      </w:r>
      <w:r w:rsidRPr="0002316A">
        <w:rPr>
          <w:rFonts w:ascii="Times New Roman" w:eastAsia="Times New Roman" w:hAnsi="Times New Roman" w:cs="Times New Roman"/>
          <w:color w:val="3B3A3F"/>
          <w:w w:val="102"/>
          <w:sz w:val="20"/>
          <w:szCs w:val="20"/>
        </w:rPr>
        <w:t>1302</w:t>
      </w:r>
    </w:p>
    <w:p w:rsidR="0002316A" w:rsidRPr="0002316A" w:rsidRDefault="0002316A" w:rsidP="0002316A">
      <w:pPr>
        <w:pStyle w:val="ListParagraph"/>
        <w:ind w:left="360" w:right="2060"/>
        <w:rPr>
          <w:rFonts w:ascii="Times New Roman" w:eastAsia="Times New Roman" w:hAnsi="Times New Roman" w:cs="Times New Roman"/>
          <w:color w:val="3B3A3F"/>
          <w:w w:val="102"/>
          <w:sz w:val="20"/>
          <w:szCs w:val="20"/>
        </w:rPr>
      </w:pPr>
      <w:r w:rsidRPr="0002316A">
        <w:rPr>
          <w:rFonts w:ascii="Times New Roman" w:eastAsia="Times New Roman" w:hAnsi="Times New Roman" w:cs="Times New Roman"/>
          <w:color w:val="3B3A3F"/>
          <w:sz w:val="20"/>
          <w:szCs w:val="20"/>
        </w:rPr>
        <w:t>Proposed:</w:t>
      </w:r>
      <w:r w:rsidRPr="0002316A">
        <w:rPr>
          <w:rFonts w:ascii="Times New Roman" w:eastAsia="Times New Roman" w:hAnsi="Times New Roman" w:cs="Times New Roman"/>
          <w:color w:val="3B3A3F"/>
          <w:spacing w:val="7"/>
          <w:sz w:val="20"/>
          <w:szCs w:val="20"/>
        </w:rPr>
        <w:t xml:space="preserve"> </w:t>
      </w:r>
      <w:r w:rsidRPr="0002316A">
        <w:rPr>
          <w:rFonts w:ascii="Times New Roman" w:eastAsia="Times New Roman" w:hAnsi="Times New Roman" w:cs="Times New Roman"/>
          <w:color w:val="3B3A3F"/>
          <w:sz w:val="20"/>
          <w:szCs w:val="20"/>
        </w:rPr>
        <w:t>Pre-requisite</w:t>
      </w:r>
      <w:r w:rsidRPr="0002316A">
        <w:rPr>
          <w:rFonts w:ascii="Times New Roman" w:eastAsia="Times New Roman" w:hAnsi="Times New Roman" w:cs="Times New Roman"/>
          <w:color w:val="3B3A3F"/>
          <w:spacing w:val="31"/>
          <w:sz w:val="20"/>
          <w:szCs w:val="20"/>
        </w:rPr>
        <w:t xml:space="preserve"> </w:t>
      </w:r>
      <w:r w:rsidRPr="0002316A">
        <w:rPr>
          <w:rFonts w:ascii="Times New Roman" w:eastAsia="Times New Roman" w:hAnsi="Times New Roman" w:cs="Times New Roman"/>
          <w:color w:val="3B3A3F"/>
          <w:sz w:val="20"/>
          <w:szCs w:val="20"/>
        </w:rPr>
        <w:t>CSCI</w:t>
      </w:r>
      <w:r w:rsidRPr="0002316A">
        <w:rPr>
          <w:rFonts w:ascii="Times New Roman" w:eastAsia="Times New Roman" w:hAnsi="Times New Roman" w:cs="Times New Roman"/>
          <w:color w:val="3B3A3F"/>
          <w:spacing w:val="13"/>
          <w:sz w:val="20"/>
          <w:szCs w:val="20"/>
        </w:rPr>
        <w:t xml:space="preserve"> </w:t>
      </w:r>
      <w:r w:rsidRPr="0002316A">
        <w:rPr>
          <w:rFonts w:ascii="Times New Roman" w:eastAsia="Times New Roman" w:hAnsi="Times New Roman" w:cs="Times New Roman"/>
          <w:color w:val="3B3A3F"/>
          <w:sz w:val="20"/>
          <w:szCs w:val="20"/>
        </w:rPr>
        <w:t>1302</w:t>
      </w:r>
      <w:r w:rsidRPr="0002316A">
        <w:rPr>
          <w:rFonts w:ascii="Times New Roman" w:eastAsia="Times New Roman" w:hAnsi="Times New Roman" w:cs="Times New Roman"/>
          <w:color w:val="3B3A3F"/>
          <w:spacing w:val="20"/>
          <w:sz w:val="20"/>
          <w:szCs w:val="20"/>
        </w:rPr>
        <w:t xml:space="preserve"> </w:t>
      </w:r>
      <w:r w:rsidRPr="0002316A">
        <w:rPr>
          <w:rFonts w:ascii="Times New Roman" w:eastAsia="Times New Roman" w:hAnsi="Times New Roman" w:cs="Times New Roman"/>
          <w:b/>
          <w:bCs/>
          <w:color w:val="3B3A3F"/>
          <w:sz w:val="20"/>
          <w:szCs w:val="20"/>
        </w:rPr>
        <w:t>AND</w:t>
      </w:r>
      <w:r w:rsidRPr="0002316A">
        <w:rPr>
          <w:rFonts w:ascii="Times New Roman" w:eastAsia="Times New Roman" w:hAnsi="Times New Roman" w:cs="Times New Roman"/>
          <w:b/>
          <w:bCs/>
          <w:color w:val="3B3A3F"/>
          <w:spacing w:val="10"/>
          <w:sz w:val="20"/>
          <w:szCs w:val="20"/>
        </w:rPr>
        <w:t xml:space="preserve"> </w:t>
      </w:r>
      <w:r w:rsidRPr="0002316A">
        <w:rPr>
          <w:rFonts w:ascii="Times New Roman" w:eastAsia="Times New Roman" w:hAnsi="Times New Roman" w:cs="Times New Roman"/>
          <w:color w:val="3B3A3F"/>
          <w:sz w:val="20"/>
          <w:szCs w:val="20"/>
        </w:rPr>
        <w:t>Co-requisite</w:t>
      </w:r>
      <w:r w:rsidRPr="0002316A">
        <w:rPr>
          <w:rFonts w:ascii="Times New Roman" w:eastAsia="Times New Roman" w:hAnsi="Times New Roman" w:cs="Times New Roman"/>
          <w:color w:val="3B3A3F"/>
          <w:spacing w:val="21"/>
          <w:sz w:val="20"/>
          <w:szCs w:val="20"/>
        </w:rPr>
        <w:t xml:space="preserve"> </w:t>
      </w:r>
      <w:r w:rsidRPr="0002316A">
        <w:rPr>
          <w:rFonts w:ascii="Times New Roman" w:eastAsia="Times New Roman" w:hAnsi="Times New Roman" w:cs="Times New Roman"/>
          <w:color w:val="3B3A3F"/>
          <w:sz w:val="20"/>
          <w:szCs w:val="20"/>
        </w:rPr>
        <w:t>CSCI</w:t>
      </w:r>
      <w:r w:rsidRPr="0002316A">
        <w:rPr>
          <w:rFonts w:ascii="Times New Roman" w:eastAsia="Times New Roman" w:hAnsi="Times New Roman" w:cs="Times New Roman"/>
          <w:color w:val="3B3A3F"/>
          <w:spacing w:val="10"/>
          <w:sz w:val="20"/>
          <w:szCs w:val="20"/>
        </w:rPr>
        <w:t xml:space="preserve"> </w:t>
      </w:r>
      <w:r w:rsidRPr="0002316A">
        <w:rPr>
          <w:rFonts w:ascii="Times New Roman" w:eastAsia="Times New Roman" w:hAnsi="Times New Roman" w:cs="Times New Roman"/>
          <w:color w:val="3B3A3F"/>
          <w:w w:val="102"/>
          <w:sz w:val="20"/>
          <w:szCs w:val="20"/>
        </w:rPr>
        <w:t>2350</w:t>
      </w:r>
    </w:p>
    <w:p w:rsidR="0002316A" w:rsidRPr="00791FC9" w:rsidRDefault="0002316A" w:rsidP="0002316A">
      <w:pPr>
        <w:pStyle w:val="ListParagraph"/>
        <w:ind w:left="360" w:right="2060"/>
        <w:rPr>
          <w:rFonts w:eastAsia="Times New Roman"/>
          <w:color w:val="3B3A3F"/>
          <w:w w:val="102"/>
        </w:rPr>
      </w:pPr>
      <w:r w:rsidRPr="00791FC9">
        <w:rPr>
          <w:rFonts w:eastAsia="Times New Roman"/>
          <w:color w:val="3B3A3F"/>
        </w:rPr>
        <w:t>Reason:</w:t>
      </w:r>
      <w:r w:rsidRPr="00791FC9">
        <w:rPr>
          <w:rFonts w:eastAsia="Times New Roman"/>
          <w:color w:val="3B3A3F"/>
          <w:spacing w:val="3"/>
        </w:rPr>
        <w:t xml:space="preserve"> </w:t>
      </w:r>
      <w:r w:rsidRPr="00791FC9">
        <w:rPr>
          <w:rFonts w:eastAsia="Times New Roman"/>
          <w:color w:val="3B3A3F"/>
        </w:rPr>
        <w:t>Knowledge</w:t>
      </w:r>
      <w:r w:rsidRPr="00791FC9">
        <w:rPr>
          <w:rFonts w:eastAsia="Times New Roman"/>
          <w:color w:val="3B3A3F"/>
          <w:spacing w:val="19"/>
        </w:rPr>
        <w:t xml:space="preserve"> </w:t>
      </w:r>
      <w:r w:rsidRPr="00791FC9">
        <w:rPr>
          <w:rFonts w:eastAsia="Times New Roman"/>
          <w:color w:val="3B3A3F"/>
        </w:rPr>
        <w:t>of</w:t>
      </w:r>
      <w:r w:rsidRPr="00791FC9">
        <w:rPr>
          <w:rFonts w:eastAsia="Times New Roman"/>
          <w:color w:val="3B3A3F"/>
          <w:spacing w:val="17"/>
        </w:rPr>
        <w:t xml:space="preserve"> </w:t>
      </w:r>
      <w:r w:rsidRPr="00791FC9">
        <w:rPr>
          <w:rFonts w:eastAsia="Times New Roman"/>
          <w:color w:val="3B3A3F"/>
          <w:spacing w:val="1"/>
        </w:rPr>
        <w:t>C</w:t>
      </w:r>
      <w:r w:rsidRPr="00791FC9">
        <w:rPr>
          <w:rFonts w:eastAsia="Times New Roman"/>
          <w:color w:val="59595E"/>
        </w:rPr>
        <w:t>/</w:t>
      </w:r>
      <w:r w:rsidRPr="00791FC9">
        <w:rPr>
          <w:rFonts w:eastAsia="Times New Roman"/>
          <w:color w:val="59595E"/>
          <w:spacing w:val="8"/>
        </w:rPr>
        <w:t xml:space="preserve"> </w:t>
      </w:r>
      <w:r w:rsidRPr="00791FC9">
        <w:rPr>
          <w:rFonts w:eastAsia="Times New Roman"/>
          <w:color w:val="3B3A3F"/>
        </w:rPr>
        <w:t>C</w:t>
      </w:r>
      <w:r w:rsidRPr="00791FC9">
        <w:rPr>
          <w:rFonts w:eastAsia="Times New Roman"/>
          <w:color w:val="3B3A3F"/>
          <w:spacing w:val="1"/>
        </w:rPr>
        <w:t>+</w:t>
      </w:r>
      <w:r w:rsidRPr="00791FC9">
        <w:rPr>
          <w:rFonts w:eastAsia="Times New Roman"/>
          <w:color w:val="59595E"/>
        </w:rPr>
        <w:t>+</w:t>
      </w:r>
      <w:r w:rsidRPr="00791FC9">
        <w:rPr>
          <w:rFonts w:eastAsia="Times New Roman"/>
          <w:color w:val="59595E"/>
          <w:spacing w:val="9"/>
        </w:rPr>
        <w:t xml:space="preserve"> </w:t>
      </w:r>
      <w:r w:rsidRPr="00791FC9">
        <w:rPr>
          <w:rFonts w:eastAsia="Times New Roman"/>
          <w:color w:val="3B3A3F"/>
        </w:rPr>
        <w:t>programming</w:t>
      </w:r>
      <w:r w:rsidRPr="00791FC9">
        <w:rPr>
          <w:rFonts w:eastAsia="Times New Roman"/>
          <w:color w:val="3B3A3F"/>
          <w:spacing w:val="28"/>
        </w:rPr>
        <w:t xml:space="preserve"> </w:t>
      </w:r>
      <w:r w:rsidRPr="00791FC9">
        <w:rPr>
          <w:rFonts w:eastAsia="Times New Roman"/>
          <w:color w:val="3B3A3F"/>
        </w:rPr>
        <w:t>is</w:t>
      </w:r>
      <w:r w:rsidRPr="00791FC9">
        <w:rPr>
          <w:rFonts w:eastAsia="Times New Roman"/>
          <w:color w:val="3B3A3F"/>
          <w:spacing w:val="7"/>
        </w:rPr>
        <w:t xml:space="preserve"> </w:t>
      </w:r>
      <w:r w:rsidRPr="00791FC9">
        <w:rPr>
          <w:rFonts w:eastAsia="Times New Roman"/>
          <w:color w:val="3B3A3F"/>
        </w:rPr>
        <w:t>now</w:t>
      </w:r>
      <w:r w:rsidRPr="00791FC9">
        <w:rPr>
          <w:rFonts w:eastAsia="Times New Roman"/>
          <w:color w:val="3B3A3F"/>
          <w:spacing w:val="14"/>
        </w:rPr>
        <w:t xml:space="preserve"> </w:t>
      </w:r>
      <w:r w:rsidRPr="00791FC9">
        <w:rPr>
          <w:rFonts w:eastAsia="Times New Roman"/>
          <w:color w:val="3B3A3F"/>
        </w:rPr>
        <w:t>required</w:t>
      </w:r>
      <w:r w:rsidRPr="00791FC9">
        <w:rPr>
          <w:rFonts w:eastAsia="Times New Roman"/>
          <w:color w:val="3B3A3F"/>
          <w:spacing w:val="16"/>
        </w:rPr>
        <w:t xml:space="preserve"> </w:t>
      </w:r>
      <w:r w:rsidRPr="00791FC9">
        <w:rPr>
          <w:rFonts w:eastAsia="Times New Roman"/>
          <w:color w:val="3B3A3F"/>
        </w:rPr>
        <w:t>which</w:t>
      </w:r>
      <w:r w:rsidRPr="00791FC9">
        <w:rPr>
          <w:rFonts w:eastAsia="Times New Roman"/>
          <w:color w:val="3B3A3F"/>
          <w:spacing w:val="12"/>
        </w:rPr>
        <w:t xml:space="preserve"> </w:t>
      </w:r>
      <w:r w:rsidRPr="00791FC9">
        <w:rPr>
          <w:rFonts w:eastAsia="Times New Roman"/>
          <w:color w:val="3B3A3F"/>
        </w:rPr>
        <w:t>is</w:t>
      </w:r>
      <w:r w:rsidRPr="00791FC9">
        <w:rPr>
          <w:rFonts w:eastAsia="Times New Roman"/>
          <w:color w:val="3B3A3F"/>
          <w:spacing w:val="12"/>
        </w:rPr>
        <w:t xml:space="preserve"> </w:t>
      </w:r>
      <w:r w:rsidRPr="00791FC9">
        <w:rPr>
          <w:rFonts w:eastAsia="Times New Roman"/>
          <w:color w:val="3B3A3F"/>
        </w:rPr>
        <w:t>taught</w:t>
      </w:r>
      <w:r w:rsidRPr="00791FC9">
        <w:rPr>
          <w:rFonts w:eastAsia="Times New Roman"/>
          <w:color w:val="3B3A3F"/>
          <w:spacing w:val="19"/>
        </w:rPr>
        <w:t xml:space="preserve"> </w:t>
      </w:r>
      <w:r w:rsidRPr="00791FC9">
        <w:rPr>
          <w:rFonts w:eastAsia="Times New Roman"/>
          <w:color w:val="3B3A3F"/>
        </w:rPr>
        <w:t>in</w:t>
      </w:r>
      <w:r w:rsidRPr="00791FC9">
        <w:rPr>
          <w:rFonts w:eastAsia="Times New Roman"/>
          <w:color w:val="3B3A3F"/>
          <w:spacing w:val="8"/>
        </w:rPr>
        <w:t xml:space="preserve"> </w:t>
      </w:r>
      <w:r w:rsidRPr="00791FC9">
        <w:rPr>
          <w:rFonts w:eastAsia="Times New Roman"/>
          <w:color w:val="3B3A3F"/>
          <w:w w:val="102"/>
        </w:rPr>
        <w:t>2350</w:t>
      </w:r>
    </w:p>
    <w:p w:rsidR="0002316A" w:rsidRPr="0002316A" w:rsidRDefault="0002316A" w:rsidP="0002316A">
      <w:pPr>
        <w:ind w:right="2060"/>
        <w:rPr>
          <w:sz w:val="20"/>
          <w:szCs w:val="20"/>
        </w:rPr>
      </w:pPr>
    </w:p>
    <w:p w:rsidR="0002316A" w:rsidRPr="0002316A" w:rsidRDefault="0002316A" w:rsidP="0002316A">
      <w:pPr>
        <w:rPr>
          <w:sz w:val="20"/>
          <w:szCs w:val="20"/>
        </w:rPr>
      </w:pPr>
      <w:r w:rsidRPr="0002316A">
        <w:rPr>
          <w:b/>
          <w:w w:val="87"/>
          <w:sz w:val="20"/>
          <w:szCs w:val="20"/>
        </w:rPr>
        <w:t>Doctor of Nursing Practice -</w:t>
      </w:r>
      <w:r w:rsidRPr="0002316A">
        <w:rPr>
          <w:w w:val="87"/>
          <w:sz w:val="20"/>
          <w:szCs w:val="20"/>
        </w:rPr>
        <w:t xml:space="preserve"> Documentation</w:t>
      </w:r>
      <w:r w:rsidRPr="0002316A">
        <w:rPr>
          <w:spacing w:val="-4"/>
          <w:w w:val="87"/>
          <w:sz w:val="20"/>
          <w:szCs w:val="20"/>
        </w:rPr>
        <w:t xml:space="preserve"> </w:t>
      </w:r>
      <w:r w:rsidRPr="0002316A">
        <w:rPr>
          <w:w w:val="87"/>
          <w:sz w:val="20"/>
          <w:szCs w:val="20"/>
        </w:rPr>
        <w:t>requested</w:t>
      </w:r>
      <w:r w:rsidRPr="0002316A">
        <w:rPr>
          <w:spacing w:val="-5"/>
          <w:w w:val="87"/>
          <w:sz w:val="20"/>
          <w:szCs w:val="20"/>
        </w:rPr>
        <w:t xml:space="preserve"> </w:t>
      </w:r>
      <w:r w:rsidRPr="0002316A">
        <w:rPr>
          <w:w w:val="87"/>
          <w:sz w:val="20"/>
          <w:szCs w:val="20"/>
        </w:rPr>
        <w:t>revisions</w:t>
      </w:r>
      <w:r w:rsidRPr="0002316A">
        <w:rPr>
          <w:spacing w:val="5"/>
          <w:w w:val="87"/>
          <w:sz w:val="20"/>
          <w:szCs w:val="20"/>
        </w:rPr>
        <w:t xml:space="preserve"> </w:t>
      </w:r>
      <w:r w:rsidRPr="0002316A">
        <w:rPr>
          <w:w w:val="87"/>
          <w:sz w:val="20"/>
          <w:szCs w:val="20"/>
        </w:rPr>
        <w:t>to</w:t>
      </w:r>
      <w:r w:rsidRPr="0002316A">
        <w:rPr>
          <w:spacing w:val="-6"/>
          <w:w w:val="87"/>
          <w:sz w:val="20"/>
          <w:szCs w:val="20"/>
        </w:rPr>
        <w:t xml:space="preserve"> </w:t>
      </w:r>
      <w:r w:rsidRPr="0002316A">
        <w:rPr>
          <w:w w:val="87"/>
          <w:sz w:val="20"/>
          <w:szCs w:val="20"/>
        </w:rPr>
        <w:t>program</w:t>
      </w:r>
      <w:r w:rsidRPr="0002316A">
        <w:rPr>
          <w:spacing w:val="4"/>
          <w:w w:val="87"/>
          <w:sz w:val="20"/>
          <w:szCs w:val="20"/>
        </w:rPr>
        <w:t xml:space="preserve"> </w:t>
      </w:r>
      <w:r w:rsidRPr="0002316A">
        <w:rPr>
          <w:w w:val="87"/>
          <w:sz w:val="20"/>
          <w:szCs w:val="20"/>
        </w:rPr>
        <w:t>of</w:t>
      </w:r>
      <w:r w:rsidRPr="0002316A">
        <w:rPr>
          <w:spacing w:val="-1"/>
          <w:w w:val="87"/>
          <w:sz w:val="20"/>
          <w:szCs w:val="20"/>
        </w:rPr>
        <w:t xml:space="preserve"> </w:t>
      </w:r>
      <w:r w:rsidRPr="0002316A">
        <w:rPr>
          <w:w w:val="87"/>
          <w:sz w:val="20"/>
          <w:szCs w:val="20"/>
        </w:rPr>
        <w:t xml:space="preserve">study for </w:t>
      </w:r>
      <w:r w:rsidRPr="0002316A">
        <w:rPr>
          <w:sz w:val="20"/>
          <w:szCs w:val="20"/>
        </w:rPr>
        <w:t xml:space="preserve">the </w:t>
      </w:r>
      <w:r w:rsidRPr="0002316A">
        <w:rPr>
          <w:w w:val="86"/>
          <w:sz w:val="20"/>
          <w:szCs w:val="20"/>
        </w:rPr>
        <w:t>Doctor</w:t>
      </w:r>
      <w:r w:rsidRPr="0002316A">
        <w:rPr>
          <w:spacing w:val="-10"/>
          <w:w w:val="86"/>
          <w:sz w:val="20"/>
          <w:szCs w:val="20"/>
        </w:rPr>
        <w:t xml:space="preserve"> </w:t>
      </w:r>
      <w:r w:rsidRPr="0002316A">
        <w:rPr>
          <w:w w:val="86"/>
          <w:sz w:val="20"/>
          <w:szCs w:val="20"/>
        </w:rPr>
        <w:t>of</w:t>
      </w:r>
      <w:r w:rsidRPr="0002316A">
        <w:rPr>
          <w:spacing w:val="-2"/>
          <w:w w:val="86"/>
          <w:sz w:val="20"/>
          <w:szCs w:val="20"/>
        </w:rPr>
        <w:t xml:space="preserve"> </w:t>
      </w:r>
      <w:r w:rsidRPr="0002316A">
        <w:rPr>
          <w:w w:val="86"/>
          <w:sz w:val="20"/>
          <w:szCs w:val="20"/>
        </w:rPr>
        <w:t>Nursing</w:t>
      </w:r>
      <w:r w:rsidRPr="0002316A">
        <w:rPr>
          <w:spacing w:val="-2"/>
          <w:w w:val="86"/>
          <w:sz w:val="20"/>
          <w:szCs w:val="20"/>
        </w:rPr>
        <w:t xml:space="preserve"> </w:t>
      </w:r>
      <w:r w:rsidRPr="0002316A">
        <w:rPr>
          <w:w w:val="86"/>
          <w:sz w:val="20"/>
          <w:szCs w:val="20"/>
        </w:rPr>
        <w:t>Practice</w:t>
      </w:r>
      <w:r w:rsidRPr="0002316A">
        <w:rPr>
          <w:spacing w:val="-6"/>
          <w:w w:val="86"/>
          <w:sz w:val="20"/>
          <w:szCs w:val="20"/>
        </w:rPr>
        <w:t xml:space="preserve"> </w:t>
      </w:r>
      <w:r w:rsidRPr="0002316A">
        <w:rPr>
          <w:w w:val="86"/>
          <w:sz w:val="20"/>
          <w:szCs w:val="20"/>
        </w:rPr>
        <w:t xml:space="preserve">Program. </w:t>
      </w:r>
      <w:r w:rsidRPr="0002316A">
        <w:rPr>
          <w:spacing w:val="1"/>
          <w:w w:val="86"/>
          <w:sz w:val="20"/>
          <w:szCs w:val="20"/>
        </w:rPr>
        <w:t xml:space="preserve"> </w:t>
      </w:r>
      <w:r w:rsidRPr="0002316A">
        <w:rPr>
          <w:w w:val="86"/>
          <w:sz w:val="20"/>
          <w:szCs w:val="20"/>
        </w:rPr>
        <w:t>This</w:t>
      </w:r>
      <w:r w:rsidRPr="0002316A">
        <w:rPr>
          <w:spacing w:val="-4"/>
          <w:w w:val="86"/>
          <w:sz w:val="20"/>
          <w:szCs w:val="20"/>
        </w:rPr>
        <w:t xml:space="preserve"> </w:t>
      </w:r>
      <w:r w:rsidRPr="0002316A">
        <w:rPr>
          <w:w w:val="86"/>
          <w:sz w:val="20"/>
          <w:szCs w:val="20"/>
        </w:rPr>
        <w:t xml:space="preserve">involves the </w:t>
      </w:r>
      <w:r w:rsidRPr="0002316A">
        <w:rPr>
          <w:w w:val="88"/>
          <w:sz w:val="20"/>
          <w:szCs w:val="20"/>
        </w:rPr>
        <w:t>deletio</w:t>
      </w:r>
      <w:r w:rsidRPr="0002316A">
        <w:rPr>
          <w:w w:val="89"/>
          <w:sz w:val="20"/>
          <w:szCs w:val="20"/>
        </w:rPr>
        <w:t>n</w:t>
      </w:r>
      <w:r w:rsidRPr="0002316A">
        <w:rPr>
          <w:spacing w:val="-24"/>
          <w:sz w:val="20"/>
          <w:szCs w:val="20"/>
        </w:rPr>
        <w:t xml:space="preserve"> </w:t>
      </w:r>
      <w:r w:rsidRPr="0002316A">
        <w:rPr>
          <w:w w:val="86"/>
          <w:sz w:val="20"/>
          <w:szCs w:val="20"/>
        </w:rPr>
        <w:t>of</w:t>
      </w:r>
      <w:r w:rsidRPr="0002316A">
        <w:rPr>
          <w:spacing w:val="6"/>
          <w:w w:val="86"/>
          <w:sz w:val="20"/>
          <w:szCs w:val="20"/>
        </w:rPr>
        <w:t xml:space="preserve"> </w:t>
      </w:r>
      <w:r w:rsidRPr="0002316A">
        <w:rPr>
          <w:w w:val="86"/>
          <w:sz w:val="20"/>
          <w:szCs w:val="20"/>
        </w:rPr>
        <w:t>one</w:t>
      </w:r>
      <w:r w:rsidRPr="0002316A">
        <w:rPr>
          <w:spacing w:val="-3"/>
          <w:w w:val="86"/>
          <w:sz w:val="20"/>
          <w:szCs w:val="20"/>
        </w:rPr>
        <w:t xml:space="preserve"> </w:t>
      </w:r>
      <w:r w:rsidRPr="0002316A">
        <w:rPr>
          <w:w w:val="86"/>
          <w:sz w:val="20"/>
          <w:szCs w:val="20"/>
        </w:rPr>
        <w:t>course,</w:t>
      </w:r>
      <w:r w:rsidRPr="0002316A">
        <w:rPr>
          <w:spacing w:val="6"/>
          <w:w w:val="86"/>
          <w:sz w:val="20"/>
          <w:szCs w:val="20"/>
        </w:rPr>
        <w:t xml:space="preserve"> </w:t>
      </w:r>
      <w:r w:rsidRPr="0002316A">
        <w:rPr>
          <w:w w:val="86"/>
          <w:sz w:val="20"/>
          <w:szCs w:val="20"/>
        </w:rPr>
        <w:t>addition</w:t>
      </w:r>
      <w:r w:rsidRPr="0002316A">
        <w:rPr>
          <w:spacing w:val="-10"/>
          <w:w w:val="86"/>
          <w:sz w:val="20"/>
          <w:szCs w:val="20"/>
        </w:rPr>
        <w:t xml:space="preserve"> </w:t>
      </w:r>
      <w:r w:rsidRPr="0002316A">
        <w:rPr>
          <w:w w:val="86"/>
          <w:sz w:val="20"/>
          <w:szCs w:val="20"/>
        </w:rPr>
        <w:t>of</w:t>
      </w:r>
      <w:r w:rsidRPr="0002316A">
        <w:rPr>
          <w:spacing w:val="1"/>
          <w:w w:val="86"/>
          <w:sz w:val="20"/>
          <w:szCs w:val="20"/>
        </w:rPr>
        <w:t xml:space="preserve"> </w:t>
      </w:r>
      <w:r w:rsidRPr="0002316A">
        <w:rPr>
          <w:w w:val="86"/>
          <w:sz w:val="20"/>
          <w:szCs w:val="20"/>
        </w:rPr>
        <w:t>one</w:t>
      </w:r>
      <w:r w:rsidRPr="0002316A">
        <w:rPr>
          <w:spacing w:val="8"/>
          <w:w w:val="86"/>
          <w:sz w:val="20"/>
          <w:szCs w:val="20"/>
        </w:rPr>
        <w:t xml:space="preserve"> </w:t>
      </w:r>
      <w:r w:rsidRPr="0002316A">
        <w:rPr>
          <w:w w:val="86"/>
          <w:sz w:val="20"/>
          <w:szCs w:val="20"/>
        </w:rPr>
        <w:t xml:space="preserve">new </w:t>
      </w:r>
      <w:r w:rsidRPr="0002316A">
        <w:rPr>
          <w:w w:val="93"/>
          <w:sz w:val="20"/>
          <w:szCs w:val="20"/>
        </w:rPr>
        <w:t>co</w:t>
      </w:r>
      <w:r w:rsidRPr="0002316A">
        <w:rPr>
          <w:spacing w:val="-18"/>
          <w:w w:val="93"/>
          <w:sz w:val="20"/>
          <w:szCs w:val="20"/>
        </w:rPr>
        <w:t>u</w:t>
      </w:r>
      <w:r w:rsidRPr="0002316A">
        <w:rPr>
          <w:color w:val="575757"/>
          <w:spacing w:val="-9"/>
          <w:w w:val="108"/>
          <w:sz w:val="20"/>
          <w:szCs w:val="20"/>
        </w:rPr>
        <w:t>r</w:t>
      </w:r>
      <w:r w:rsidRPr="0002316A">
        <w:rPr>
          <w:w w:val="90"/>
          <w:sz w:val="20"/>
          <w:szCs w:val="20"/>
        </w:rPr>
        <w:t>s</w:t>
      </w:r>
      <w:r w:rsidRPr="0002316A">
        <w:rPr>
          <w:spacing w:val="-14"/>
          <w:w w:val="90"/>
          <w:sz w:val="20"/>
          <w:szCs w:val="20"/>
        </w:rPr>
        <w:t>e</w:t>
      </w:r>
      <w:r w:rsidRPr="0002316A">
        <w:rPr>
          <w:color w:val="575757"/>
          <w:w w:val="142"/>
          <w:sz w:val="20"/>
          <w:szCs w:val="20"/>
        </w:rPr>
        <w:t>,</w:t>
      </w:r>
      <w:r w:rsidRPr="0002316A">
        <w:rPr>
          <w:color w:val="575757"/>
          <w:spacing w:val="-33"/>
          <w:sz w:val="20"/>
          <w:szCs w:val="20"/>
        </w:rPr>
        <w:t xml:space="preserve"> </w:t>
      </w:r>
      <w:r w:rsidRPr="0002316A">
        <w:rPr>
          <w:w w:val="87"/>
          <w:sz w:val="20"/>
          <w:szCs w:val="20"/>
        </w:rPr>
        <w:t>modification</w:t>
      </w:r>
      <w:r w:rsidRPr="0002316A">
        <w:rPr>
          <w:spacing w:val="-5"/>
          <w:w w:val="87"/>
          <w:sz w:val="20"/>
          <w:szCs w:val="20"/>
        </w:rPr>
        <w:t xml:space="preserve"> </w:t>
      </w:r>
      <w:r w:rsidRPr="0002316A">
        <w:rPr>
          <w:w w:val="87"/>
          <w:sz w:val="20"/>
          <w:szCs w:val="20"/>
        </w:rPr>
        <w:t>of</w:t>
      </w:r>
      <w:r w:rsidRPr="0002316A">
        <w:rPr>
          <w:spacing w:val="-1"/>
          <w:w w:val="87"/>
          <w:sz w:val="20"/>
          <w:szCs w:val="20"/>
        </w:rPr>
        <w:t xml:space="preserve"> </w:t>
      </w:r>
      <w:r w:rsidRPr="0002316A">
        <w:rPr>
          <w:w w:val="87"/>
          <w:sz w:val="20"/>
          <w:szCs w:val="20"/>
        </w:rPr>
        <w:t>eight</w:t>
      </w:r>
      <w:r w:rsidRPr="0002316A">
        <w:rPr>
          <w:spacing w:val="-5"/>
          <w:w w:val="87"/>
          <w:sz w:val="20"/>
          <w:szCs w:val="20"/>
        </w:rPr>
        <w:t xml:space="preserve"> </w:t>
      </w:r>
      <w:r w:rsidRPr="0002316A">
        <w:rPr>
          <w:w w:val="90"/>
          <w:sz w:val="20"/>
          <w:szCs w:val="20"/>
        </w:rPr>
        <w:t>course</w:t>
      </w:r>
      <w:r w:rsidRPr="0002316A">
        <w:rPr>
          <w:spacing w:val="-9"/>
          <w:w w:val="90"/>
          <w:sz w:val="20"/>
          <w:szCs w:val="20"/>
        </w:rPr>
        <w:t>s</w:t>
      </w:r>
      <w:r w:rsidRPr="0002316A">
        <w:rPr>
          <w:color w:val="575757"/>
          <w:w w:val="126"/>
          <w:sz w:val="20"/>
          <w:szCs w:val="20"/>
        </w:rPr>
        <w:t xml:space="preserve">. </w:t>
      </w:r>
      <w:r w:rsidRPr="0002316A">
        <w:rPr>
          <w:w w:val="85"/>
          <w:sz w:val="20"/>
          <w:szCs w:val="20"/>
        </w:rPr>
        <w:t>Modifications</w:t>
      </w:r>
      <w:r w:rsidRPr="0002316A">
        <w:rPr>
          <w:spacing w:val="-10"/>
          <w:w w:val="85"/>
          <w:sz w:val="20"/>
          <w:szCs w:val="20"/>
        </w:rPr>
        <w:t xml:space="preserve"> </w:t>
      </w:r>
      <w:r w:rsidRPr="0002316A">
        <w:rPr>
          <w:w w:val="85"/>
          <w:sz w:val="20"/>
          <w:szCs w:val="20"/>
        </w:rPr>
        <w:t>include</w:t>
      </w:r>
      <w:r w:rsidRPr="0002316A">
        <w:rPr>
          <w:spacing w:val="11"/>
          <w:w w:val="85"/>
          <w:sz w:val="20"/>
          <w:szCs w:val="20"/>
        </w:rPr>
        <w:t xml:space="preserve"> </w:t>
      </w:r>
      <w:r w:rsidRPr="0002316A">
        <w:rPr>
          <w:w w:val="85"/>
          <w:sz w:val="20"/>
          <w:szCs w:val="20"/>
        </w:rPr>
        <w:t>name</w:t>
      </w:r>
      <w:r w:rsidRPr="0002316A">
        <w:rPr>
          <w:spacing w:val="8"/>
          <w:w w:val="85"/>
          <w:sz w:val="20"/>
          <w:szCs w:val="20"/>
        </w:rPr>
        <w:t xml:space="preserve"> </w:t>
      </w:r>
      <w:r w:rsidRPr="0002316A">
        <w:rPr>
          <w:w w:val="85"/>
          <w:sz w:val="20"/>
          <w:szCs w:val="20"/>
        </w:rPr>
        <w:t>changes</w:t>
      </w:r>
      <w:r w:rsidRPr="0002316A">
        <w:rPr>
          <w:spacing w:val="11"/>
          <w:w w:val="85"/>
          <w:sz w:val="20"/>
          <w:szCs w:val="20"/>
        </w:rPr>
        <w:t xml:space="preserve"> </w:t>
      </w:r>
      <w:r w:rsidRPr="0002316A">
        <w:rPr>
          <w:w w:val="85"/>
          <w:sz w:val="20"/>
          <w:szCs w:val="20"/>
        </w:rPr>
        <w:t>and</w:t>
      </w:r>
      <w:r w:rsidRPr="0002316A">
        <w:rPr>
          <w:spacing w:val="11"/>
          <w:w w:val="85"/>
          <w:sz w:val="20"/>
          <w:szCs w:val="20"/>
        </w:rPr>
        <w:t xml:space="preserve"> </w:t>
      </w:r>
      <w:r w:rsidRPr="0002316A">
        <w:rPr>
          <w:w w:val="85"/>
          <w:sz w:val="20"/>
          <w:szCs w:val="20"/>
        </w:rPr>
        <w:t>either</w:t>
      </w:r>
      <w:r w:rsidRPr="0002316A">
        <w:rPr>
          <w:spacing w:val="4"/>
          <w:w w:val="85"/>
          <w:sz w:val="20"/>
          <w:szCs w:val="20"/>
        </w:rPr>
        <w:t xml:space="preserve"> </w:t>
      </w:r>
      <w:r w:rsidRPr="0002316A">
        <w:rPr>
          <w:w w:val="85"/>
          <w:sz w:val="20"/>
          <w:szCs w:val="20"/>
        </w:rPr>
        <w:t>addition</w:t>
      </w:r>
      <w:r w:rsidRPr="0002316A">
        <w:rPr>
          <w:spacing w:val="-3"/>
          <w:w w:val="85"/>
          <w:sz w:val="20"/>
          <w:szCs w:val="20"/>
        </w:rPr>
        <w:t xml:space="preserve"> </w:t>
      </w:r>
      <w:r w:rsidRPr="0002316A">
        <w:rPr>
          <w:w w:val="85"/>
          <w:sz w:val="20"/>
          <w:szCs w:val="20"/>
        </w:rPr>
        <w:t>or</w:t>
      </w:r>
      <w:r w:rsidRPr="0002316A">
        <w:rPr>
          <w:spacing w:val="1"/>
          <w:w w:val="85"/>
          <w:sz w:val="20"/>
          <w:szCs w:val="20"/>
        </w:rPr>
        <w:t xml:space="preserve"> </w:t>
      </w:r>
      <w:r w:rsidRPr="0002316A">
        <w:rPr>
          <w:w w:val="90"/>
          <w:sz w:val="20"/>
          <w:szCs w:val="20"/>
        </w:rPr>
        <w:t>reduc</w:t>
      </w:r>
      <w:r w:rsidRPr="0002316A">
        <w:rPr>
          <w:spacing w:val="-9"/>
          <w:w w:val="89"/>
          <w:sz w:val="20"/>
          <w:szCs w:val="20"/>
        </w:rPr>
        <w:t>t</w:t>
      </w:r>
      <w:r w:rsidRPr="0002316A">
        <w:rPr>
          <w:color w:val="575757"/>
          <w:spacing w:val="-12"/>
          <w:w w:val="144"/>
          <w:sz w:val="20"/>
          <w:szCs w:val="20"/>
        </w:rPr>
        <w:t>i</w:t>
      </w:r>
      <w:r w:rsidRPr="0002316A">
        <w:rPr>
          <w:w w:val="88"/>
          <w:sz w:val="20"/>
          <w:szCs w:val="20"/>
        </w:rPr>
        <w:t>on</w:t>
      </w:r>
      <w:r w:rsidRPr="0002316A">
        <w:rPr>
          <w:spacing w:val="-13"/>
          <w:sz w:val="20"/>
          <w:szCs w:val="20"/>
        </w:rPr>
        <w:t xml:space="preserve"> </w:t>
      </w:r>
      <w:r w:rsidRPr="0002316A">
        <w:rPr>
          <w:w w:val="89"/>
          <w:sz w:val="20"/>
          <w:szCs w:val="20"/>
        </w:rPr>
        <w:t>of</w:t>
      </w:r>
      <w:r w:rsidRPr="0002316A">
        <w:rPr>
          <w:spacing w:val="-7"/>
          <w:w w:val="89"/>
          <w:sz w:val="20"/>
          <w:szCs w:val="20"/>
        </w:rPr>
        <w:t xml:space="preserve"> </w:t>
      </w:r>
      <w:r w:rsidRPr="0002316A">
        <w:rPr>
          <w:w w:val="89"/>
          <w:sz w:val="20"/>
          <w:szCs w:val="20"/>
        </w:rPr>
        <w:t>the</w:t>
      </w:r>
      <w:r w:rsidRPr="0002316A">
        <w:rPr>
          <w:spacing w:val="-6"/>
          <w:w w:val="89"/>
          <w:sz w:val="20"/>
          <w:szCs w:val="20"/>
        </w:rPr>
        <w:t xml:space="preserve"> </w:t>
      </w:r>
      <w:r w:rsidRPr="0002316A">
        <w:rPr>
          <w:w w:val="89"/>
          <w:sz w:val="20"/>
          <w:szCs w:val="20"/>
        </w:rPr>
        <w:t>tota</w:t>
      </w:r>
      <w:r w:rsidRPr="0002316A">
        <w:rPr>
          <w:spacing w:val="8"/>
          <w:w w:val="89"/>
          <w:sz w:val="20"/>
          <w:szCs w:val="20"/>
        </w:rPr>
        <w:t xml:space="preserve">l </w:t>
      </w:r>
      <w:r w:rsidRPr="0002316A">
        <w:rPr>
          <w:w w:val="89"/>
          <w:sz w:val="20"/>
          <w:szCs w:val="20"/>
        </w:rPr>
        <w:t>number</w:t>
      </w:r>
      <w:r w:rsidRPr="0002316A">
        <w:rPr>
          <w:spacing w:val="-12"/>
          <w:w w:val="89"/>
          <w:sz w:val="20"/>
          <w:szCs w:val="20"/>
        </w:rPr>
        <w:t xml:space="preserve"> </w:t>
      </w:r>
      <w:r w:rsidRPr="0002316A">
        <w:rPr>
          <w:w w:val="89"/>
          <w:sz w:val="20"/>
          <w:szCs w:val="20"/>
        </w:rPr>
        <w:t>of</w:t>
      </w:r>
      <w:r w:rsidRPr="0002316A">
        <w:rPr>
          <w:spacing w:val="-2"/>
          <w:w w:val="89"/>
          <w:sz w:val="20"/>
          <w:szCs w:val="20"/>
        </w:rPr>
        <w:t xml:space="preserve"> </w:t>
      </w:r>
      <w:r w:rsidRPr="0002316A">
        <w:rPr>
          <w:w w:val="89"/>
          <w:sz w:val="20"/>
          <w:szCs w:val="20"/>
        </w:rPr>
        <w:t>required</w:t>
      </w:r>
      <w:r w:rsidRPr="0002316A">
        <w:rPr>
          <w:spacing w:val="-28"/>
          <w:sz w:val="20"/>
          <w:szCs w:val="20"/>
        </w:rPr>
        <w:t xml:space="preserve"> </w:t>
      </w:r>
      <w:r w:rsidRPr="0002316A">
        <w:rPr>
          <w:w w:val="89"/>
          <w:sz w:val="20"/>
          <w:szCs w:val="20"/>
        </w:rPr>
        <w:t>clinic</w:t>
      </w:r>
      <w:r w:rsidRPr="0002316A">
        <w:rPr>
          <w:spacing w:val="-9"/>
          <w:w w:val="89"/>
          <w:sz w:val="20"/>
          <w:szCs w:val="20"/>
        </w:rPr>
        <w:t>a</w:t>
      </w:r>
      <w:r w:rsidRPr="0002316A">
        <w:rPr>
          <w:color w:val="575757"/>
          <w:w w:val="144"/>
          <w:sz w:val="20"/>
          <w:szCs w:val="20"/>
        </w:rPr>
        <w:t>l</w:t>
      </w:r>
      <w:r w:rsidRPr="0002316A">
        <w:rPr>
          <w:color w:val="575757"/>
          <w:spacing w:val="-32"/>
          <w:sz w:val="20"/>
          <w:szCs w:val="20"/>
        </w:rPr>
        <w:t xml:space="preserve"> </w:t>
      </w:r>
      <w:r w:rsidRPr="0002316A">
        <w:rPr>
          <w:w w:val="89"/>
          <w:sz w:val="20"/>
          <w:szCs w:val="20"/>
        </w:rPr>
        <w:t>hours</w:t>
      </w:r>
      <w:r w:rsidRPr="0002316A">
        <w:rPr>
          <w:spacing w:val="-6"/>
          <w:w w:val="89"/>
          <w:sz w:val="20"/>
          <w:szCs w:val="20"/>
        </w:rPr>
        <w:t xml:space="preserve"> </w:t>
      </w:r>
      <w:r w:rsidRPr="0002316A">
        <w:rPr>
          <w:w w:val="89"/>
          <w:sz w:val="20"/>
          <w:szCs w:val="20"/>
        </w:rPr>
        <w:t>over</w:t>
      </w:r>
      <w:r w:rsidRPr="0002316A">
        <w:rPr>
          <w:spacing w:val="-14"/>
          <w:w w:val="89"/>
          <w:sz w:val="20"/>
          <w:szCs w:val="20"/>
        </w:rPr>
        <w:t xml:space="preserve"> </w:t>
      </w:r>
      <w:r w:rsidRPr="0002316A">
        <w:rPr>
          <w:w w:val="89"/>
          <w:sz w:val="20"/>
          <w:szCs w:val="20"/>
        </w:rPr>
        <w:t>the</w:t>
      </w:r>
      <w:r w:rsidRPr="0002316A">
        <w:rPr>
          <w:spacing w:val="-9"/>
          <w:w w:val="89"/>
          <w:sz w:val="20"/>
          <w:szCs w:val="20"/>
        </w:rPr>
        <w:t xml:space="preserve"> </w:t>
      </w:r>
      <w:r w:rsidRPr="0002316A">
        <w:rPr>
          <w:w w:val="89"/>
          <w:sz w:val="20"/>
          <w:szCs w:val="20"/>
        </w:rPr>
        <w:t>six</w:t>
      </w:r>
      <w:r w:rsidRPr="0002316A">
        <w:rPr>
          <w:spacing w:val="-4"/>
          <w:w w:val="89"/>
          <w:sz w:val="20"/>
          <w:szCs w:val="20"/>
        </w:rPr>
        <w:t xml:space="preserve"> </w:t>
      </w:r>
      <w:r w:rsidRPr="0002316A">
        <w:rPr>
          <w:sz w:val="20"/>
          <w:szCs w:val="20"/>
        </w:rPr>
        <w:t>seme</w:t>
      </w:r>
      <w:r w:rsidRPr="0002316A">
        <w:rPr>
          <w:spacing w:val="-5"/>
          <w:sz w:val="20"/>
          <w:szCs w:val="20"/>
        </w:rPr>
        <w:t>s</w:t>
      </w:r>
      <w:r w:rsidRPr="0002316A">
        <w:rPr>
          <w:color w:val="575757"/>
          <w:spacing w:val="-8"/>
          <w:sz w:val="20"/>
          <w:szCs w:val="20"/>
        </w:rPr>
        <w:t>t</w:t>
      </w:r>
      <w:r w:rsidRPr="0002316A">
        <w:rPr>
          <w:sz w:val="20"/>
          <w:szCs w:val="20"/>
        </w:rPr>
        <w:t xml:space="preserve">ers </w:t>
      </w:r>
      <w:r w:rsidRPr="0002316A">
        <w:rPr>
          <w:w w:val="86"/>
          <w:sz w:val="20"/>
          <w:szCs w:val="20"/>
        </w:rPr>
        <w:t>instead</w:t>
      </w:r>
      <w:r w:rsidRPr="0002316A">
        <w:rPr>
          <w:spacing w:val="-11"/>
          <w:w w:val="86"/>
          <w:sz w:val="20"/>
          <w:szCs w:val="20"/>
        </w:rPr>
        <w:t xml:space="preserve"> </w:t>
      </w:r>
      <w:r w:rsidRPr="0002316A">
        <w:rPr>
          <w:w w:val="86"/>
          <w:sz w:val="20"/>
          <w:szCs w:val="20"/>
        </w:rPr>
        <w:t xml:space="preserve">of in </w:t>
      </w:r>
      <w:r w:rsidRPr="0002316A">
        <w:rPr>
          <w:w w:val="88"/>
          <w:sz w:val="20"/>
          <w:szCs w:val="20"/>
        </w:rPr>
        <w:t>th</w:t>
      </w:r>
      <w:r w:rsidRPr="0002316A">
        <w:rPr>
          <w:w w:val="89"/>
          <w:sz w:val="20"/>
          <w:szCs w:val="20"/>
        </w:rPr>
        <w:t>e</w:t>
      </w:r>
      <w:r w:rsidRPr="0002316A">
        <w:rPr>
          <w:spacing w:val="-25"/>
          <w:sz w:val="20"/>
          <w:szCs w:val="20"/>
        </w:rPr>
        <w:t xml:space="preserve"> </w:t>
      </w:r>
      <w:r w:rsidRPr="0002316A">
        <w:rPr>
          <w:w w:val="86"/>
          <w:sz w:val="20"/>
          <w:szCs w:val="20"/>
        </w:rPr>
        <w:t>last</w:t>
      </w:r>
      <w:r w:rsidRPr="0002316A">
        <w:rPr>
          <w:spacing w:val="11"/>
          <w:w w:val="86"/>
          <w:sz w:val="20"/>
          <w:szCs w:val="20"/>
        </w:rPr>
        <w:t xml:space="preserve"> </w:t>
      </w:r>
      <w:r w:rsidRPr="0002316A">
        <w:rPr>
          <w:w w:val="86"/>
          <w:sz w:val="20"/>
          <w:szCs w:val="20"/>
        </w:rPr>
        <w:t>two</w:t>
      </w:r>
      <w:r w:rsidRPr="0002316A">
        <w:rPr>
          <w:spacing w:val="4"/>
          <w:w w:val="86"/>
          <w:sz w:val="20"/>
          <w:szCs w:val="20"/>
        </w:rPr>
        <w:t xml:space="preserve"> </w:t>
      </w:r>
      <w:r w:rsidRPr="0002316A">
        <w:rPr>
          <w:w w:val="86"/>
          <w:sz w:val="20"/>
          <w:szCs w:val="20"/>
        </w:rPr>
        <w:t>semesters</w:t>
      </w:r>
      <w:r w:rsidRPr="0002316A">
        <w:rPr>
          <w:spacing w:val="-10"/>
          <w:w w:val="86"/>
          <w:sz w:val="20"/>
          <w:szCs w:val="20"/>
        </w:rPr>
        <w:t xml:space="preserve"> </w:t>
      </w:r>
      <w:r w:rsidRPr="0002316A">
        <w:rPr>
          <w:sz w:val="20"/>
          <w:szCs w:val="20"/>
        </w:rPr>
        <w:t>of</w:t>
      </w:r>
      <w:r w:rsidRPr="0002316A">
        <w:rPr>
          <w:spacing w:val="-20"/>
          <w:sz w:val="20"/>
          <w:szCs w:val="20"/>
        </w:rPr>
        <w:t xml:space="preserve"> </w:t>
      </w:r>
      <w:r w:rsidRPr="0002316A">
        <w:rPr>
          <w:w w:val="87"/>
          <w:sz w:val="20"/>
          <w:szCs w:val="20"/>
        </w:rPr>
        <w:t>the</w:t>
      </w:r>
      <w:r w:rsidRPr="0002316A">
        <w:rPr>
          <w:spacing w:val="-7"/>
          <w:w w:val="87"/>
          <w:sz w:val="20"/>
          <w:szCs w:val="20"/>
        </w:rPr>
        <w:t xml:space="preserve"> </w:t>
      </w:r>
      <w:r w:rsidRPr="0002316A">
        <w:rPr>
          <w:w w:val="87"/>
          <w:sz w:val="20"/>
          <w:szCs w:val="20"/>
        </w:rPr>
        <w:t>program.</w:t>
      </w:r>
      <w:r w:rsidRPr="0002316A">
        <w:rPr>
          <w:spacing w:val="37"/>
          <w:w w:val="87"/>
          <w:sz w:val="20"/>
          <w:szCs w:val="20"/>
        </w:rPr>
        <w:t xml:space="preserve"> </w:t>
      </w:r>
      <w:r w:rsidRPr="0002316A">
        <w:rPr>
          <w:color w:val="2B2B2B"/>
          <w:w w:val="87"/>
          <w:sz w:val="20"/>
          <w:szCs w:val="20"/>
        </w:rPr>
        <w:t>No</w:t>
      </w:r>
      <w:r w:rsidRPr="0002316A">
        <w:rPr>
          <w:color w:val="2B2B2B"/>
          <w:spacing w:val="-7"/>
          <w:w w:val="87"/>
          <w:sz w:val="20"/>
          <w:szCs w:val="20"/>
        </w:rPr>
        <w:t xml:space="preserve"> </w:t>
      </w:r>
      <w:r w:rsidRPr="0002316A">
        <w:rPr>
          <w:w w:val="87"/>
          <w:sz w:val="20"/>
          <w:szCs w:val="20"/>
        </w:rPr>
        <w:t>increase</w:t>
      </w:r>
      <w:r w:rsidRPr="0002316A">
        <w:rPr>
          <w:spacing w:val="-1"/>
          <w:w w:val="87"/>
          <w:sz w:val="20"/>
          <w:szCs w:val="20"/>
        </w:rPr>
        <w:t xml:space="preserve"> </w:t>
      </w:r>
      <w:r w:rsidRPr="0002316A">
        <w:rPr>
          <w:w w:val="87"/>
          <w:sz w:val="20"/>
          <w:szCs w:val="20"/>
        </w:rPr>
        <w:t xml:space="preserve">in </w:t>
      </w:r>
      <w:r w:rsidRPr="0002316A">
        <w:rPr>
          <w:w w:val="89"/>
          <w:sz w:val="20"/>
          <w:szCs w:val="20"/>
        </w:rPr>
        <w:t>tota</w:t>
      </w:r>
      <w:r w:rsidRPr="0002316A">
        <w:rPr>
          <w:w w:val="90"/>
          <w:sz w:val="20"/>
          <w:szCs w:val="20"/>
        </w:rPr>
        <w:t>l</w:t>
      </w:r>
      <w:r w:rsidRPr="0002316A">
        <w:rPr>
          <w:spacing w:val="-32"/>
          <w:sz w:val="20"/>
          <w:szCs w:val="20"/>
        </w:rPr>
        <w:t xml:space="preserve"> </w:t>
      </w:r>
      <w:r w:rsidRPr="0002316A">
        <w:rPr>
          <w:w w:val="88"/>
          <w:sz w:val="20"/>
          <w:szCs w:val="20"/>
        </w:rPr>
        <w:t>credit</w:t>
      </w:r>
      <w:r w:rsidRPr="0002316A">
        <w:rPr>
          <w:spacing w:val="-8"/>
          <w:w w:val="88"/>
          <w:sz w:val="20"/>
          <w:szCs w:val="20"/>
        </w:rPr>
        <w:t xml:space="preserve"> </w:t>
      </w:r>
      <w:r w:rsidRPr="0002316A">
        <w:rPr>
          <w:w w:val="88"/>
          <w:sz w:val="20"/>
          <w:szCs w:val="20"/>
        </w:rPr>
        <w:t>hours</w:t>
      </w:r>
      <w:r w:rsidRPr="0002316A">
        <w:rPr>
          <w:spacing w:val="-1"/>
          <w:w w:val="88"/>
          <w:sz w:val="20"/>
          <w:szCs w:val="20"/>
        </w:rPr>
        <w:t xml:space="preserve"> </w:t>
      </w:r>
      <w:r w:rsidRPr="0002316A">
        <w:rPr>
          <w:w w:val="88"/>
          <w:sz w:val="20"/>
          <w:szCs w:val="20"/>
        </w:rPr>
        <w:t>or</w:t>
      </w:r>
      <w:r w:rsidRPr="0002316A">
        <w:rPr>
          <w:spacing w:val="-4"/>
          <w:w w:val="88"/>
          <w:sz w:val="20"/>
          <w:szCs w:val="20"/>
        </w:rPr>
        <w:t xml:space="preserve"> </w:t>
      </w:r>
      <w:r w:rsidRPr="0002316A">
        <w:rPr>
          <w:w w:val="88"/>
          <w:sz w:val="20"/>
          <w:szCs w:val="20"/>
        </w:rPr>
        <w:t>required</w:t>
      </w:r>
      <w:r w:rsidRPr="0002316A">
        <w:rPr>
          <w:spacing w:val="-8"/>
          <w:w w:val="88"/>
          <w:sz w:val="20"/>
          <w:szCs w:val="20"/>
        </w:rPr>
        <w:t xml:space="preserve"> </w:t>
      </w:r>
      <w:r w:rsidRPr="0002316A">
        <w:rPr>
          <w:w w:val="88"/>
          <w:sz w:val="20"/>
          <w:szCs w:val="20"/>
        </w:rPr>
        <w:t>clinical</w:t>
      </w:r>
      <w:r w:rsidRPr="0002316A">
        <w:rPr>
          <w:spacing w:val="-8"/>
          <w:w w:val="88"/>
          <w:sz w:val="20"/>
          <w:szCs w:val="20"/>
        </w:rPr>
        <w:t xml:space="preserve"> </w:t>
      </w:r>
      <w:r w:rsidRPr="0002316A">
        <w:rPr>
          <w:w w:val="88"/>
          <w:sz w:val="20"/>
          <w:szCs w:val="20"/>
        </w:rPr>
        <w:t>hours</w:t>
      </w:r>
      <w:r w:rsidRPr="0002316A">
        <w:rPr>
          <w:spacing w:val="-7"/>
          <w:w w:val="88"/>
          <w:sz w:val="20"/>
          <w:szCs w:val="20"/>
        </w:rPr>
        <w:t xml:space="preserve"> </w:t>
      </w:r>
      <w:r w:rsidRPr="0002316A">
        <w:rPr>
          <w:w w:val="88"/>
          <w:sz w:val="20"/>
          <w:szCs w:val="20"/>
        </w:rPr>
        <w:t>for</w:t>
      </w:r>
      <w:r w:rsidRPr="0002316A">
        <w:rPr>
          <w:spacing w:val="2"/>
          <w:w w:val="88"/>
          <w:sz w:val="20"/>
          <w:szCs w:val="20"/>
        </w:rPr>
        <w:t xml:space="preserve"> </w:t>
      </w:r>
      <w:r w:rsidRPr="0002316A">
        <w:rPr>
          <w:w w:val="88"/>
          <w:sz w:val="20"/>
          <w:szCs w:val="20"/>
        </w:rPr>
        <w:t>the</w:t>
      </w:r>
      <w:r w:rsidRPr="0002316A">
        <w:rPr>
          <w:spacing w:val="-10"/>
          <w:w w:val="88"/>
          <w:sz w:val="20"/>
          <w:szCs w:val="20"/>
        </w:rPr>
        <w:t xml:space="preserve"> </w:t>
      </w:r>
      <w:r w:rsidRPr="0002316A">
        <w:rPr>
          <w:w w:val="88"/>
          <w:sz w:val="20"/>
          <w:szCs w:val="20"/>
        </w:rPr>
        <w:t>program</w:t>
      </w:r>
      <w:r w:rsidRPr="0002316A">
        <w:rPr>
          <w:spacing w:val="-5"/>
          <w:w w:val="88"/>
          <w:sz w:val="20"/>
          <w:szCs w:val="20"/>
        </w:rPr>
        <w:t xml:space="preserve"> </w:t>
      </w:r>
      <w:r w:rsidRPr="0002316A">
        <w:rPr>
          <w:w w:val="88"/>
          <w:sz w:val="20"/>
          <w:szCs w:val="20"/>
        </w:rPr>
        <w:t>are</w:t>
      </w:r>
      <w:r w:rsidRPr="0002316A">
        <w:rPr>
          <w:spacing w:val="-6"/>
          <w:w w:val="88"/>
          <w:sz w:val="20"/>
          <w:szCs w:val="20"/>
        </w:rPr>
        <w:t xml:space="preserve"> </w:t>
      </w:r>
      <w:r w:rsidRPr="0002316A">
        <w:rPr>
          <w:w w:val="91"/>
          <w:sz w:val="20"/>
          <w:szCs w:val="20"/>
        </w:rPr>
        <w:t>b</w:t>
      </w:r>
      <w:r w:rsidRPr="0002316A">
        <w:rPr>
          <w:spacing w:val="-11"/>
          <w:w w:val="91"/>
          <w:sz w:val="20"/>
          <w:szCs w:val="20"/>
        </w:rPr>
        <w:t>e</w:t>
      </w:r>
      <w:r w:rsidRPr="0002316A">
        <w:rPr>
          <w:color w:val="575757"/>
          <w:spacing w:val="-15"/>
          <w:w w:val="144"/>
          <w:sz w:val="20"/>
          <w:szCs w:val="20"/>
        </w:rPr>
        <w:t>i</w:t>
      </w:r>
      <w:r w:rsidRPr="0002316A">
        <w:rPr>
          <w:w w:val="93"/>
          <w:sz w:val="20"/>
          <w:szCs w:val="20"/>
        </w:rPr>
        <w:t xml:space="preserve">ng </w:t>
      </w:r>
      <w:r w:rsidRPr="0002316A">
        <w:rPr>
          <w:sz w:val="20"/>
          <w:szCs w:val="20"/>
        </w:rPr>
        <w:t>requested.</w:t>
      </w:r>
    </w:p>
    <w:p w:rsidR="0002316A" w:rsidRDefault="0002316A" w:rsidP="00C04E7A">
      <w:pPr>
        <w:rPr>
          <w:sz w:val="20"/>
          <w:szCs w:val="20"/>
        </w:rPr>
      </w:pPr>
    </w:p>
    <w:p w:rsidR="00787E1C" w:rsidRPr="00787E1C" w:rsidRDefault="00787E1C" w:rsidP="00787E1C">
      <w:pPr>
        <w:rPr>
          <w:color w:val="000000"/>
          <w:sz w:val="20"/>
          <w:szCs w:val="20"/>
        </w:rPr>
      </w:pPr>
      <w:r w:rsidRPr="00787E1C">
        <w:rPr>
          <w:b/>
          <w:sz w:val="20"/>
          <w:szCs w:val="20"/>
        </w:rPr>
        <w:t xml:space="preserve">Government &amp; Sociology </w:t>
      </w:r>
      <w:r w:rsidRPr="00787E1C">
        <w:rPr>
          <w:sz w:val="20"/>
          <w:szCs w:val="20"/>
        </w:rPr>
        <w:t>– A modification was made to the Bachelor of Arts degree in Political Science. The senior capstone is a 3 hour requirement. The faculty requested the removal of</w:t>
      </w:r>
      <w:r w:rsidRPr="00787E1C">
        <w:rPr>
          <w:color w:val="000000"/>
          <w:sz w:val="20"/>
          <w:szCs w:val="20"/>
        </w:rPr>
        <w:t xml:space="preserve"> the internship (</w:t>
      </w:r>
      <w:r w:rsidRPr="00787E1C">
        <w:rPr>
          <w:bCs/>
          <w:color w:val="000000"/>
          <w:sz w:val="20"/>
          <w:szCs w:val="20"/>
        </w:rPr>
        <w:t>POLS 4960 Internship and/or Cooperative</w:t>
      </w:r>
      <w:r w:rsidRPr="00787E1C">
        <w:rPr>
          <w:color w:val="000000"/>
          <w:sz w:val="20"/>
          <w:szCs w:val="20"/>
        </w:rPr>
        <w:t>) as a capstone option.</w:t>
      </w:r>
    </w:p>
    <w:p w:rsidR="00787E1C" w:rsidRPr="00787E1C" w:rsidRDefault="00787E1C" w:rsidP="00787E1C">
      <w:pPr>
        <w:rPr>
          <w:color w:val="000000"/>
          <w:sz w:val="20"/>
          <w:szCs w:val="20"/>
        </w:rPr>
      </w:pPr>
    </w:p>
    <w:p w:rsidR="00787E1C" w:rsidRPr="00787E1C" w:rsidRDefault="00787E1C" w:rsidP="00787E1C">
      <w:pPr>
        <w:tabs>
          <w:tab w:val="left" w:pos="720"/>
          <w:tab w:val="left" w:pos="1440"/>
        </w:tabs>
        <w:autoSpaceDE w:val="0"/>
        <w:autoSpaceDN w:val="0"/>
        <w:adjustRightInd w:val="0"/>
        <w:rPr>
          <w:sz w:val="20"/>
          <w:szCs w:val="20"/>
        </w:rPr>
      </w:pPr>
      <w:r w:rsidRPr="00787E1C">
        <w:rPr>
          <w:b/>
          <w:color w:val="000000"/>
          <w:sz w:val="20"/>
          <w:szCs w:val="20"/>
        </w:rPr>
        <w:t>BA in English, Literature Concentration: Upper Division Course Requirements</w:t>
      </w:r>
      <w:r w:rsidRPr="00787E1C">
        <w:rPr>
          <w:color w:val="000000"/>
          <w:sz w:val="20"/>
          <w:szCs w:val="20"/>
        </w:rPr>
        <w:t xml:space="preserve"> – </w:t>
      </w:r>
      <w:r w:rsidRPr="00787E1C">
        <w:rPr>
          <w:sz w:val="20"/>
          <w:szCs w:val="20"/>
        </w:rPr>
        <w:t>After a review of the upper-division curriculum, the undergraduate Literature Program found limitations with its major requirement categories, both in terms of student exposure to important areas of literary study and in terms of offering a range of courses for degree progress.  A proposal was submitted and approved, effective Fall 2018, which exposes students to a better range of literary areas, including national and multicultural literatures, and also affords students a broader range of options for the degree.</w:t>
      </w:r>
    </w:p>
    <w:p w:rsidR="00787E1C" w:rsidRPr="00787E1C" w:rsidRDefault="00787E1C" w:rsidP="00787E1C">
      <w:pPr>
        <w:tabs>
          <w:tab w:val="left" w:pos="720"/>
          <w:tab w:val="left" w:pos="1440"/>
        </w:tabs>
        <w:autoSpaceDE w:val="0"/>
        <w:autoSpaceDN w:val="0"/>
        <w:adjustRightInd w:val="0"/>
        <w:rPr>
          <w:sz w:val="20"/>
          <w:szCs w:val="20"/>
        </w:rPr>
      </w:pPr>
    </w:p>
    <w:p w:rsidR="00787E1C" w:rsidRPr="00787E1C" w:rsidRDefault="00787E1C" w:rsidP="00787E1C">
      <w:pPr>
        <w:tabs>
          <w:tab w:val="left" w:pos="720"/>
          <w:tab w:val="left" w:pos="1440"/>
        </w:tabs>
        <w:autoSpaceDE w:val="0"/>
        <w:autoSpaceDN w:val="0"/>
        <w:adjustRightInd w:val="0"/>
        <w:rPr>
          <w:sz w:val="20"/>
          <w:szCs w:val="20"/>
        </w:rPr>
      </w:pPr>
      <w:r w:rsidRPr="00787E1C">
        <w:rPr>
          <w:b/>
          <w:sz w:val="20"/>
          <w:szCs w:val="20"/>
        </w:rPr>
        <w:t>BA in English, Creative Writing Concentration: Changes to the Three Courses</w:t>
      </w:r>
      <w:r w:rsidRPr="00787E1C">
        <w:rPr>
          <w:sz w:val="20"/>
          <w:szCs w:val="20"/>
        </w:rPr>
        <w:t xml:space="preserve"> - The “Three Courses from the Following” Major Requirement of the BA in English, Creative Writing Concentration must be updated based upon the approval of the new and retitled undergraduate ENGL literature courses, effective Fall 2018.</w:t>
      </w:r>
    </w:p>
    <w:p w:rsidR="00787E1C" w:rsidRPr="00787E1C" w:rsidRDefault="00787E1C" w:rsidP="00787E1C">
      <w:pPr>
        <w:tabs>
          <w:tab w:val="left" w:pos="720"/>
          <w:tab w:val="left" w:pos="1440"/>
        </w:tabs>
        <w:autoSpaceDE w:val="0"/>
        <w:autoSpaceDN w:val="0"/>
        <w:adjustRightInd w:val="0"/>
        <w:rPr>
          <w:sz w:val="20"/>
          <w:szCs w:val="20"/>
        </w:rPr>
      </w:pPr>
    </w:p>
    <w:p w:rsidR="00787E1C" w:rsidRPr="00787E1C" w:rsidRDefault="00787E1C" w:rsidP="00787E1C">
      <w:pPr>
        <w:rPr>
          <w:sz w:val="20"/>
          <w:szCs w:val="20"/>
        </w:rPr>
      </w:pPr>
      <w:r w:rsidRPr="00787E1C">
        <w:rPr>
          <w:b/>
          <w:color w:val="000000"/>
          <w:sz w:val="20"/>
          <w:szCs w:val="20"/>
        </w:rPr>
        <w:t>Discontinuation of MBA program delivery at RAFB</w:t>
      </w:r>
      <w:r w:rsidRPr="00787E1C">
        <w:rPr>
          <w:color w:val="000000"/>
          <w:sz w:val="20"/>
          <w:szCs w:val="20"/>
        </w:rPr>
        <w:t xml:space="preserve"> - </w:t>
      </w:r>
      <w:r w:rsidRPr="00787E1C">
        <w:rPr>
          <w:sz w:val="20"/>
          <w:szCs w:val="20"/>
        </w:rPr>
        <w:t>The College of Business will no longer offer the MBA in a face-to-face mode at RAFB. This is a modification of location only; the College of Business will continue to offer the MBA degree. Effective Date: Fall 2017 – no new admits to the face-to-face MBA program at RAFB after fall 2017. Teach-out of currently enrolled and to-be-enrolled students is expected to take at least five semesters</w:t>
      </w:r>
    </w:p>
    <w:p w:rsidR="00787E1C" w:rsidRPr="00787E1C" w:rsidRDefault="00787E1C" w:rsidP="00787E1C">
      <w:pPr>
        <w:rPr>
          <w:b/>
          <w:bCs/>
          <w:color w:val="000000"/>
          <w:sz w:val="20"/>
          <w:szCs w:val="20"/>
        </w:rPr>
      </w:pPr>
    </w:p>
    <w:p w:rsidR="00787E1C" w:rsidRPr="00787E1C" w:rsidRDefault="00787E1C" w:rsidP="00787E1C">
      <w:pPr>
        <w:rPr>
          <w:color w:val="000000"/>
          <w:sz w:val="20"/>
          <w:szCs w:val="20"/>
        </w:rPr>
      </w:pPr>
      <w:r w:rsidRPr="00787E1C">
        <w:rPr>
          <w:b/>
          <w:color w:val="000000"/>
          <w:sz w:val="20"/>
          <w:szCs w:val="20"/>
        </w:rPr>
        <w:t>MMIS</w:t>
      </w:r>
      <w:r w:rsidRPr="00787E1C">
        <w:rPr>
          <w:color w:val="000000"/>
          <w:sz w:val="20"/>
          <w:szCs w:val="20"/>
        </w:rPr>
        <w:t xml:space="preserve"> - Change the admission waiver policy (GMAT or GRE) from AACSB institution to AACSB and/or ABET institutions </w:t>
      </w:r>
    </w:p>
    <w:p w:rsidR="00787E1C" w:rsidRPr="00787E1C" w:rsidRDefault="00787E1C" w:rsidP="00787E1C">
      <w:pPr>
        <w:rPr>
          <w:color w:val="000000"/>
          <w:sz w:val="20"/>
          <w:szCs w:val="20"/>
        </w:rPr>
      </w:pPr>
    </w:p>
    <w:p w:rsidR="00787E1C" w:rsidRPr="00787E1C" w:rsidRDefault="00787E1C" w:rsidP="00787E1C">
      <w:pPr>
        <w:rPr>
          <w:color w:val="000000"/>
          <w:sz w:val="20"/>
          <w:szCs w:val="20"/>
        </w:rPr>
      </w:pPr>
      <w:r w:rsidRPr="00787E1C">
        <w:rPr>
          <w:b/>
          <w:color w:val="000000"/>
          <w:sz w:val="20"/>
          <w:szCs w:val="20"/>
        </w:rPr>
        <w:t>MSLCM</w:t>
      </w:r>
      <w:r w:rsidRPr="00787E1C">
        <w:rPr>
          <w:color w:val="000000"/>
          <w:sz w:val="20"/>
          <w:szCs w:val="20"/>
        </w:rPr>
        <w:t xml:space="preserve"> - Change the Waiver policy from 3.5 GPA and AACSB institution to 3.15 GPA and AACSB institution  </w:t>
      </w:r>
    </w:p>
    <w:p w:rsidR="00787E1C" w:rsidRPr="00787E1C" w:rsidRDefault="00787E1C" w:rsidP="00787E1C">
      <w:pPr>
        <w:rPr>
          <w:color w:val="000000"/>
          <w:sz w:val="20"/>
          <w:szCs w:val="20"/>
        </w:rPr>
      </w:pPr>
    </w:p>
    <w:p w:rsidR="00787E1C" w:rsidRPr="00787E1C" w:rsidRDefault="00787E1C" w:rsidP="00787E1C">
      <w:pPr>
        <w:rPr>
          <w:b/>
          <w:bCs/>
          <w:color w:val="000000"/>
          <w:sz w:val="20"/>
          <w:szCs w:val="20"/>
        </w:rPr>
      </w:pPr>
      <w:r w:rsidRPr="00787E1C">
        <w:rPr>
          <w:b/>
          <w:color w:val="000000"/>
          <w:sz w:val="20"/>
          <w:szCs w:val="20"/>
        </w:rPr>
        <w:t>MBA</w:t>
      </w:r>
      <w:r w:rsidRPr="00787E1C">
        <w:rPr>
          <w:color w:val="000000"/>
          <w:sz w:val="20"/>
          <w:szCs w:val="20"/>
        </w:rPr>
        <w:t xml:space="preserve"> – Create a Waiver policy of 3.15 undergraduate GPA and AACSB institution</w:t>
      </w:r>
    </w:p>
    <w:p w:rsidR="00787E1C" w:rsidRPr="00787E1C" w:rsidRDefault="00787E1C" w:rsidP="00787E1C">
      <w:pPr>
        <w:rPr>
          <w:sz w:val="20"/>
          <w:szCs w:val="20"/>
        </w:rPr>
      </w:pPr>
    </w:p>
    <w:p w:rsidR="00787E1C" w:rsidRPr="00787E1C" w:rsidRDefault="00787E1C" w:rsidP="00787E1C">
      <w:pPr>
        <w:rPr>
          <w:sz w:val="20"/>
          <w:szCs w:val="20"/>
        </w:rPr>
      </w:pPr>
      <w:r w:rsidRPr="00787E1C">
        <w:rPr>
          <w:b/>
          <w:sz w:val="20"/>
          <w:szCs w:val="20"/>
        </w:rPr>
        <w:t>CHEM 2999</w:t>
      </w:r>
      <w:r w:rsidRPr="00787E1C">
        <w:rPr>
          <w:sz w:val="20"/>
          <w:szCs w:val="20"/>
        </w:rPr>
        <w:t xml:space="preserve"> - The credit hour range was changed from 1-4 credit hours to 0-4 credit hours.</w:t>
      </w:r>
    </w:p>
    <w:p w:rsidR="00787E1C" w:rsidRPr="00787E1C" w:rsidRDefault="00787E1C" w:rsidP="00787E1C">
      <w:pPr>
        <w:rPr>
          <w:color w:val="FF0000"/>
          <w:sz w:val="20"/>
          <w:szCs w:val="20"/>
        </w:rPr>
      </w:pPr>
    </w:p>
    <w:p w:rsidR="00787E1C" w:rsidRPr="00787E1C" w:rsidRDefault="00787E1C" w:rsidP="00787E1C">
      <w:pPr>
        <w:rPr>
          <w:sz w:val="20"/>
          <w:szCs w:val="20"/>
        </w:rPr>
      </w:pPr>
      <w:r w:rsidRPr="00787E1C">
        <w:rPr>
          <w:b/>
          <w:sz w:val="20"/>
          <w:szCs w:val="20"/>
        </w:rPr>
        <w:t>PHYS 2999</w:t>
      </w:r>
      <w:r w:rsidRPr="00787E1C">
        <w:rPr>
          <w:sz w:val="20"/>
          <w:szCs w:val="20"/>
        </w:rPr>
        <w:t xml:space="preserve"> - The credit hour range was changed from 1-4 credit hours to 0-4 credit hours.</w:t>
      </w:r>
    </w:p>
    <w:p w:rsidR="00787E1C" w:rsidRPr="00787E1C" w:rsidRDefault="00787E1C" w:rsidP="00787E1C">
      <w:pPr>
        <w:rPr>
          <w:sz w:val="20"/>
          <w:szCs w:val="20"/>
        </w:rPr>
      </w:pPr>
    </w:p>
    <w:p w:rsidR="00787E1C" w:rsidRPr="00787E1C" w:rsidRDefault="00787E1C" w:rsidP="00787E1C">
      <w:pPr>
        <w:tabs>
          <w:tab w:val="left" w:pos="720"/>
          <w:tab w:val="left" w:pos="1440"/>
        </w:tabs>
        <w:autoSpaceDE w:val="0"/>
        <w:autoSpaceDN w:val="0"/>
        <w:adjustRightInd w:val="0"/>
        <w:rPr>
          <w:sz w:val="20"/>
          <w:szCs w:val="20"/>
        </w:rPr>
      </w:pPr>
      <w:r w:rsidRPr="00787E1C">
        <w:rPr>
          <w:b/>
          <w:sz w:val="20"/>
          <w:szCs w:val="20"/>
        </w:rPr>
        <w:t>ENGL 4440</w:t>
      </w:r>
      <w:r w:rsidRPr="00787E1C">
        <w:rPr>
          <w:sz w:val="20"/>
          <w:szCs w:val="20"/>
        </w:rPr>
        <w:t xml:space="preserve"> - In order to expose literature students to both modern and contemporary drama, the Literature Program of the Department of English &amp; Rhetoric has made the following changes:</w:t>
      </w:r>
    </w:p>
    <w:p w:rsidR="00787E1C" w:rsidRPr="00787E1C" w:rsidRDefault="00787E1C" w:rsidP="00787E1C">
      <w:pPr>
        <w:tabs>
          <w:tab w:val="left" w:pos="720"/>
          <w:tab w:val="left" w:pos="1440"/>
        </w:tabs>
        <w:autoSpaceDE w:val="0"/>
        <w:autoSpaceDN w:val="0"/>
        <w:adjustRightInd w:val="0"/>
        <w:rPr>
          <w:sz w:val="20"/>
          <w:szCs w:val="20"/>
        </w:rPr>
      </w:pPr>
      <w:r w:rsidRPr="00787E1C">
        <w:rPr>
          <w:sz w:val="20"/>
          <w:szCs w:val="20"/>
        </w:rPr>
        <w:t>1) catalog description of ENGL 4440 Modern Drama from “a study of selected modern plays in English” to “a study of selected modern and/or contemporary plays,” and</w:t>
      </w:r>
    </w:p>
    <w:p w:rsidR="00787E1C" w:rsidRPr="00787E1C" w:rsidRDefault="00787E1C" w:rsidP="00787E1C">
      <w:pPr>
        <w:tabs>
          <w:tab w:val="left" w:pos="720"/>
          <w:tab w:val="left" w:pos="1440"/>
        </w:tabs>
        <w:autoSpaceDE w:val="0"/>
        <w:autoSpaceDN w:val="0"/>
        <w:adjustRightInd w:val="0"/>
        <w:rPr>
          <w:sz w:val="20"/>
          <w:szCs w:val="20"/>
        </w:rPr>
      </w:pPr>
      <w:r w:rsidRPr="00787E1C">
        <w:rPr>
          <w:sz w:val="20"/>
          <w:szCs w:val="20"/>
        </w:rPr>
        <w:t>2) the academic profile of the course such that whenever the phrase “modern drama” appears it is replaced with “modern and/or contemporary drama.”</w:t>
      </w:r>
    </w:p>
    <w:p w:rsidR="00787E1C" w:rsidRPr="00787E1C" w:rsidRDefault="00787E1C" w:rsidP="00787E1C">
      <w:pPr>
        <w:tabs>
          <w:tab w:val="left" w:pos="720"/>
          <w:tab w:val="left" w:pos="1440"/>
        </w:tabs>
        <w:autoSpaceDE w:val="0"/>
        <w:autoSpaceDN w:val="0"/>
        <w:adjustRightInd w:val="0"/>
        <w:rPr>
          <w:sz w:val="20"/>
          <w:szCs w:val="20"/>
        </w:rPr>
      </w:pPr>
    </w:p>
    <w:p w:rsidR="00787E1C" w:rsidRPr="00787E1C" w:rsidRDefault="00787E1C" w:rsidP="00787E1C">
      <w:pPr>
        <w:tabs>
          <w:tab w:val="left" w:pos="720"/>
          <w:tab w:val="left" w:pos="1440"/>
        </w:tabs>
        <w:autoSpaceDE w:val="0"/>
        <w:autoSpaceDN w:val="0"/>
        <w:adjustRightInd w:val="0"/>
        <w:rPr>
          <w:sz w:val="20"/>
          <w:szCs w:val="20"/>
        </w:rPr>
      </w:pPr>
      <w:r w:rsidRPr="00787E1C">
        <w:rPr>
          <w:b/>
          <w:sz w:val="20"/>
          <w:szCs w:val="20"/>
        </w:rPr>
        <w:t>ENGL 4446</w:t>
      </w:r>
      <w:r w:rsidRPr="00787E1C">
        <w:rPr>
          <w:sz w:val="20"/>
          <w:szCs w:val="20"/>
        </w:rPr>
        <w:t xml:space="preserve"> - In order to expose literature students to both modern and contemporary poetry, the Literature Program of the Department of English &amp; Rhetoric has made the following changes: </w:t>
      </w:r>
    </w:p>
    <w:p w:rsidR="00787E1C" w:rsidRPr="00787E1C" w:rsidRDefault="00787E1C" w:rsidP="00787E1C">
      <w:pPr>
        <w:tabs>
          <w:tab w:val="left" w:pos="720"/>
          <w:tab w:val="left" w:pos="1440"/>
        </w:tabs>
        <w:autoSpaceDE w:val="0"/>
        <w:autoSpaceDN w:val="0"/>
        <w:adjustRightInd w:val="0"/>
        <w:rPr>
          <w:sz w:val="20"/>
          <w:szCs w:val="20"/>
        </w:rPr>
      </w:pPr>
      <w:r w:rsidRPr="00787E1C">
        <w:rPr>
          <w:sz w:val="20"/>
          <w:szCs w:val="20"/>
        </w:rPr>
        <w:t>1) the catalog description of ENGL 4446 Modern Poetry from “a study of selected modern poetry in English” to “a study of modern and/or contemporary poetry,” and</w:t>
      </w:r>
    </w:p>
    <w:p w:rsidR="00787E1C" w:rsidRPr="00787E1C" w:rsidRDefault="00787E1C" w:rsidP="00787E1C">
      <w:pPr>
        <w:tabs>
          <w:tab w:val="left" w:pos="720"/>
          <w:tab w:val="left" w:pos="1440"/>
        </w:tabs>
        <w:autoSpaceDE w:val="0"/>
        <w:autoSpaceDN w:val="0"/>
        <w:adjustRightInd w:val="0"/>
        <w:rPr>
          <w:sz w:val="20"/>
          <w:szCs w:val="20"/>
        </w:rPr>
      </w:pPr>
      <w:r w:rsidRPr="00787E1C">
        <w:rPr>
          <w:sz w:val="20"/>
          <w:szCs w:val="20"/>
        </w:rPr>
        <w:t>2) the academic profile of the course such that whenever the phrase “modern poetry” appears, it is replaced with “modern and/or contemporary poetry.”</w:t>
      </w:r>
    </w:p>
    <w:p w:rsidR="00787E1C" w:rsidRPr="00787E1C" w:rsidRDefault="00787E1C" w:rsidP="00787E1C">
      <w:pPr>
        <w:tabs>
          <w:tab w:val="left" w:pos="720"/>
          <w:tab w:val="left" w:pos="1440"/>
        </w:tabs>
        <w:autoSpaceDE w:val="0"/>
        <w:autoSpaceDN w:val="0"/>
        <w:adjustRightInd w:val="0"/>
        <w:rPr>
          <w:sz w:val="20"/>
          <w:szCs w:val="20"/>
        </w:rPr>
      </w:pPr>
    </w:p>
    <w:p w:rsidR="00787E1C" w:rsidRPr="00787E1C" w:rsidRDefault="00787E1C" w:rsidP="00787E1C">
      <w:pPr>
        <w:autoSpaceDE w:val="0"/>
        <w:autoSpaceDN w:val="0"/>
        <w:adjustRightInd w:val="0"/>
        <w:rPr>
          <w:sz w:val="20"/>
          <w:szCs w:val="20"/>
        </w:rPr>
      </w:pPr>
      <w:r w:rsidRPr="00787E1C">
        <w:rPr>
          <w:b/>
          <w:sz w:val="20"/>
          <w:szCs w:val="20"/>
        </w:rPr>
        <w:t>ENGL 4110</w:t>
      </w:r>
      <w:r w:rsidRPr="00787E1C">
        <w:rPr>
          <w:sz w:val="20"/>
          <w:szCs w:val="20"/>
        </w:rPr>
        <w:t xml:space="preserve"> - On March 10, 2010, after being approved by the Department of English &amp; Rhetoric and Chair Whitaker as well as the College of Arts &amp; Sciences Curriculum &amp; Instruction Committee and Dean Procter, Provost Jordan approved changing the academic profile of ENGL 4110 Literary Criticism and 5110 Literary Criticism to an in-depth study of one to three critical theories.  However, the subsequent catalog description was not amended.  The revised catalog description should read: “A focused study of one or two methodologies of literary criticism.”</w:t>
      </w:r>
    </w:p>
    <w:p w:rsidR="00787E1C" w:rsidRPr="00787E1C" w:rsidRDefault="00787E1C" w:rsidP="00787E1C">
      <w:pPr>
        <w:autoSpaceDE w:val="0"/>
        <w:autoSpaceDN w:val="0"/>
        <w:adjustRightInd w:val="0"/>
        <w:rPr>
          <w:sz w:val="20"/>
          <w:szCs w:val="20"/>
        </w:rPr>
      </w:pPr>
    </w:p>
    <w:p w:rsidR="00787E1C" w:rsidRPr="00787E1C" w:rsidRDefault="00787E1C" w:rsidP="00787E1C">
      <w:pPr>
        <w:autoSpaceDE w:val="0"/>
        <w:autoSpaceDN w:val="0"/>
        <w:adjustRightInd w:val="0"/>
        <w:rPr>
          <w:sz w:val="20"/>
          <w:szCs w:val="20"/>
        </w:rPr>
      </w:pPr>
      <w:r w:rsidRPr="00787E1C">
        <w:rPr>
          <w:b/>
          <w:sz w:val="20"/>
          <w:szCs w:val="20"/>
        </w:rPr>
        <w:t>ENGL 4555</w:t>
      </w:r>
      <w:r w:rsidRPr="00787E1C">
        <w:rPr>
          <w:sz w:val="20"/>
          <w:szCs w:val="20"/>
        </w:rPr>
        <w:t xml:space="preserve"> - The Literature Program of the Department of English &amp; Rhetoric has changed the title of ENGL 4555 American Literature 1865 to 1920 to ENGL 4555 American Realism.</w:t>
      </w:r>
    </w:p>
    <w:p w:rsidR="00787E1C" w:rsidRPr="00787E1C" w:rsidRDefault="00787E1C" w:rsidP="00787E1C">
      <w:pPr>
        <w:rPr>
          <w:sz w:val="20"/>
          <w:szCs w:val="20"/>
        </w:rPr>
      </w:pPr>
    </w:p>
    <w:p w:rsidR="00787E1C" w:rsidRPr="00787E1C" w:rsidRDefault="00787E1C" w:rsidP="00787E1C">
      <w:pPr>
        <w:rPr>
          <w:sz w:val="20"/>
          <w:szCs w:val="20"/>
        </w:rPr>
      </w:pPr>
      <w:r w:rsidRPr="00787E1C">
        <w:rPr>
          <w:b/>
          <w:sz w:val="20"/>
          <w:szCs w:val="20"/>
        </w:rPr>
        <w:t>BIOL 3810</w:t>
      </w:r>
      <w:r w:rsidRPr="00787E1C">
        <w:rPr>
          <w:sz w:val="20"/>
          <w:szCs w:val="20"/>
        </w:rPr>
        <w:t xml:space="preserve"> - This course provides an overview to botanical concepts including the biology of the plant cell, energetics (photosynthesis and respiration), plant structure and development, physiology (growth and development, nutrition, water relations), along with a consideration of ecology, systematics, and evolution. </w:t>
      </w:r>
    </w:p>
    <w:p w:rsidR="00787E1C" w:rsidRPr="00787E1C" w:rsidRDefault="00787E1C" w:rsidP="00787E1C">
      <w:pPr>
        <w:rPr>
          <w:sz w:val="20"/>
          <w:szCs w:val="20"/>
        </w:rPr>
      </w:pPr>
    </w:p>
    <w:p w:rsidR="00787E1C" w:rsidRPr="00787E1C" w:rsidRDefault="00787E1C" w:rsidP="00787E1C">
      <w:pPr>
        <w:rPr>
          <w:sz w:val="20"/>
          <w:szCs w:val="20"/>
        </w:rPr>
      </w:pPr>
      <w:r w:rsidRPr="00787E1C">
        <w:rPr>
          <w:b/>
          <w:sz w:val="20"/>
          <w:szCs w:val="20"/>
        </w:rPr>
        <w:t>ENGL 4224</w:t>
      </w:r>
      <w:r w:rsidRPr="00787E1C">
        <w:rPr>
          <w:sz w:val="20"/>
          <w:szCs w:val="20"/>
        </w:rPr>
        <w:t xml:space="preserve"> - A study of selected works of poetry and prose from the Renaissance period in England, continental Europe, and explorations of the Americas.</w:t>
      </w:r>
    </w:p>
    <w:p w:rsidR="00787E1C" w:rsidRPr="00787E1C" w:rsidRDefault="00787E1C" w:rsidP="00787E1C">
      <w:pPr>
        <w:rPr>
          <w:sz w:val="20"/>
          <w:szCs w:val="20"/>
        </w:rPr>
      </w:pPr>
    </w:p>
    <w:p w:rsidR="00787E1C" w:rsidRPr="00787E1C" w:rsidRDefault="00787E1C" w:rsidP="00787E1C">
      <w:pPr>
        <w:rPr>
          <w:sz w:val="20"/>
          <w:szCs w:val="20"/>
        </w:rPr>
      </w:pPr>
      <w:r w:rsidRPr="00787E1C">
        <w:rPr>
          <w:b/>
          <w:sz w:val="20"/>
          <w:szCs w:val="20"/>
        </w:rPr>
        <w:t>ENGL 4229</w:t>
      </w:r>
      <w:r w:rsidRPr="00787E1C">
        <w:rPr>
          <w:sz w:val="20"/>
          <w:szCs w:val="20"/>
        </w:rPr>
        <w:t xml:space="preserve"> - A study of dramatic literature from the Elizabethan and Jacobean periods in England.</w:t>
      </w:r>
    </w:p>
    <w:p w:rsidR="00787E1C" w:rsidRPr="00787E1C" w:rsidRDefault="00787E1C" w:rsidP="00787E1C">
      <w:pPr>
        <w:rPr>
          <w:sz w:val="20"/>
          <w:szCs w:val="20"/>
        </w:rPr>
      </w:pPr>
    </w:p>
    <w:p w:rsidR="00787E1C" w:rsidRDefault="00787E1C" w:rsidP="00787E1C">
      <w:pPr>
        <w:rPr>
          <w:sz w:val="20"/>
          <w:szCs w:val="20"/>
        </w:rPr>
      </w:pPr>
      <w:r w:rsidRPr="00787E1C">
        <w:rPr>
          <w:b/>
          <w:sz w:val="20"/>
          <w:szCs w:val="20"/>
        </w:rPr>
        <w:t>ENGL 4450</w:t>
      </w:r>
      <w:r w:rsidRPr="00787E1C">
        <w:rPr>
          <w:sz w:val="20"/>
          <w:szCs w:val="20"/>
        </w:rPr>
        <w:t xml:space="preserve"> - A study of literature and film by and about women from a global perspective and from perspectives of women’s and gender studies. </w:t>
      </w:r>
    </w:p>
    <w:p w:rsidR="00787E1C" w:rsidRPr="00787E1C" w:rsidRDefault="00787E1C" w:rsidP="00787E1C">
      <w:pPr>
        <w:rPr>
          <w:sz w:val="20"/>
          <w:szCs w:val="20"/>
        </w:rPr>
      </w:pPr>
    </w:p>
    <w:p w:rsidR="00787E1C" w:rsidRPr="00787E1C" w:rsidRDefault="00787E1C" w:rsidP="00787E1C">
      <w:pPr>
        <w:rPr>
          <w:sz w:val="20"/>
          <w:szCs w:val="20"/>
        </w:rPr>
      </w:pPr>
      <w:r w:rsidRPr="00787E1C">
        <w:rPr>
          <w:b/>
          <w:sz w:val="20"/>
          <w:szCs w:val="20"/>
        </w:rPr>
        <w:t>ENGL 4540</w:t>
      </w:r>
      <w:r w:rsidRPr="00787E1C">
        <w:rPr>
          <w:sz w:val="20"/>
          <w:szCs w:val="20"/>
        </w:rPr>
        <w:t xml:space="preserve"> - A study of selected American literature from 1800-1865. </w:t>
      </w:r>
    </w:p>
    <w:p w:rsidR="00787E1C" w:rsidRDefault="00787E1C" w:rsidP="00787E1C">
      <w:pPr>
        <w:rPr>
          <w:b/>
          <w:sz w:val="20"/>
          <w:szCs w:val="20"/>
        </w:rPr>
      </w:pPr>
    </w:p>
    <w:p w:rsidR="00787E1C" w:rsidRPr="00787E1C" w:rsidRDefault="00787E1C" w:rsidP="00787E1C">
      <w:pPr>
        <w:rPr>
          <w:sz w:val="20"/>
          <w:szCs w:val="20"/>
        </w:rPr>
      </w:pPr>
      <w:r w:rsidRPr="00787E1C">
        <w:rPr>
          <w:b/>
          <w:sz w:val="20"/>
          <w:szCs w:val="20"/>
        </w:rPr>
        <w:t>ENGL 4660</w:t>
      </w:r>
      <w:r w:rsidRPr="00787E1C">
        <w:rPr>
          <w:sz w:val="20"/>
          <w:szCs w:val="20"/>
        </w:rPr>
        <w:t xml:space="preserve"> - A study of early twentieth-century American literature</w:t>
      </w:r>
    </w:p>
    <w:p w:rsidR="00787E1C" w:rsidRPr="00787E1C" w:rsidRDefault="00787E1C" w:rsidP="00787E1C">
      <w:pPr>
        <w:rPr>
          <w:sz w:val="20"/>
          <w:szCs w:val="20"/>
        </w:rPr>
      </w:pPr>
    </w:p>
    <w:p w:rsidR="00787E1C" w:rsidRPr="00787E1C" w:rsidRDefault="00787E1C" w:rsidP="00787E1C">
      <w:pPr>
        <w:rPr>
          <w:sz w:val="20"/>
          <w:szCs w:val="20"/>
        </w:rPr>
      </w:pPr>
      <w:r w:rsidRPr="00787E1C">
        <w:rPr>
          <w:b/>
          <w:sz w:val="20"/>
          <w:szCs w:val="20"/>
        </w:rPr>
        <w:t>ENGL 4675</w:t>
      </w:r>
      <w:r w:rsidRPr="00787E1C">
        <w:rPr>
          <w:sz w:val="20"/>
          <w:szCs w:val="20"/>
        </w:rPr>
        <w:t xml:space="preserve"> - A study of contemporary American literature.</w:t>
      </w:r>
    </w:p>
    <w:p w:rsidR="00787E1C" w:rsidRPr="00787E1C" w:rsidRDefault="00787E1C" w:rsidP="00787E1C">
      <w:pPr>
        <w:rPr>
          <w:sz w:val="20"/>
          <w:szCs w:val="20"/>
        </w:rPr>
      </w:pPr>
    </w:p>
    <w:p w:rsidR="00787E1C" w:rsidRPr="00787E1C" w:rsidRDefault="00787E1C" w:rsidP="00787E1C">
      <w:pPr>
        <w:rPr>
          <w:sz w:val="20"/>
          <w:szCs w:val="20"/>
        </w:rPr>
      </w:pPr>
      <w:r w:rsidRPr="00787E1C">
        <w:rPr>
          <w:b/>
          <w:sz w:val="20"/>
          <w:szCs w:val="20"/>
        </w:rPr>
        <w:t>ENGL 4775</w:t>
      </w:r>
      <w:r w:rsidRPr="00787E1C">
        <w:rPr>
          <w:sz w:val="20"/>
          <w:szCs w:val="20"/>
        </w:rPr>
        <w:t xml:space="preserve"> - A study of the interconnections between folklore and literature and how they influence each other, from a global perspective.</w:t>
      </w:r>
    </w:p>
    <w:p w:rsidR="00787E1C" w:rsidRDefault="00787E1C" w:rsidP="00787E1C">
      <w:pPr>
        <w:rPr>
          <w:sz w:val="20"/>
          <w:szCs w:val="20"/>
        </w:rPr>
      </w:pPr>
    </w:p>
    <w:p w:rsidR="00787E1C" w:rsidRPr="00787E1C" w:rsidRDefault="00787E1C" w:rsidP="00787E1C">
      <w:pPr>
        <w:rPr>
          <w:sz w:val="20"/>
          <w:szCs w:val="20"/>
        </w:rPr>
      </w:pPr>
      <w:r w:rsidRPr="00787E1C">
        <w:rPr>
          <w:b/>
          <w:sz w:val="20"/>
          <w:szCs w:val="20"/>
        </w:rPr>
        <w:t>ENGL 4810</w:t>
      </w:r>
      <w:r w:rsidRPr="00787E1C">
        <w:rPr>
          <w:sz w:val="20"/>
          <w:szCs w:val="20"/>
        </w:rPr>
        <w:t xml:space="preserve"> - A study of film and film theory.</w:t>
      </w:r>
    </w:p>
    <w:p w:rsidR="00787E1C" w:rsidRPr="00787E1C" w:rsidRDefault="00787E1C" w:rsidP="00787E1C">
      <w:pPr>
        <w:rPr>
          <w:sz w:val="20"/>
          <w:szCs w:val="20"/>
        </w:rPr>
      </w:pPr>
    </w:p>
    <w:p w:rsidR="00787E1C" w:rsidRPr="00787E1C" w:rsidRDefault="00787E1C" w:rsidP="00787E1C">
      <w:pPr>
        <w:rPr>
          <w:sz w:val="20"/>
          <w:szCs w:val="20"/>
        </w:rPr>
      </w:pPr>
      <w:r w:rsidRPr="00787E1C">
        <w:rPr>
          <w:b/>
          <w:sz w:val="20"/>
          <w:szCs w:val="20"/>
        </w:rPr>
        <w:t>ENGL 4820</w:t>
      </w:r>
      <w:r w:rsidRPr="00787E1C">
        <w:rPr>
          <w:sz w:val="20"/>
          <w:szCs w:val="20"/>
        </w:rPr>
        <w:t xml:space="preserve"> - A study of selected texts by Jane Austen in comparison with film adaptations of Austen’s work.</w:t>
      </w:r>
    </w:p>
    <w:p w:rsidR="00787E1C" w:rsidRPr="00787E1C" w:rsidRDefault="00787E1C" w:rsidP="00787E1C">
      <w:pPr>
        <w:rPr>
          <w:sz w:val="20"/>
          <w:szCs w:val="20"/>
        </w:rPr>
      </w:pPr>
      <w:r w:rsidRPr="00787E1C">
        <w:rPr>
          <w:sz w:val="20"/>
          <w:szCs w:val="20"/>
        </w:rPr>
        <w:t xml:space="preserve"> </w:t>
      </w:r>
    </w:p>
    <w:p w:rsidR="00787E1C" w:rsidRPr="00787E1C" w:rsidRDefault="00787E1C" w:rsidP="00787E1C">
      <w:pPr>
        <w:rPr>
          <w:sz w:val="20"/>
          <w:szCs w:val="20"/>
        </w:rPr>
      </w:pPr>
      <w:r w:rsidRPr="00787E1C">
        <w:rPr>
          <w:b/>
          <w:sz w:val="20"/>
          <w:szCs w:val="20"/>
        </w:rPr>
        <w:t>ENGL 4910</w:t>
      </w:r>
      <w:r w:rsidRPr="00787E1C">
        <w:rPr>
          <w:sz w:val="20"/>
          <w:szCs w:val="20"/>
        </w:rPr>
        <w:t xml:space="preserve"> - Special studies in topics in American literature. This course is repeatable for credit.</w:t>
      </w:r>
    </w:p>
    <w:p w:rsidR="00787E1C" w:rsidRPr="00787E1C" w:rsidRDefault="00787E1C" w:rsidP="00787E1C">
      <w:pPr>
        <w:rPr>
          <w:sz w:val="20"/>
          <w:szCs w:val="20"/>
        </w:rPr>
      </w:pPr>
    </w:p>
    <w:p w:rsidR="00787E1C" w:rsidRPr="00787E1C" w:rsidRDefault="00787E1C" w:rsidP="00787E1C">
      <w:pPr>
        <w:rPr>
          <w:sz w:val="20"/>
          <w:szCs w:val="20"/>
        </w:rPr>
      </w:pPr>
      <w:r w:rsidRPr="00787E1C">
        <w:rPr>
          <w:b/>
          <w:sz w:val="20"/>
          <w:szCs w:val="20"/>
        </w:rPr>
        <w:t>ENGL 4915</w:t>
      </w:r>
      <w:r w:rsidRPr="00787E1C">
        <w:rPr>
          <w:sz w:val="20"/>
          <w:szCs w:val="20"/>
        </w:rPr>
        <w:t xml:space="preserve"> </w:t>
      </w:r>
      <w:r w:rsidRPr="00787E1C">
        <w:rPr>
          <w:color w:val="FF0000"/>
          <w:sz w:val="20"/>
          <w:szCs w:val="20"/>
        </w:rPr>
        <w:t xml:space="preserve">- </w:t>
      </w:r>
      <w:r w:rsidRPr="00787E1C">
        <w:rPr>
          <w:sz w:val="20"/>
          <w:szCs w:val="20"/>
        </w:rPr>
        <w:t>Special studies in topics in American literature. This course is repeatable for credit.</w:t>
      </w:r>
    </w:p>
    <w:p w:rsidR="00787E1C" w:rsidRPr="00787E1C" w:rsidRDefault="00787E1C" w:rsidP="00787E1C">
      <w:pPr>
        <w:rPr>
          <w:sz w:val="20"/>
          <w:szCs w:val="20"/>
        </w:rPr>
      </w:pPr>
      <w:r w:rsidRPr="00787E1C">
        <w:rPr>
          <w:sz w:val="20"/>
          <w:szCs w:val="20"/>
        </w:rPr>
        <w:t xml:space="preserve"> </w:t>
      </w:r>
    </w:p>
    <w:p w:rsidR="00787E1C" w:rsidRPr="00787E1C" w:rsidRDefault="00787E1C" w:rsidP="00787E1C">
      <w:pPr>
        <w:rPr>
          <w:sz w:val="20"/>
          <w:szCs w:val="20"/>
        </w:rPr>
      </w:pPr>
      <w:r w:rsidRPr="00787E1C">
        <w:rPr>
          <w:b/>
          <w:sz w:val="20"/>
          <w:szCs w:val="20"/>
        </w:rPr>
        <w:t>ENGL 4920</w:t>
      </w:r>
      <w:r w:rsidRPr="00787E1C">
        <w:rPr>
          <w:sz w:val="20"/>
          <w:szCs w:val="20"/>
        </w:rPr>
        <w:t xml:space="preserve"> - Special studies in topics in pre-1800 literature. This course is repeatable for credit.</w:t>
      </w:r>
    </w:p>
    <w:p w:rsidR="00787E1C" w:rsidRPr="00787E1C" w:rsidRDefault="00787E1C" w:rsidP="00787E1C">
      <w:pPr>
        <w:rPr>
          <w:sz w:val="20"/>
          <w:szCs w:val="20"/>
        </w:rPr>
      </w:pPr>
    </w:p>
    <w:p w:rsidR="00787E1C" w:rsidRPr="00787E1C" w:rsidRDefault="00787E1C" w:rsidP="00787E1C">
      <w:pPr>
        <w:rPr>
          <w:sz w:val="20"/>
          <w:szCs w:val="20"/>
        </w:rPr>
      </w:pPr>
      <w:r w:rsidRPr="00787E1C">
        <w:rPr>
          <w:b/>
          <w:sz w:val="20"/>
          <w:szCs w:val="20"/>
        </w:rPr>
        <w:t>ENGL 4925</w:t>
      </w:r>
      <w:r w:rsidRPr="00787E1C">
        <w:rPr>
          <w:sz w:val="20"/>
          <w:szCs w:val="20"/>
        </w:rPr>
        <w:t xml:space="preserve"> - Special studies in topics in post-1800 literature. This course is repeatable for credit.</w:t>
      </w:r>
    </w:p>
    <w:p w:rsidR="00787E1C" w:rsidRPr="00787E1C" w:rsidRDefault="00787E1C" w:rsidP="00787E1C">
      <w:pPr>
        <w:rPr>
          <w:sz w:val="20"/>
          <w:szCs w:val="20"/>
        </w:rPr>
      </w:pPr>
    </w:p>
    <w:p w:rsidR="00787E1C" w:rsidRDefault="00787E1C" w:rsidP="00787E1C">
      <w:pPr>
        <w:rPr>
          <w:sz w:val="20"/>
          <w:szCs w:val="20"/>
        </w:rPr>
      </w:pPr>
      <w:r w:rsidRPr="00787E1C">
        <w:rPr>
          <w:b/>
          <w:sz w:val="20"/>
          <w:szCs w:val="20"/>
        </w:rPr>
        <w:t>ENGL 4530</w:t>
      </w:r>
      <w:r w:rsidRPr="00787E1C">
        <w:rPr>
          <w:sz w:val="20"/>
          <w:szCs w:val="20"/>
        </w:rPr>
        <w:t xml:space="preserve"> - A study of selected American literature before 1800. </w:t>
      </w:r>
    </w:p>
    <w:p w:rsidR="00787E1C" w:rsidRDefault="00787E1C" w:rsidP="00787E1C">
      <w:pPr>
        <w:rPr>
          <w:sz w:val="20"/>
          <w:szCs w:val="20"/>
        </w:rPr>
      </w:pPr>
    </w:p>
    <w:p w:rsidR="00787E1C" w:rsidRDefault="00787E1C" w:rsidP="00787E1C">
      <w:pPr>
        <w:rPr>
          <w:color w:val="000000"/>
          <w:sz w:val="20"/>
          <w:szCs w:val="20"/>
        </w:rPr>
      </w:pPr>
      <w:r w:rsidRPr="00787E1C">
        <w:rPr>
          <w:b/>
          <w:sz w:val="20"/>
          <w:szCs w:val="20"/>
        </w:rPr>
        <w:t>THEA 1207</w:t>
      </w:r>
      <w:r w:rsidRPr="00787E1C">
        <w:rPr>
          <w:sz w:val="20"/>
          <w:szCs w:val="20"/>
        </w:rPr>
        <w:t xml:space="preserve"> - </w:t>
      </w:r>
      <w:r w:rsidRPr="00787E1C">
        <w:rPr>
          <w:color w:val="000000"/>
          <w:sz w:val="20"/>
          <w:szCs w:val="20"/>
        </w:rPr>
        <w:t>The third of a three-course certificate program designed specifically to provide students with a basic and advanced level of on-set grip rigging skills, knowledge and experience with film industry standard organizational structure, professional equipment, and on-set procedures in grip rigging.</w:t>
      </w:r>
    </w:p>
    <w:p w:rsidR="00787E1C" w:rsidRDefault="00787E1C" w:rsidP="00787E1C">
      <w:pPr>
        <w:rPr>
          <w:color w:val="000000"/>
          <w:sz w:val="20"/>
          <w:szCs w:val="20"/>
        </w:rPr>
      </w:pPr>
    </w:p>
    <w:p w:rsidR="00787E1C" w:rsidRPr="00787E1C" w:rsidRDefault="00787E1C" w:rsidP="00787E1C">
      <w:pPr>
        <w:rPr>
          <w:sz w:val="20"/>
          <w:szCs w:val="20"/>
        </w:rPr>
      </w:pPr>
      <w:r w:rsidRPr="00787E1C">
        <w:rPr>
          <w:b/>
          <w:color w:val="000000"/>
          <w:sz w:val="20"/>
          <w:szCs w:val="20"/>
        </w:rPr>
        <w:t>THEA 1307</w:t>
      </w:r>
      <w:r w:rsidRPr="00787E1C">
        <w:rPr>
          <w:color w:val="000000"/>
          <w:sz w:val="20"/>
          <w:szCs w:val="20"/>
        </w:rPr>
        <w:t xml:space="preserve"> - The third of a three-course certificate program designed specifically to provide students with a basic level of on-set film set construction skills, knowledge and experience with film industry standard organizational structure, professional equipment, and on-set procedures in set construction.</w:t>
      </w:r>
    </w:p>
    <w:p w:rsidR="00865BBB" w:rsidRDefault="00865BBB" w:rsidP="00865BBB"/>
    <w:p w:rsidR="00C901EC" w:rsidRDefault="00C901EC" w:rsidP="00C901EC">
      <w:r>
        <w:rPr>
          <w:b/>
          <w:bCs/>
          <w:sz w:val="20"/>
          <w:szCs w:val="20"/>
        </w:rPr>
        <w:t>Other Significant Deliberation (Non-Motions or Information Items):</w:t>
      </w:r>
    </w:p>
    <w:p w:rsidR="00C901EC" w:rsidRPr="00376EFC" w:rsidRDefault="00C901EC" w:rsidP="00376EFC">
      <w:pPr>
        <w:pStyle w:val="ListParagraph"/>
        <w:numPr>
          <w:ilvl w:val="0"/>
          <w:numId w:val="25"/>
        </w:numPr>
        <w:ind w:left="360"/>
        <w:rPr>
          <w:sz w:val="20"/>
          <w:szCs w:val="20"/>
        </w:rPr>
      </w:pPr>
      <w:r w:rsidRPr="00376EFC">
        <w:rPr>
          <w:sz w:val="20"/>
          <w:szCs w:val="20"/>
        </w:rPr>
        <w:t>Guidelines for Submission of Curriculum Changes – Kay Anderson, Dale Young, Costas Spirou, and Lyndall Muschell met on August 25, 2016, to discuss the guidelines for submission of curriculum changes and approval process. As a result the attached flow chart was developed. This represents only minor changes from the existing process. The most significant is that new courses, course changes, program or study changes, or changes to existing programs originating at the department level will be sent by the Dean of the unit to the Associate Provost, Registrar, University Senate Presiding Officer, and CAPC Chair.</w:t>
      </w:r>
    </w:p>
    <w:p w:rsidR="00376EFC" w:rsidRDefault="00376EFC" w:rsidP="00376EFC">
      <w:pPr>
        <w:ind w:left="360"/>
        <w:rPr>
          <w:sz w:val="20"/>
          <w:szCs w:val="20"/>
        </w:rPr>
      </w:pPr>
    </w:p>
    <w:p w:rsidR="00376EFC" w:rsidRPr="00376EFC" w:rsidRDefault="00376EFC" w:rsidP="00376EFC">
      <w:pPr>
        <w:pStyle w:val="ListParagraph"/>
        <w:numPr>
          <w:ilvl w:val="0"/>
          <w:numId w:val="25"/>
        </w:numPr>
        <w:ind w:left="360"/>
        <w:rPr>
          <w:rFonts w:ascii="Times New Roman" w:hAnsi="Times New Roman" w:cs="Times New Roman"/>
          <w:sz w:val="20"/>
          <w:szCs w:val="20"/>
        </w:rPr>
      </w:pPr>
      <w:r w:rsidRPr="00376EFC">
        <w:rPr>
          <w:rFonts w:ascii="Times New Roman" w:hAnsi="Times New Roman" w:cs="Times New Roman"/>
          <w:sz w:val="20"/>
          <w:szCs w:val="20"/>
        </w:rPr>
        <w:t>At the request of ECUS, CAPC began a review of the scope of the committee which is currently outlined in the by-laws. Following are points which were discussed:</w:t>
      </w:r>
    </w:p>
    <w:p w:rsidR="00376EFC" w:rsidRPr="00376EFC" w:rsidRDefault="00376EFC" w:rsidP="00376EFC">
      <w:pPr>
        <w:pStyle w:val="ListParagraph"/>
        <w:numPr>
          <w:ilvl w:val="0"/>
          <w:numId w:val="26"/>
        </w:numPr>
        <w:spacing w:after="160" w:line="259" w:lineRule="auto"/>
        <w:rPr>
          <w:rFonts w:ascii="Times New Roman" w:hAnsi="Times New Roman" w:cs="Times New Roman"/>
          <w:sz w:val="20"/>
          <w:szCs w:val="20"/>
        </w:rPr>
      </w:pPr>
      <w:r w:rsidRPr="00376EFC">
        <w:rPr>
          <w:rFonts w:ascii="Times New Roman" w:hAnsi="Times New Roman" w:cs="Times New Roman"/>
          <w:sz w:val="20"/>
          <w:szCs w:val="20"/>
        </w:rPr>
        <w:t>Listening to concerned constituents (faculty, students, concerned community members, etc.)</w:t>
      </w:r>
    </w:p>
    <w:p w:rsidR="00376EFC" w:rsidRPr="00376EFC" w:rsidRDefault="00376EFC" w:rsidP="00376EFC">
      <w:pPr>
        <w:pStyle w:val="ListParagraph"/>
        <w:numPr>
          <w:ilvl w:val="0"/>
          <w:numId w:val="26"/>
        </w:numPr>
        <w:spacing w:after="160" w:line="259" w:lineRule="auto"/>
        <w:rPr>
          <w:rFonts w:ascii="Times New Roman" w:hAnsi="Times New Roman" w:cs="Times New Roman"/>
          <w:sz w:val="20"/>
          <w:szCs w:val="20"/>
        </w:rPr>
      </w:pPr>
      <w:r w:rsidRPr="00376EFC">
        <w:rPr>
          <w:rFonts w:ascii="Times New Roman" w:hAnsi="Times New Roman" w:cs="Times New Roman"/>
          <w:sz w:val="20"/>
          <w:szCs w:val="20"/>
        </w:rPr>
        <w:t>Considering greater implications to the university community as a whole</w:t>
      </w:r>
    </w:p>
    <w:p w:rsidR="00376EFC" w:rsidRPr="00376EFC" w:rsidRDefault="00376EFC" w:rsidP="00376EFC">
      <w:pPr>
        <w:pStyle w:val="ListParagraph"/>
        <w:numPr>
          <w:ilvl w:val="0"/>
          <w:numId w:val="26"/>
        </w:numPr>
        <w:spacing w:after="160" w:line="259" w:lineRule="auto"/>
        <w:rPr>
          <w:rFonts w:ascii="Times New Roman" w:hAnsi="Times New Roman" w:cs="Times New Roman"/>
          <w:sz w:val="20"/>
          <w:szCs w:val="20"/>
        </w:rPr>
      </w:pPr>
      <w:r w:rsidRPr="00376EFC">
        <w:rPr>
          <w:rFonts w:ascii="Times New Roman" w:hAnsi="Times New Roman" w:cs="Times New Roman"/>
          <w:sz w:val="20"/>
          <w:szCs w:val="20"/>
        </w:rPr>
        <w:t>Reviewing, approving, disapproving, and making recommendations</w:t>
      </w:r>
    </w:p>
    <w:p w:rsidR="00C901EC" w:rsidRPr="00376EFC" w:rsidRDefault="00376EFC" w:rsidP="00C901EC">
      <w:pPr>
        <w:pStyle w:val="ListParagraph"/>
        <w:numPr>
          <w:ilvl w:val="0"/>
          <w:numId w:val="26"/>
        </w:numPr>
        <w:spacing w:after="160" w:line="259" w:lineRule="auto"/>
        <w:rPr>
          <w:rFonts w:ascii="Times New Roman" w:hAnsi="Times New Roman" w:cs="Times New Roman"/>
          <w:sz w:val="20"/>
          <w:szCs w:val="20"/>
        </w:rPr>
      </w:pPr>
      <w:r w:rsidRPr="00376EFC">
        <w:rPr>
          <w:rFonts w:ascii="Times New Roman" w:hAnsi="Times New Roman" w:cs="Times New Roman"/>
          <w:sz w:val="20"/>
          <w:szCs w:val="20"/>
        </w:rPr>
        <w:t>Providing a checks and balances system for the process of shared governance</w:t>
      </w:r>
    </w:p>
    <w:p w:rsidR="00865BBB" w:rsidRDefault="00865BBB" w:rsidP="00865BBB">
      <w:r>
        <w:rPr>
          <w:b/>
          <w:bCs/>
          <w:sz w:val="20"/>
          <w:szCs w:val="20"/>
        </w:rPr>
        <w:t>Ad hoc committees and other groups:</w:t>
      </w:r>
    </w:p>
    <w:p w:rsidR="00865BBB" w:rsidRPr="00735D10" w:rsidRDefault="00735D10" w:rsidP="00865BBB">
      <w:pPr>
        <w:rPr>
          <w:sz w:val="20"/>
          <w:szCs w:val="20"/>
        </w:rPr>
      </w:pPr>
      <w:r w:rsidRPr="00735D10">
        <w:rPr>
          <w:iCs/>
          <w:sz w:val="20"/>
          <w:szCs w:val="20"/>
        </w:rPr>
        <w:t>None</w:t>
      </w:r>
    </w:p>
    <w:p w:rsidR="00865BBB" w:rsidRPr="00735D10" w:rsidRDefault="00865BBB" w:rsidP="00865BBB">
      <w:pPr>
        <w:rPr>
          <w:sz w:val="20"/>
          <w:szCs w:val="20"/>
        </w:rPr>
      </w:pPr>
      <w:r w:rsidRPr="00735D10">
        <w:rPr>
          <w:sz w:val="20"/>
          <w:szCs w:val="20"/>
        </w:rPr>
        <w:t> </w:t>
      </w:r>
    </w:p>
    <w:p w:rsidR="00865BBB" w:rsidRPr="00376EFC" w:rsidRDefault="00865BBB" w:rsidP="00865BBB">
      <w:r>
        <w:rPr>
          <w:b/>
          <w:bCs/>
          <w:sz w:val="20"/>
          <w:szCs w:val="20"/>
        </w:rPr>
        <w:t>Committee Reflections:</w:t>
      </w:r>
    </w:p>
    <w:p w:rsidR="00C04E7A" w:rsidRPr="00376EFC" w:rsidRDefault="00C04E7A" w:rsidP="00376EFC">
      <w:pPr>
        <w:rPr>
          <w:sz w:val="20"/>
          <w:szCs w:val="20"/>
        </w:rPr>
      </w:pPr>
      <w:r w:rsidRPr="00376EFC">
        <w:rPr>
          <w:sz w:val="20"/>
          <w:szCs w:val="20"/>
        </w:rPr>
        <w:t>Timing of Graduate Council Meetings – Impact on Approval Process – Committee members discussed the timing of meeting for Graduate Council and the impact on CAPC. Currently, Graduate Council meets the Friday immediately before the scheduled CAPC meetings. The concern is related to the time sensitive nature of curriculum items – both action items and information items. The current expectation or practice is that the CAPC chair is informed early in the week of the actions taken by Graduate Council and proposal are forwarded for distribution to CAPC members for review in the upcoming Friday meeting. Many proposals are lengthy with nuances based within specific disciplines. Not only do CAPC members need to thoroughly review the proposals, but also it is desirable to have representatives from respective programs to attend the CAPC meeting when the program is reviewed. This review, development of the CAPC agenda, and sharing the agenda with prospective representatives must take place within an extremely short period of time. CAPC’s role in the review of curriculum changes is a strong example of shared governance; however, under the existing schedule, this role is extremely hard to fulfill in a timely manner. CAPC proposed that the Graduate Council meetings be scheduled two weeks before CAPC meetings to ensure that CAPC members have the time necessary to prepare for their meeting.</w:t>
      </w:r>
    </w:p>
    <w:p w:rsidR="0002316A" w:rsidRDefault="0002316A" w:rsidP="0002316A"/>
    <w:p w:rsidR="0002316A" w:rsidRPr="00376EFC" w:rsidRDefault="0002316A" w:rsidP="00376EFC">
      <w:pPr>
        <w:rPr>
          <w:sz w:val="20"/>
          <w:szCs w:val="20"/>
        </w:rPr>
      </w:pPr>
      <w:r w:rsidRPr="00376EFC">
        <w:rPr>
          <w:sz w:val="20"/>
          <w:szCs w:val="20"/>
        </w:rPr>
        <w:t>Review of Committee Composition – The composition of the committee as defined in the University Senate Bylaws was discussed. It was determined that the current composition is appropriate. The view was expressed that the wording specifically state that there be representation from each of the academic units.</w:t>
      </w:r>
    </w:p>
    <w:p w:rsidR="0002316A" w:rsidRPr="00376EFC" w:rsidRDefault="0002316A" w:rsidP="00376EFC">
      <w:pPr>
        <w:rPr>
          <w:sz w:val="20"/>
          <w:szCs w:val="20"/>
        </w:rPr>
      </w:pPr>
    </w:p>
    <w:p w:rsidR="0002316A" w:rsidRPr="00376EFC" w:rsidRDefault="0002316A" w:rsidP="00376EFC">
      <w:pPr>
        <w:rPr>
          <w:sz w:val="20"/>
          <w:szCs w:val="20"/>
        </w:rPr>
      </w:pPr>
      <w:r w:rsidRPr="00376EFC">
        <w:rPr>
          <w:sz w:val="20"/>
          <w:szCs w:val="20"/>
        </w:rPr>
        <w:t>There was the suggestion that the number of elected faculty senators be increased by one to allow for one elected faculty senator to serve on the Sub-Committee on Core Curriculum without being a member of the Curriculum and Assessment Policy Committee.</w:t>
      </w:r>
    </w:p>
    <w:p w:rsidR="00865BBB" w:rsidRDefault="00865BBB" w:rsidP="00865BBB"/>
    <w:p w:rsidR="00865BBB" w:rsidRDefault="00865BBB" w:rsidP="00865BBB">
      <w:pPr>
        <w:rPr>
          <w:b/>
          <w:bCs/>
          <w:sz w:val="20"/>
          <w:szCs w:val="20"/>
        </w:rPr>
      </w:pPr>
      <w:r>
        <w:rPr>
          <w:b/>
          <w:bCs/>
          <w:sz w:val="20"/>
          <w:szCs w:val="20"/>
        </w:rPr>
        <w:t>Committee Recommendations:</w:t>
      </w:r>
    </w:p>
    <w:p w:rsidR="00376EFC" w:rsidRPr="00376EFC" w:rsidRDefault="00376EFC" w:rsidP="00376EFC">
      <w:pPr>
        <w:pStyle w:val="ListParagraph"/>
        <w:numPr>
          <w:ilvl w:val="0"/>
          <w:numId w:val="27"/>
        </w:numPr>
        <w:ind w:left="360"/>
        <w:rPr>
          <w:rFonts w:ascii="Times New Roman" w:hAnsi="Times New Roman" w:cs="Times New Roman"/>
          <w:bCs/>
          <w:sz w:val="20"/>
          <w:szCs w:val="20"/>
        </w:rPr>
      </w:pPr>
      <w:r w:rsidRPr="00376EFC">
        <w:rPr>
          <w:rFonts w:ascii="Times New Roman" w:hAnsi="Times New Roman" w:cs="Times New Roman"/>
          <w:bCs/>
          <w:sz w:val="20"/>
          <w:szCs w:val="20"/>
        </w:rPr>
        <w:t>The committee recommends that Graduate Council meet at least 2 weeks prior to the CAPC Committee meeting. (See discussion notes above.)</w:t>
      </w:r>
    </w:p>
    <w:p w:rsidR="00376EFC" w:rsidRPr="00376EFC" w:rsidRDefault="00376EFC" w:rsidP="00376EFC">
      <w:pPr>
        <w:pStyle w:val="ListParagraph"/>
        <w:numPr>
          <w:ilvl w:val="0"/>
          <w:numId w:val="27"/>
        </w:numPr>
        <w:ind w:left="360"/>
        <w:rPr>
          <w:rFonts w:ascii="Times New Roman" w:hAnsi="Times New Roman" w:cs="Times New Roman"/>
          <w:bCs/>
          <w:sz w:val="20"/>
          <w:szCs w:val="20"/>
        </w:rPr>
      </w:pPr>
      <w:r w:rsidRPr="00376EFC">
        <w:rPr>
          <w:rFonts w:ascii="Times New Roman" w:hAnsi="Times New Roman" w:cs="Times New Roman"/>
          <w:bCs/>
          <w:sz w:val="20"/>
          <w:szCs w:val="20"/>
        </w:rPr>
        <w:t>The committee recommends that the practice of reporting Information Items in the minutes be continued.</w:t>
      </w:r>
    </w:p>
    <w:p w:rsidR="00376EFC" w:rsidRPr="00376EFC" w:rsidRDefault="00376EFC" w:rsidP="00376EFC">
      <w:pPr>
        <w:pStyle w:val="ListParagraph"/>
        <w:numPr>
          <w:ilvl w:val="0"/>
          <w:numId w:val="27"/>
        </w:numPr>
        <w:ind w:left="360"/>
        <w:rPr>
          <w:rFonts w:ascii="Times New Roman" w:hAnsi="Times New Roman" w:cs="Times New Roman"/>
          <w:bCs/>
          <w:sz w:val="20"/>
          <w:szCs w:val="20"/>
        </w:rPr>
      </w:pPr>
      <w:r w:rsidRPr="00376EFC">
        <w:rPr>
          <w:rFonts w:ascii="Times New Roman" w:hAnsi="Times New Roman" w:cs="Times New Roman"/>
          <w:bCs/>
          <w:sz w:val="20"/>
          <w:szCs w:val="20"/>
        </w:rPr>
        <w:t>Committee members should continue the discussion related to the scope of CAPC as stated in the bylaws.</w:t>
      </w:r>
    </w:p>
    <w:p w:rsidR="00865BBB" w:rsidRPr="00376EFC" w:rsidRDefault="00376EFC" w:rsidP="00376EFC">
      <w:pPr>
        <w:pStyle w:val="ListParagraph"/>
        <w:numPr>
          <w:ilvl w:val="0"/>
          <w:numId w:val="27"/>
        </w:numPr>
        <w:ind w:left="360"/>
        <w:rPr>
          <w:rFonts w:ascii="Times New Roman" w:hAnsi="Times New Roman" w:cs="Times New Roman"/>
          <w:sz w:val="20"/>
          <w:szCs w:val="20"/>
        </w:rPr>
      </w:pPr>
      <w:r w:rsidRPr="00376EFC">
        <w:rPr>
          <w:rFonts w:ascii="Times New Roman" w:hAnsi="Times New Roman" w:cs="Times New Roman"/>
          <w:sz w:val="20"/>
          <w:szCs w:val="20"/>
        </w:rPr>
        <w:t>After the final committee meeting of CAPC on March 31, multiple information items were forwarded from A&amp;S. These documents will need to be reviewed, included in the minutes for the meeting, and reported  to University Senate through the Consent Agenda.</w:t>
      </w:r>
      <w:r w:rsidR="00865BBB" w:rsidRPr="00376EFC">
        <w:rPr>
          <w:rFonts w:ascii="Times New Roman" w:hAnsi="Times New Roman" w:cs="Times New Roman"/>
          <w:b/>
          <w:bCs/>
          <w:sz w:val="20"/>
          <w:szCs w:val="20"/>
        </w:rPr>
        <w:t> </w:t>
      </w:r>
    </w:p>
    <w:p w:rsidR="00376EFC" w:rsidRDefault="00376EFC" w:rsidP="00865BBB">
      <w:pPr>
        <w:rPr>
          <w:b/>
          <w:bCs/>
          <w:sz w:val="20"/>
          <w:szCs w:val="20"/>
        </w:rPr>
      </w:pPr>
    </w:p>
    <w:p w:rsidR="00865BBB" w:rsidRDefault="00865BBB" w:rsidP="00865BBB">
      <w:r>
        <w:rPr>
          <w:b/>
          <w:bCs/>
          <w:sz w:val="20"/>
          <w:szCs w:val="20"/>
        </w:rPr>
        <w:t>Recommend items for consideration at the governance retreat:</w:t>
      </w:r>
    </w:p>
    <w:p w:rsidR="00865BBB" w:rsidRDefault="00865BBB" w:rsidP="00865BBB"/>
    <w:p w:rsidR="00F22337" w:rsidRDefault="00F22337" w:rsidP="00F22337">
      <w:pPr>
        <w:rPr>
          <w:b/>
          <w:bCs/>
          <w:sz w:val="20"/>
          <w:szCs w:val="20"/>
        </w:rPr>
      </w:pPr>
      <w:r w:rsidRPr="00F22337">
        <w:rPr>
          <w:b/>
          <w:bCs/>
          <w:sz w:val="20"/>
          <w:szCs w:val="20"/>
        </w:rPr>
        <w:t xml:space="preserve">Appendix: </w:t>
      </w:r>
      <w:r>
        <w:rPr>
          <w:b/>
          <w:bCs/>
          <w:sz w:val="20"/>
          <w:szCs w:val="20"/>
        </w:rPr>
        <w:t>Committee Operating Procedures</w:t>
      </w:r>
    </w:p>
    <w:p w:rsidR="00B14233" w:rsidRPr="00F22337" w:rsidRDefault="00B14233" w:rsidP="00F22337">
      <w:pPr>
        <w:rPr>
          <w:b/>
          <w:bCs/>
          <w:sz w:val="20"/>
          <w:szCs w:val="20"/>
        </w:rPr>
      </w:pPr>
    </w:p>
    <w:p w:rsidR="00B14233" w:rsidRPr="00B14233" w:rsidRDefault="00B14233" w:rsidP="00B14233">
      <w:pPr>
        <w:pStyle w:val="Default"/>
        <w:jc w:val="center"/>
        <w:rPr>
          <w:rFonts w:ascii="Times New Roman" w:hAnsi="Times New Roman" w:cs="Times New Roman"/>
          <w:sz w:val="20"/>
          <w:szCs w:val="20"/>
        </w:rPr>
      </w:pPr>
      <w:r w:rsidRPr="00B14233">
        <w:rPr>
          <w:rFonts w:ascii="Times New Roman" w:hAnsi="Times New Roman" w:cs="Times New Roman"/>
          <w:b/>
          <w:bCs/>
          <w:sz w:val="20"/>
          <w:szCs w:val="20"/>
        </w:rPr>
        <w:t>2015-2016 CAPC OPERATING PROCEDURES</w:t>
      </w:r>
    </w:p>
    <w:p w:rsidR="00B14233" w:rsidRPr="00B14233" w:rsidRDefault="00B14233" w:rsidP="00B14233">
      <w:pPr>
        <w:pStyle w:val="Default"/>
        <w:rPr>
          <w:rFonts w:ascii="Times New Roman" w:hAnsi="Times New Roman" w:cs="Times New Roman"/>
          <w:sz w:val="20"/>
          <w:szCs w:val="20"/>
        </w:rPr>
      </w:pPr>
    </w:p>
    <w:p w:rsidR="00B14233" w:rsidRPr="00B14233" w:rsidRDefault="00B14233" w:rsidP="00B14233">
      <w:pPr>
        <w:widowControl w:val="0"/>
        <w:autoSpaceDE w:val="0"/>
        <w:autoSpaceDN w:val="0"/>
        <w:adjustRightInd w:val="0"/>
        <w:ind w:left="187" w:hanging="187"/>
        <w:rPr>
          <w:color w:val="000000"/>
          <w:sz w:val="20"/>
          <w:szCs w:val="20"/>
        </w:rPr>
      </w:pPr>
      <w:r w:rsidRPr="00B14233">
        <w:rPr>
          <w:color w:val="000000"/>
          <w:sz w:val="20"/>
          <w:szCs w:val="20"/>
        </w:rPr>
        <w:t>1. The Curriculum Affairs Policy Committee (CAPC) is governed by the Senate bylaws in participating in the shared governance of Georgia College &amp; State University. The members are accountable to the constituents they serve and function as a team to benefit these constituents</w:t>
      </w:r>
    </w:p>
    <w:p w:rsidR="00B14233" w:rsidRPr="00B14233" w:rsidRDefault="00B14233" w:rsidP="00B14233">
      <w:pPr>
        <w:pStyle w:val="Default"/>
        <w:numPr>
          <w:ilvl w:val="0"/>
          <w:numId w:val="7"/>
        </w:numPr>
        <w:ind w:left="540"/>
        <w:rPr>
          <w:rFonts w:ascii="Times New Roman" w:hAnsi="Times New Roman" w:cs="Times New Roman"/>
          <w:sz w:val="20"/>
          <w:szCs w:val="20"/>
        </w:rPr>
      </w:pPr>
      <w:r w:rsidRPr="00B14233">
        <w:rPr>
          <w:rFonts w:ascii="Times New Roman" w:hAnsi="Times New Roman" w:cs="Times New Roman"/>
          <w:sz w:val="20"/>
          <w:szCs w:val="20"/>
        </w:rPr>
        <w:t xml:space="preserve">reviews motions and resolutions submitted for University Senate consideration </w:t>
      </w:r>
    </w:p>
    <w:p w:rsidR="00B14233" w:rsidRPr="00B14233" w:rsidRDefault="00B14233" w:rsidP="00B14233">
      <w:pPr>
        <w:pStyle w:val="Default"/>
        <w:numPr>
          <w:ilvl w:val="0"/>
          <w:numId w:val="7"/>
        </w:numPr>
        <w:ind w:left="540"/>
        <w:rPr>
          <w:rFonts w:ascii="Times New Roman" w:hAnsi="Times New Roman" w:cs="Times New Roman"/>
          <w:sz w:val="20"/>
          <w:szCs w:val="20"/>
        </w:rPr>
      </w:pPr>
      <w:r w:rsidRPr="00B14233">
        <w:rPr>
          <w:rFonts w:ascii="Times New Roman" w:hAnsi="Times New Roman" w:cs="Times New Roman"/>
          <w:sz w:val="20"/>
          <w:szCs w:val="20"/>
        </w:rPr>
        <w:t xml:space="preserve">is responsible for the maintenance and dissemination of meeting minutes, </w:t>
      </w:r>
    </w:p>
    <w:p w:rsidR="00B14233" w:rsidRPr="00B14233" w:rsidRDefault="00B14233" w:rsidP="00B14233">
      <w:pPr>
        <w:pStyle w:val="Default"/>
        <w:numPr>
          <w:ilvl w:val="0"/>
          <w:numId w:val="7"/>
        </w:numPr>
        <w:ind w:left="540"/>
        <w:rPr>
          <w:rFonts w:ascii="Times New Roman" w:hAnsi="Times New Roman" w:cs="Times New Roman"/>
          <w:sz w:val="20"/>
          <w:szCs w:val="20"/>
        </w:rPr>
      </w:pPr>
      <w:r w:rsidRPr="00B14233">
        <w:rPr>
          <w:rFonts w:ascii="Times New Roman" w:hAnsi="Times New Roman" w:cs="Times New Roman"/>
          <w:sz w:val="20"/>
          <w:szCs w:val="20"/>
        </w:rPr>
        <w:t xml:space="preserve">ensures that governance documents are up-to-date and accessible (including statutes, bylaws, handbooks, and calendars), and  </w:t>
      </w:r>
    </w:p>
    <w:p w:rsidR="00B14233" w:rsidRPr="00B14233" w:rsidRDefault="00B14233" w:rsidP="00B14233">
      <w:pPr>
        <w:pStyle w:val="Default"/>
        <w:rPr>
          <w:rFonts w:ascii="Times New Roman" w:hAnsi="Times New Roman" w:cs="Times New Roman"/>
          <w:sz w:val="20"/>
          <w:szCs w:val="20"/>
        </w:rPr>
      </w:pPr>
    </w:p>
    <w:p w:rsidR="00B14233" w:rsidRPr="00B14233" w:rsidRDefault="00B14233" w:rsidP="00B14233">
      <w:pPr>
        <w:pStyle w:val="Default"/>
        <w:ind w:left="180" w:hanging="180"/>
        <w:rPr>
          <w:rFonts w:ascii="Times New Roman" w:hAnsi="Times New Roman" w:cs="Times New Roman"/>
          <w:sz w:val="20"/>
          <w:szCs w:val="20"/>
        </w:rPr>
      </w:pPr>
      <w:r w:rsidRPr="00B14233">
        <w:rPr>
          <w:rFonts w:ascii="Times New Roman" w:hAnsi="Times New Roman" w:cs="Times New Roman"/>
          <w:sz w:val="20"/>
          <w:szCs w:val="20"/>
        </w:rPr>
        <w:t xml:space="preserve">2. The CAPC members work cooperatively as a team for the good of the University, the University Senate, and the Committee. To realize this objective, members should </w:t>
      </w:r>
    </w:p>
    <w:p w:rsidR="00B14233" w:rsidRPr="00B14233" w:rsidRDefault="00B14233" w:rsidP="00B14233">
      <w:pPr>
        <w:pStyle w:val="Default"/>
        <w:numPr>
          <w:ilvl w:val="0"/>
          <w:numId w:val="8"/>
        </w:numPr>
        <w:ind w:left="540"/>
        <w:rPr>
          <w:rFonts w:ascii="Times New Roman" w:hAnsi="Times New Roman" w:cs="Times New Roman"/>
          <w:sz w:val="20"/>
          <w:szCs w:val="20"/>
        </w:rPr>
      </w:pPr>
      <w:r w:rsidRPr="00B14233">
        <w:rPr>
          <w:rFonts w:ascii="Times New Roman" w:hAnsi="Times New Roman" w:cs="Times New Roman"/>
          <w:sz w:val="20"/>
          <w:szCs w:val="20"/>
        </w:rPr>
        <w:t>attend and participate in all scheduled meetings,</w:t>
      </w:r>
    </w:p>
    <w:p w:rsidR="00B14233" w:rsidRPr="00B14233" w:rsidRDefault="00B14233" w:rsidP="00B14233">
      <w:pPr>
        <w:pStyle w:val="Default"/>
        <w:numPr>
          <w:ilvl w:val="0"/>
          <w:numId w:val="8"/>
        </w:numPr>
        <w:ind w:left="540"/>
        <w:rPr>
          <w:rFonts w:ascii="Times New Roman" w:hAnsi="Times New Roman" w:cs="Times New Roman"/>
          <w:sz w:val="20"/>
          <w:szCs w:val="20"/>
        </w:rPr>
      </w:pPr>
      <w:r w:rsidRPr="00B14233">
        <w:rPr>
          <w:rFonts w:ascii="Times New Roman" w:hAnsi="Times New Roman" w:cs="Times New Roman"/>
          <w:sz w:val="20"/>
          <w:szCs w:val="20"/>
        </w:rPr>
        <w:t>communicate respectfully, openly, and candidly with each other</w:t>
      </w:r>
    </w:p>
    <w:p w:rsidR="00B14233" w:rsidRPr="00B14233" w:rsidRDefault="00B14233" w:rsidP="00B14233">
      <w:pPr>
        <w:pStyle w:val="Default"/>
        <w:ind w:left="180"/>
        <w:rPr>
          <w:rFonts w:ascii="Times New Roman" w:hAnsi="Times New Roman" w:cs="Times New Roman"/>
          <w:sz w:val="20"/>
          <w:szCs w:val="20"/>
        </w:rPr>
      </w:pPr>
    </w:p>
    <w:p w:rsidR="00B14233" w:rsidRPr="00B14233" w:rsidRDefault="00B14233" w:rsidP="00B14233">
      <w:pPr>
        <w:pStyle w:val="Default"/>
        <w:rPr>
          <w:rFonts w:ascii="Times New Roman" w:hAnsi="Times New Roman" w:cs="Times New Roman"/>
          <w:sz w:val="20"/>
          <w:szCs w:val="20"/>
        </w:rPr>
      </w:pPr>
      <w:r w:rsidRPr="00B14233">
        <w:rPr>
          <w:rFonts w:ascii="Times New Roman" w:hAnsi="Times New Roman" w:cs="Times New Roman"/>
          <w:sz w:val="20"/>
          <w:szCs w:val="20"/>
        </w:rPr>
        <w:t xml:space="preserve">3.  The CAPC acts as an appeals committee for those objecting to decisions made by the Subcommittee on    </w:t>
      </w:r>
    </w:p>
    <w:p w:rsidR="00B14233" w:rsidRPr="00B14233" w:rsidRDefault="00B14233" w:rsidP="00B14233">
      <w:pPr>
        <w:pStyle w:val="Default"/>
        <w:rPr>
          <w:rFonts w:ascii="Times New Roman" w:hAnsi="Times New Roman" w:cs="Times New Roman"/>
          <w:sz w:val="20"/>
          <w:szCs w:val="20"/>
        </w:rPr>
      </w:pPr>
      <w:r w:rsidRPr="00B14233">
        <w:rPr>
          <w:rFonts w:ascii="Times New Roman" w:hAnsi="Times New Roman" w:cs="Times New Roman"/>
          <w:sz w:val="20"/>
          <w:szCs w:val="20"/>
        </w:rPr>
        <w:t xml:space="preserve">     Core Curriculum (SoCC)</w:t>
      </w:r>
    </w:p>
    <w:p w:rsidR="00B14233" w:rsidRPr="00B14233" w:rsidRDefault="00B14233" w:rsidP="00B14233">
      <w:pPr>
        <w:pStyle w:val="ListParagraph"/>
        <w:widowControl w:val="0"/>
        <w:numPr>
          <w:ilvl w:val="0"/>
          <w:numId w:val="14"/>
        </w:numPr>
        <w:autoSpaceDE w:val="0"/>
        <w:autoSpaceDN w:val="0"/>
        <w:adjustRightInd w:val="0"/>
        <w:ind w:hanging="180"/>
        <w:rPr>
          <w:rFonts w:ascii="Times New Roman" w:eastAsiaTheme="minorEastAsia" w:hAnsi="Times New Roman" w:cs="Times New Roman"/>
          <w:sz w:val="20"/>
          <w:szCs w:val="20"/>
        </w:rPr>
      </w:pPr>
      <w:r w:rsidRPr="00B14233">
        <w:rPr>
          <w:rFonts w:ascii="Times New Roman" w:eastAsiaTheme="minorEastAsia" w:hAnsi="Times New Roman" w:cs="Times New Roman"/>
          <w:sz w:val="20"/>
          <w:szCs w:val="20"/>
        </w:rPr>
        <w:t>Those objecting to a decision by SoCC may submit a written appeal to CAPC. They must do so within ten business days after the SoCC decision. At least three faculty must sign the appeal.</w:t>
      </w:r>
    </w:p>
    <w:p w:rsidR="00B14233" w:rsidRPr="00B14233" w:rsidRDefault="00B14233" w:rsidP="00B14233">
      <w:pPr>
        <w:pStyle w:val="Default"/>
        <w:rPr>
          <w:rFonts w:ascii="Times New Roman" w:hAnsi="Times New Roman" w:cs="Times New Roman"/>
          <w:sz w:val="20"/>
          <w:szCs w:val="20"/>
        </w:rPr>
      </w:pPr>
    </w:p>
    <w:p w:rsidR="00B14233" w:rsidRPr="00B14233" w:rsidRDefault="00B14233" w:rsidP="00B14233">
      <w:pPr>
        <w:pStyle w:val="Default"/>
        <w:rPr>
          <w:rFonts w:ascii="Times New Roman" w:hAnsi="Times New Roman" w:cs="Times New Roman"/>
          <w:sz w:val="20"/>
          <w:szCs w:val="20"/>
        </w:rPr>
      </w:pPr>
      <w:r w:rsidRPr="00B14233">
        <w:rPr>
          <w:rFonts w:ascii="Times New Roman" w:hAnsi="Times New Roman" w:cs="Times New Roman"/>
          <w:sz w:val="20"/>
          <w:szCs w:val="20"/>
        </w:rPr>
        <w:t xml:space="preserve">4. Committee Officer Responsibilities </w:t>
      </w:r>
    </w:p>
    <w:p w:rsidR="00B14233" w:rsidRPr="00B14233" w:rsidRDefault="00B14233" w:rsidP="00B14233">
      <w:pPr>
        <w:pStyle w:val="Default"/>
        <w:numPr>
          <w:ilvl w:val="0"/>
          <w:numId w:val="9"/>
        </w:numPr>
        <w:ind w:left="630"/>
        <w:rPr>
          <w:rFonts w:ascii="Times New Roman" w:hAnsi="Times New Roman" w:cs="Times New Roman"/>
          <w:sz w:val="20"/>
          <w:szCs w:val="20"/>
        </w:rPr>
      </w:pPr>
      <w:r w:rsidRPr="00B14233">
        <w:rPr>
          <w:rFonts w:ascii="Times New Roman" w:hAnsi="Times New Roman" w:cs="Times New Roman"/>
          <w:sz w:val="20"/>
          <w:szCs w:val="20"/>
        </w:rPr>
        <w:t xml:space="preserve">Chair (Presiding Officer) </w:t>
      </w:r>
    </w:p>
    <w:p w:rsidR="00B14233" w:rsidRPr="00B14233" w:rsidRDefault="00B14233" w:rsidP="00B14233">
      <w:pPr>
        <w:pStyle w:val="Default"/>
        <w:numPr>
          <w:ilvl w:val="0"/>
          <w:numId w:val="4"/>
        </w:numPr>
        <w:ind w:left="990"/>
        <w:rPr>
          <w:rFonts w:ascii="Times New Roman" w:hAnsi="Times New Roman" w:cs="Times New Roman"/>
          <w:sz w:val="20"/>
          <w:szCs w:val="20"/>
        </w:rPr>
      </w:pPr>
      <w:r w:rsidRPr="00B14233">
        <w:rPr>
          <w:rFonts w:ascii="Times New Roman" w:hAnsi="Times New Roman" w:cs="Times New Roman"/>
          <w:sz w:val="20"/>
          <w:szCs w:val="20"/>
        </w:rPr>
        <w:t xml:space="preserve">Drafts, in consultation with the committee, the tentative agenda for committee meetings </w:t>
      </w:r>
    </w:p>
    <w:p w:rsidR="00B14233" w:rsidRPr="00B14233" w:rsidRDefault="00B14233" w:rsidP="00B14233">
      <w:pPr>
        <w:pStyle w:val="Default"/>
        <w:numPr>
          <w:ilvl w:val="0"/>
          <w:numId w:val="4"/>
        </w:numPr>
        <w:ind w:left="990"/>
        <w:rPr>
          <w:rFonts w:ascii="Times New Roman" w:hAnsi="Times New Roman" w:cs="Times New Roman"/>
          <w:sz w:val="20"/>
          <w:szCs w:val="20"/>
        </w:rPr>
      </w:pPr>
      <w:r w:rsidRPr="00B14233">
        <w:rPr>
          <w:rFonts w:ascii="Times New Roman" w:hAnsi="Times New Roman" w:cs="Times New Roman"/>
          <w:sz w:val="20"/>
          <w:szCs w:val="20"/>
        </w:rPr>
        <w:t xml:space="preserve">Distributes each tentative agenda to the committee via email prior to the committee meeting </w:t>
      </w:r>
    </w:p>
    <w:p w:rsidR="00B14233" w:rsidRPr="00B14233" w:rsidRDefault="00B14233" w:rsidP="00B14233">
      <w:pPr>
        <w:pStyle w:val="Default"/>
        <w:numPr>
          <w:ilvl w:val="0"/>
          <w:numId w:val="4"/>
        </w:numPr>
        <w:ind w:left="990"/>
        <w:rPr>
          <w:rFonts w:ascii="Times New Roman" w:hAnsi="Times New Roman" w:cs="Times New Roman"/>
          <w:sz w:val="20"/>
          <w:szCs w:val="20"/>
        </w:rPr>
      </w:pPr>
      <w:r w:rsidRPr="00B14233">
        <w:rPr>
          <w:rFonts w:ascii="Times New Roman" w:hAnsi="Times New Roman" w:cs="Times New Roman"/>
          <w:sz w:val="20"/>
          <w:szCs w:val="20"/>
        </w:rPr>
        <w:t xml:space="preserve">Be contacted by committee members extending regrets prior to a scheduled committee meeting </w:t>
      </w:r>
    </w:p>
    <w:p w:rsidR="00B14233" w:rsidRPr="00B14233" w:rsidRDefault="00B14233" w:rsidP="00B14233">
      <w:pPr>
        <w:pStyle w:val="Default"/>
        <w:numPr>
          <w:ilvl w:val="0"/>
          <w:numId w:val="4"/>
        </w:numPr>
        <w:ind w:left="990"/>
        <w:rPr>
          <w:rFonts w:ascii="Times New Roman" w:hAnsi="Times New Roman" w:cs="Times New Roman"/>
          <w:sz w:val="20"/>
          <w:szCs w:val="20"/>
        </w:rPr>
      </w:pPr>
      <w:r w:rsidRPr="00B14233">
        <w:rPr>
          <w:rFonts w:ascii="Times New Roman" w:hAnsi="Times New Roman" w:cs="Times New Roman"/>
          <w:sz w:val="20"/>
          <w:szCs w:val="20"/>
        </w:rPr>
        <w:t xml:space="preserve">Presides at committee meetings </w:t>
      </w:r>
    </w:p>
    <w:p w:rsidR="00B14233" w:rsidRPr="00B14233" w:rsidRDefault="00B14233" w:rsidP="00B14233">
      <w:pPr>
        <w:pStyle w:val="Default"/>
        <w:numPr>
          <w:ilvl w:val="0"/>
          <w:numId w:val="4"/>
        </w:numPr>
        <w:ind w:left="990"/>
        <w:rPr>
          <w:rFonts w:ascii="Times New Roman" w:hAnsi="Times New Roman" w:cs="Times New Roman"/>
          <w:sz w:val="20"/>
          <w:szCs w:val="20"/>
        </w:rPr>
      </w:pPr>
      <w:r w:rsidRPr="00B14233">
        <w:rPr>
          <w:rFonts w:ascii="Times New Roman" w:hAnsi="Times New Roman" w:cs="Times New Roman"/>
          <w:sz w:val="20"/>
          <w:szCs w:val="20"/>
        </w:rPr>
        <w:t xml:space="preserve">Entering committee motions proposed for University Senate consideration into the online motion database </w:t>
      </w:r>
    </w:p>
    <w:p w:rsidR="00B14233" w:rsidRPr="00B14233" w:rsidRDefault="00B14233" w:rsidP="00B14233">
      <w:pPr>
        <w:pStyle w:val="Default"/>
        <w:numPr>
          <w:ilvl w:val="0"/>
          <w:numId w:val="4"/>
        </w:numPr>
        <w:ind w:left="990"/>
        <w:rPr>
          <w:rFonts w:ascii="Times New Roman" w:hAnsi="Times New Roman" w:cs="Times New Roman"/>
          <w:sz w:val="20"/>
          <w:szCs w:val="20"/>
        </w:rPr>
      </w:pPr>
      <w:r w:rsidRPr="00B14233">
        <w:rPr>
          <w:rFonts w:ascii="Times New Roman" w:hAnsi="Times New Roman" w:cs="Times New Roman"/>
          <w:sz w:val="20"/>
          <w:szCs w:val="20"/>
        </w:rPr>
        <w:t xml:space="preserve">Advertising committee meeting times and meeting agenda to the university community </w:t>
      </w:r>
    </w:p>
    <w:p w:rsidR="00B14233" w:rsidRPr="00B14233" w:rsidRDefault="00B14233" w:rsidP="00B14233">
      <w:pPr>
        <w:pStyle w:val="Default"/>
        <w:numPr>
          <w:ilvl w:val="0"/>
          <w:numId w:val="4"/>
        </w:numPr>
        <w:ind w:left="990"/>
        <w:rPr>
          <w:rFonts w:ascii="Times New Roman" w:hAnsi="Times New Roman" w:cs="Times New Roman"/>
          <w:sz w:val="20"/>
          <w:szCs w:val="20"/>
        </w:rPr>
      </w:pPr>
      <w:r w:rsidRPr="00B14233">
        <w:rPr>
          <w:rFonts w:ascii="Times New Roman" w:hAnsi="Times New Roman" w:cs="Times New Roman"/>
          <w:sz w:val="20"/>
          <w:szCs w:val="20"/>
        </w:rPr>
        <w:t>Present the CAPC report to University Senate at scheduled University Senate meetings</w:t>
      </w:r>
    </w:p>
    <w:p w:rsidR="00B14233" w:rsidRPr="00B14233" w:rsidRDefault="00B14233" w:rsidP="00B14233">
      <w:pPr>
        <w:pStyle w:val="Default"/>
        <w:numPr>
          <w:ilvl w:val="0"/>
          <w:numId w:val="4"/>
        </w:numPr>
        <w:ind w:left="990"/>
        <w:rPr>
          <w:rFonts w:ascii="Times New Roman" w:hAnsi="Times New Roman" w:cs="Times New Roman"/>
          <w:sz w:val="20"/>
          <w:szCs w:val="20"/>
        </w:rPr>
      </w:pPr>
      <w:r w:rsidRPr="00B14233">
        <w:rPr>
          <w:rFonts w:ascii="Times New Roman" w:hAnsi="Times New Roman" w:cs="Times New Roman"/>
          <w:sz w:val="20"/>
          <w:szCs w:val="20"/>
        </w:rPr>
        <w:t xml:space="preserve">Others as defined/assigned by the committee </w:t>
      </w:r>
    </w:p>
    <w:p w:rsidR="00B14233" w:rsidRPr="00B14233" w:rsidRDefault="00B14233" w:rsidP="00B14233">
      <w:pPr>
        <w:pStyle w:val="Default"/>
        <w:rPr>
          <w:rFonts w:ascii="Times New Roman" w:hAnsi="Times New Roman" w:cs="Times New Roman"/>
          <w:sz w:val="20"/>
          <w:szCs w:val="20"/>
        </w:rPr>
      </w:pPr>
    </w:p>
    <w:p w:rsidR="00B14233" w:rsidRPr="00B14233" w:rsidRDefault="00B14233" w:rsidP="00B14233">
      <w:pPr>
        <w:pStyle w:val="Default"/>
        <w:numPr>
          <w:ilvl w:val="0"/>
          <w:numId w:val="9"/>
        </w:numPr>
        <w:ind w:left="630"/>
        <w:rPr>
          <w:rFonts w:ascii="Times New Roman" w:hAnsi="Times New Roman" w:cs="Times New Roman"/>
          <w:sz w:val="20"/>
          <w:szCs w:val="20"/>
        </w:rPr>
      </w:pPr>
      <w:r w:rsidRPr="00B14233">
        <w:rPr>
          <w:rFonts w:ascii="Times New Roman" w:hAnsi="Times New Roman" w:cs="Times New Roman"/>
          <w:sz w:val="20"/>
          <w:szCs w:val="20"/>
        </w:rPr>
        <w:t xml:space="preserve">Vice-Chair (Presiding Officer Elect) </w:t>
      </w:r>
    </w:p>
    <w:p w:rsidR="00B14233" w:rsidRPr="00B14233" w:rsidRDefault="00B14233" w:rsidP="00B14233">
      <w:pPr>
        <w:pStyle w:val="Default"/>
        <w:numPr>
          <w:ilvl w:val="0"/>
          <w:numId w:val="5"/>
        </w:numPr>
        <w:ind w:left="990"/>
        <w:rPr>
          <w:rFonts w:ascii="Times New Roman" w:hAnsi="Times New Roman" w:cs="Times New Roman"/>
          <w:sz w:val="20"/>
          <w:szCs w:val="20"/>
        </w:rPr>
      </w:pPr>
      <w:r w:rsidRPr="00B14233">
        <w:rPr>
          <w:rFonts w:ascii="Times New Roman" w:hAnsi="Times New Roman" w:cs="Times New Roman"/>
          <w:sz w:val="20"/>
          <w:szCs w:val="20"/>
        </w:rPr>
        <w:t xml:space="preserve">Assumes all duties and responsibilities of the chair in the absence of the chair </w:t>
      </w:r>
    </w:p>
    <w:p w:rsidR="00B14233" w:rsidRPr="00B14233" w:rsidRDefault="00B14233" w:rsidP="00B14233">
      <w:pPr>
        <w:pStyle w:val="Default"/>
        <w:numPr>
          <w:ilvl w:val="0"/>
          <w:numId w:val="5"/>
        </w:numPr>
        <w:ind w:left="990"/>
        <w:rPr>
          <w:rFonts w:ascii="Times New Roman" w:hAnsi="Times New Roman" w:cs="Times New Roman"/>
          <w:sz w:val="20"/>
          <w:szCs w:val="20"/>
        </w:rPr>
      </w:pPr>
      <w:r w:rsidRPr="00B14233">
        <w:rPr>
          <w:rFonts w:ascii="Times New Roman" w:hAnsi="Times New Roman" w:cs="Times New Roman"/>
          <w:sz w:val="20"/>
          <w:szCs w:val="20"/>
        </w:rPr>
        <w:t xml:space="preserve">Others as defined/assigned by the committee </w:t>
      </w:r>
    </w:p>
    <w:p w:rsidR="00B14233" w:rsidRPr="00B14233" w:rsidRDefault="00B14233" w:rsidP="00B14233">
      <w:pPr>
        <w:pStyle w:val="Default"/>
        <w:rPr>
          <w:rFonts w:ascii="Times New Roman" w:hAnsi="Times New Roman" w:cs="Times New Roman"/>
          <w:sz w:val="20"/>
          <w:szCs w:val="20"/>
        </w:rPr>
      </w:pPr>
    </w:p>
    <w:p w:rsidR="00B14233" w:rsidRPr="00B14233" w:rsidRDefault="00B14233" w:rsidP="00B14233">
      <w:pPr>
        <w:pStyle w:val="Default"/>
        <w:numPr>
          <w:ilvl w:val="0"/>
          <w:numId w:val="9"/>
        </w:numPr>
        <w:ind w:left="630"/>
        <w:rPr>
          <w:rFonts w:ascii="Times New Roman" w:hAnsi="Times New Roman" w:cs="Times New Roman"/>
          <w:sz w:val="20"/>
          <w:szCs w:val="20"/>
        </w:rPr>
      </w:pPr>
      <w:r w:rsidRPr="00B14233">
        <w:rPr>
          <w:rFonts w:ascii="Times New Roman" w:hAnsi="Times New Roman" w:cs="Times New Roman"/>
          <w:sz w:val="20"/>
          <w:szCs w:val="20"/>
        </w:rPr>
        <w:t xml:space="preserve">Secretary </w:t>
      </w:r>
    </w:p>
    <w:p w:rsidR="00B14233" w:rsidRPr="00B14233" w:rsidRDefault="00B14233" w:rsidP="00B14233">
      <w:pPr>
        <w:pStyle w:val="Default"/>
        <w:numPr>
          <w:ilvl w:val="0"/>
          <w:numId w:val="6"/>
        </w:numPr>
        <w:ind w:left="990"/>
        <w:rPr>
          <w:rFonts w:ascii="Times New Roman" w:hAnsi="Times New Roman" w:cs="Times New Roman"/>
          <w:sz w:val="20"/>
          <w:szCs w:val="20"/>
        </w:rPr>
      </w:pPr>
      <w:r w:rsidRPr="00B14233">
        <w:rPr>
          <w:rFonts w:ascii="Times New Roman" w:hAnsi="Times New Roman" w:cs="Times New Roman"/>
          <w:sz w:val="20"/>
          <w:szCs w:val="20"/>
        </w:rPr>
        <w:t xml:space="preserve">Be contacted by committee members extending regrets prior to a scheduled committee meeting </w:t>
      </w:r>
    </w:p>
    <w:p w:rsidR="00B14233" w:rsidRPr="00B14233" w:rsidRDefault="00B14233" w:rsidP="00B14233">
      <w:pPr>
        <w:pStyle w:val="Default"/>
        <w:numPr>
          <w:ilvl w:val="0"/>
          <w:numId w:val="6"/>
        </w:numPr>
        <w:ind w:left="990"/>
        <w:rPr>
          <w:rFonts w:ascii="Times New Roman" w:hAnsi="Times New Roman" w:cs="Times New Roman"/>
          <w:sz w:val="20"/>
          <w:szCs w:val="20"/>
        </w:rPr>
      </w:pPr>
      <w:r w:rsidRPr="00B14233">
        <w:rPr>
          <w:rFonts w:ascii="Times New Roman" w:hAnsi="Times New Roman" w:cs="Times New Roman"/>
          <w:sz w:val="20"/>
          <w:szCs w:val="20"/>
        </w:rPr>
        <w:t xml:space="preserve">Drafts, in consultation with the committee, the minutes for committee meetings </w:t>
      </w:r>
    </w:p>
    <w:p w:rsidR="00B14233" w:rsidRPr="00B14233" w:rsidRDefault="00B14233" w:rsidP="00B14233">
      <w:pPr>
        <w:pStyle w:val="Default"/>
        <w:numPr>
          <w:ilvl w:val="0"/>
          <w:numId w:val="6"/>
        </w:numPr>
        <w:ind w:left="990"/>
        <w:rPr>
          <w:rFonts w:ascii="Times New Roman" w:hAnsi="Times New Roman" w:cs="Times New Roman"/>
          <w:sz w:val="20"/>
          <w:szCs w:val="20"/>
        </w:rPr>
      </w:pPr>
      <w:r w:rsidRPr="00B14233">
        <w:rPr>
          <w:rFonts w:ascii="Times New Roman" w:hAnsi="Times New Roman" w:cs="Times New Roman"/>
          <w:sz w:val="20"/>
          <w:szCs w:val="20"/>
        </w:rPr>
        <w:t xml:space="preserve">Posts committee minutes in a manner consistent with University Senate protocol after the minutes have been reviewed by the committee – including any amendments made as a result of the review </w:t>
      </w:r>
    </w:p>
    <w:p w:rsidR="00B14233" w:rsidRPr="00B14233" w:rsidRDefault="00B14233" w:rsidP="00B14233">
      <w:pPr>
        <w:pStyle w:val="Default"/>
        <w:numPr>
          <w:ilvl w:val="0"/>
          <w:numId w:val="6"/>
        </w:numPr>
        <w:ind w:left="990"/>
        <w:rPr>
          <w:rFonts w:ascii="Times New Roman" w:hAnsi="Times New Roman" w:cs="Times New Roman"/>
          <w:sz w:val="20"/>
          <w:szCs w:val="20"/>
        </w:rPr>
      </w:pPr>
      <w:r w:rsidRPr="00B14233">
        <w:rPr>
          <w:rFonts w:ascii="Times New Roman" w:hAnsi="Times New Roman" w:cs="Times New Roman"/>
          <w:sz w:val="20"/>
          <w:szCs w:val="20"/>
        </w:rPr>
        <w:t xml:space="preserve">Others as defined/assigned by the committee </w:t>
      </w:r>
    </w:p>
    <w:p w:rsidR="00B14233" w:rsidRPr="00B14233" w:rsidRDefault="00B14233" w:rsidP="00B14233">
      <w:pPr>
        <w:pStyle w:val="Default"/>
        <w:rPr>
          <w:rFonts w:ascii="Times New Roman" w:hAnsi="Times New Roman" w:cs="Times New Roman"/>
          <w:sz w:val="20"/>
          <w:szCs w:val="20"/>
        </w:rPr>
      </w:pPr>
    </w:p>
    <w:p w:rsidR="00B14233" w:rsidRPr="00B14233" w:rsidRDefault="00B14233" w:rsidP="00B14233">
      <w:pPr>
        <w:pStyle w:val="Default"/>
        <w:rPr>
          <w:rFonts w:ascii="Times New Roman" w:hAnsi="Times New Roman" w:cs="Times New Roman"/>
          <w:sz w:val="20"/>
          <w:szCs w:val="20"/>
        </w:rPr>
      </w:pPr>
      <w:r w:rsidRPr="00B14233">
        <w:rPr>
          <w:rFonts w:ascii="Times New Roman" w:hAnsi="Times New Roman" w:cs="Times New Roman"/>
          <w:sz w:val="20"/>
          <w:szCs w:val="20"/>
        </w:rPr>
        <w:t xml:space="preserve">5. Communication </w:t>
      </w:r>
    </w:p>
    <w:p w:rsidR="00B14233" w:rsidRPr="00B14233" w:rsidRDefault="00B14233" w:rsidP="00B14233">
      <w:pPr>
        <w:pStyle w:val="Default"/>
        <w:numPr>
          <w:ilvl w:val="0"/>
          <w:numId w:val="9"/>
        </w:numPr>
        <w:ind w:left="540"/>
        <w:rPr>
          <w:rFonts w:ascii="Times New Roman" w:hAnsi="Times New Roman" w:cs="Times New Roman"/>
          <w:sz w:val="20"/>
          <w:szCs w:val="20"/>
        </w:rPr>
      </w:pPr>
      <w:r w:rsidRPr="00B14233">
        <w:rPr>
          <w:rFonts w:ascii="Times New Roman" w:hAnsi="Times New Roman" w:cs="Times New Roman"/>
          <w:sz w:val="20"/>
          <w:szCs w:val="20"/>
        </w:rPr>
        <w:t>Communicate via the capc@list.gcsu.edu email list to communicate approval or share constructive suggestions</w:t>
      </w:r>
    </w:p>
    <w:p w:rsidR="00B14233" w:rsidRPr="00B14233" w:rsidRDefault="00B14233" w:rsidP="00B14233">
      <w:pPr>
        <w:pStyle w:val="Default"/>
        <w:numPr>
          <w:ilvl w:val="0"/>
          <w:numId w:val="9"/>
        </w:numPr>
        <w:ind w:left="540"/>
        <w:rPr>
          <w:rFonts w:ascii="Times New Roman" w:hAnsi="Times New Roman" w:cs="Times New Roman"/>
          <w:sz w:val="20"/>
          <w:szCs w:val="20"/>
        </w:rPr>
      </w:pPr>
      <w:r w:rsidRPr="00B14233">
        <w:rPr>
          <w:rFonts w:ascii="Times New Roman" w:hAnsi="Times New Roman" w:cs="Times New Roman"/>
          <w:sz w:val="20"/>
          <w:szCs w:val="20"/>
        </w:rPr>
        <w:t xml:space="preserve">Notify the committee chair and secretary to extend regrets prior to scheduled committee meetings. </w:t>
      </w:r>
    </w:p>
    <w:p w:rsidR="00B14233" w:rsidRPr="00B14233" w:rsidRDefault="00B14233" w:rsidP="00B14233">
      <w:pPr>
        <w:pStyle w:val="Default"/>
        <w:numPr>
          <w:ilvl w:val="0"/>
          <w:numId w:val="9"/>
        </w:numPr>
        <w:ind w:left="540"/>
        <w:rPr>
          <w:rFonts w:ascii="Times New Roman" w:hAnsi="Times New Roman" w:cs="Times New Roman"/>
          <w:sz w:val="20"/>
          <w:szCs w:val="20"/>
        </w:rPr>
      </w:pPr>
      <w:r w:rsidRPr="00B14233">
        <w:rPr>
          <w:rFonts w:ascii="Times New Roman" w:hAnsi="Times New Roman" w:cs="Times New Roman"/>
          <w:sz w:val="20"/>
          <w:szCs w:val="20"/>
        </w:rPr>
        <w:t xml:space="preserve">Deliberation on information items is deferred to email conversation unless a committee member recommends face to face. </w:t>
      </w:r>
    </w:p>
    <w:p w:rsidR="00B14233" w:rsidRPr="00B14233" w:rsidRDefault="00B14233" w:rsidP="00B14233">
      <w:pPr>
        <w:pStyle w:val="Default"/>
        <w:numPr>
          <w:ilvl w:val="0"/>
          <w:numId w:val="9"/>
        </w:numPr>
        <w:ind w:left="540"/>
        <w:rPr>
          <w:rFonts w:ascii="Times New Roman" w:hAnsi="Times New Roman" w:cs="Times New Roman"/>
          <w:sz w:val="20"/>
          <w:szCs w:val="20"/>
        </w:rPr>
      </w:pPr>
      <w:r w:rsidRPr="00B14233">
        <w:rPr>
          <w:rFonts w:ascii="Times New Roman" w:hAnsi="Times New Roman" w:cs="Times New Roman"/>
          <w:sz w:val="20"/>
          <w:szCs w:val="20"/>
        </w:rPr>
        <w:t>Informational items must be reported to ECUS/SC chairs and US to be formally recorded in the minutes</w:t>
      </w:r>
    </w:p>
    <w:p w:rsidR="00B14233" w:rsidRPr="00B14233" w:rsidRDefault="00B14233" w:rsidP="00B14233">
      <w:pPr>
        <w:pStyle w:val="Default"/>
        <w:numPr>
          <w:ilvl w:val="0"/>
          <w:numId w:val="9"/>
        </w:numPr>
        <w:ind w:left="540"/>
        <w:rPr>
          <w:rFonts w:ascii="Times New Roman" w:hAnsi="Times New Roman" w:cs="Times New Roman"/>
          <w:sz w:val="20"/>
          <w:szCs w:val="20"/>
        </w:rPr>
      </w:pPr>
      <w:r w:rsidRPr="00B14233">
        <w:rPr>
          <w:rFonts w:ascii="Times New Roman" w:hAnsi="Times New Roman" w:cs="Times New Roman"/>
          <w:sz w:val="20"/>
          <w:szCs w:val="20"/>
        </w:rPr>
        <w:t>Guidelines for submitting proposals to CAPC</w:t>
      </w:r>
    </w:p>
    <w:p w:rsidR="00B14233" w:rsidRPr="00B14233" w:rsidRDefault="00B14233" w:rsidP="00B14233">
      <w:pPr>
        <w:pStyle w:val="Default"/>
        <w:rPr>
          <w:rFonts w:ascii="Times New Roman" w:hAnsi="Times New Roman" w:cs="Times New Roman"/>
          <w:sz w:val="20"/>
          <w:szCs w:val="20"/>
        </w:rPr>
      </w:pPr>
    </w:p>
    <w:p w:rsidR="00B14233" w:rsidRPr="00B14233" w:rsidRDefault="00B14233" w:rsidP="00B14233">
      <w:pPr>
        <w:pStyle w:val="Default"/>
        <w:rPr>
          <w:rFonts w:ascii="Times New Roman" w:hAnsi="Times New Roman" w:cs="Times New Roman"/>
          <w:sz w:val="20"/>
          <w:szCs w:val="20"/>
        </w:rPr>
      </w:pPr>
      <w:r w:rsidRPr="00B14233">
        <w:rPr>
          <w:rFonts w:ascii="Times New Roman" w:hAnsi="Times New Roman" w:cs="Times New Roman"/>
          <w:sz w:val="20"/>
          <w:szCs w:val="20"/>
        </w:rPr>
        <w:t xml:space="preserve">6. Duration of Meetings </w:t>
      </w:r>
    </w:p>
    <w:p w:rsidR="00B14233" w:rsidRPr="00B14233" w:rsidRDefault="00B14233" w:rsidP="00B14233">
      <w:pPr>
        <w:pStyle w:val="Default"/>
        <w:numPr>
          <w:ilvl w:val="0"/>
          <w:numId w:val="10"/>
        </w:numPr>
        <w:ind w:left="630"/>
        <w:rPr>
          <w:rFonts w:ascii="Times New Roman" w:hAnsi="Times New Roman" w:cs="Times New Roman"/>
          <w:sz w:val="20"/>
          <w:szCs w:val="20"/>
        </w:rPr>
      </w:pPr>
      <w:r w:rsidRPr="00B14233">
        <w:rPr>
          <w:rFonts w:ascii="Times New Roman" w:hAnsi="Times New Roman" w:cs="Times New Roman"/>
          <w:sz w:val="20"/>
          <w:szCs w:val="20"/>
        </w:rPr>
        <w:t>Committee meetings shall be no more than seventy-five (75) minutes in duration unless otherwise agreed to by a motion to extend the meeting duration</w:t>
      </w:r>
    </w:p>
    <w:p w:rsidR="00B14233" w:rsidRPr="00B14233" w:rsidRDefault="00B14233" w:rsidP="00B14233">
      <w:pPr>
        <w:pStyle w:val="Default"/>
        <w:rPr>
          <w:rFonts w:ascii="Times New Roman" w:hAnsi="Times New Roman" w:cs="Times New Roman"/>
          <w:sz w:val="20"/>
          <w:szCs w:val="20"/>
        </w:rPr>
      </w:pPr>
    </w:p>
    <w:p w:rsidR="00B14233" w:rsidRPr="00B14233" w:rsidRDefault="00B14233" w:rsidP="00B14233">
      <w:pPr>
        <w:pStyle w:val="Default"/>
        <w:rPr>
          <w:rFonts w:ascii="Times New Roman" w:hAnsi="Times New Roman" w:cs="Times New Roman"/>
          <w:sz w:val="20"/>
          <w:szCs w:val="20"/>
        </w:rPr>
      </w:pPr>
      <w:r w:rsidRPr="00B14233">
        <w:rPr>
          <w:rFonts w:ascii="Times New Roman" w:hAnsi="Times New Roman" w:cs="Times New Roman"/>
          <w:sz w:val="20"/>
          <w:szCs w:val="20"/>
        </w:rPr>
        <w:t xml:space="preserve">7. Agenda </w:t>
      </w:r>
    </w:p>
    <w:p w:rsidR="00B14233" w:rsidRPr="00B14233" w:rsidRDefault="00B14233" w:rsidP="00B14233">
      <w:pPr>
        <w:pStyle w:val="Default"/>
        <w:numPr>
          <w:ilvl w:val="0"/>
          <w:numId w:val="10"/>
        </w:numPr>
        <w:ind w:left="540"/>
        <w:rPr>
          <w:rFonts w:ascii="Times New Roman" w:hAnsi="Times New Roman" w:cs="Times New Roman"/>
          <w:sz w:val="20"/>
          <w:szCs w:val="20"/>
        </w:rPr>
      </w:pPr>
      <w:r w:rsidRPr="00B14233">
        <w:rPr>
          <w:rFonts w:ascii="Times New Roman" w:hAnsi="Times New Roman" w:cs="Times New Roman"/>
          <w:sz w:val="20"/>
          <w:szCs w:val="20"/>
        </w:rPr>
        <w:t xml:space="preserve">Agenda items will be prioritized by time-sensitivity and not necessarily reflect their relative importance. </w:t>
      </w:r>
    </w:p>
    <w:p w:rsidR="00B14233" w:rsidRPr="00B14233" w:rsidRDefault="00B14233" w:rsidP="00B14233">
      <w:pPr>
        <w:pStyle w:val="Default"/>
        <w:numPr>
          <w:ilvl w:val="0"/>
          <w:numId w:val="10"/>
        </w:numPr>
        <w:ind w:left="540"/>
        <w:rPr>
          <w:rFonts w:ascii="Times New Roman" w:hAnsi="Times New Roman" w:cs="Times New Roman"/>
          <w:sz w:val="20"/>
          <w:szCs w:val="20"/>
        </w:rPr>
      </w:pPr>
      <w:r w:rsidRPr="00B14233">
        <w:rPr>
          <w:rFonts w:ascii="Times New Roman" w:hAnsi="Times New Roman" w:cs="Times New Roman"/>
          <w:sz w:val="20"/>
          <w:szCs w:val="20"/>
        </w:rPr>
        <w:t>The tentative agenda is distributed to the committee members, by the CAPC Chair as early in the week of a meeting as possible and is finalized in consultation with the other members of CAPC.</w:t>
      </w:r>
    </w:p>
    <w:p w:rsidR="00B14233" w:rsidRPr="00B14233" w:rsidRDefault="00B14233" w:rsidP="00B14233">
      <w:pPr>
        <w:pStyle w:val="Default"/>
        <w:numPr>
          <w:ilvl w:val="0"/>
          <w:numId w:val="10"/>
        </w:numPr>
        <w:ind w:left="540"/>
        <w:rPr>
          <w:rFonts w:ascii="Times New Roman" w:hAnsi="Times New Roman" w:cs="Times New Roman"/>
          <w:sz w:val="20"/>
          <w:szCs w:val="20"/>
        </w:rPr>
      </w:pPr>
      <w:r w:rsidRPr="00B14233">
        <w:rPr>
          <w:rFonts w:ascii="Times New Roman" w:hAnsi="Times New Roman" w:cs="Times New Roman"/>
          <w:sz w:val="20"/>
          <w:szCs w:val="20"/>
        </w:rPr>
        <w:t xml:space="preserve">Drafts of supporting documentation for agenda items are provided to the committee members, and standing committee chairs when appropriate, prior to the meeting whenever possible to encourage and facilitate review prior to the meeting. </w:t>
      </w:r>
    </w:p>
    <w:p w:rsidR="00B14233" w:rsidRPr="00B14233" w:rsidRDefault="00B14233" w:rsidP="00B14233">
      <w:pPr>
        <w:pStyle w:val="Default"/>
        <w:rPr>
          <w:rFonts w:ascii="Times New Roman" w:hAnsi="Times New Roman" w:cs="Times New Roman"/>
          <w:sz w:val="20"/>
          <w:szCs w:val="20"/>
        </w:rPr>
      </w:pPr>
    </w:p>
    <w:p w:rsidR="00B14233" w:rsidRPr="00B14233" w:rsidRDefault="00B14233" w:rsidP="00B14233">
      <w:pPr>
        <w:pStyle w:val="Default"/>
        <w:rPr>
          <w:rFonts w:ascii="Times New Roman" w:hAnsi="Times New Roman" w:cs="Times New Roman"/>
          <w:sz w:val="20"/>
          <w:szCs w:val="20"/>
        </w:rPr>
      </w:pPr>
      <w:r w:rsidRPr="00B14233">
        <w:rPr>
          <w:rFonts w:ascii="Times New Roman" w:hAnsi="Times New Roman" w:cs="Times New Roman"/>
          <w:sz w:val="20"/>
          <w:szCs w:val="20"/>
        </w:rPr>
        <w:t xml:space="preserve">8. Deliberation and Parliamentary Authority </w:t>
      </w:r>
    </w:p>
    <w:p w:rsidR="00B14233" w:rsidRPr="00B14233" w:rsidRDefault="00B14233" w:rsidP="00B14233">
      <w:pPr>
        <w:pStyle w:val="Default"/>
        <w:numPr>
          <w:ilvl w:val="0"/>
          <w:numId w:val="11"/>
        </w:numPr>
        <w:ind w:left="540"/>
        <w:rPr>
          <w:rFonts w:ascii="Times New Roman" w:hAnsi="Times New Roman" w:cs="Times New Roman"/>
          <w:sz w:val="20"/>
          <w:szCs w:val="20"/>
        </w:rPr>
      </w:pPr>
      <w:r w:rsidRPr="00B14233">
        <w:rPr>
          <w:rFonts w:ascii="Times New Roman" w:hAnsi="Times New Roman" w:cs="Times New Roman"/>
          <w:sz w:val="20"/>
          <w:szCs w:val="20"/>
        </w:rPr>
        <w:t>Deliberation is informal until there is a motion for committee consideration in which case Robert’s Rules apply.</w:t>
      </w:r>
    </w:p>
    <w:p w:rsidR="00B14233" w:rsidRPr="00B14233" w:rsidRDefault="00B14233" w:rsidP="00B14233">
      <w:pPr>
        <w:pStyle w:val="Default"/>
        <w:numPr>
          <w:ilvl w:val="0"/>
          <w:numId w:val="11"/>
        </w:numPr>
        <w:ind w:left="540"/>
        <w:rPr>
          <w:rFonts w:ascii="Times New Roman" w:hAnsi="Times New Roman" w:cs="Times New Roman"/>
          <w:sz w:val="20"/>
          <w:szCs w:val="20"/>
        </w:rPr>
      </w:pPr>
      <w:r w:rsidRPr="00B14233">
        <w:rPr>
          <w:rFonts w:ascii="Times New Roman" w:hAnsi="Times New Roman" w:cs="Times New Roman"/>
          <w:sz w:val="20"/>
          <w:szCs w:val="20"/>
        </w:rPr>
        <w:t xml:space="preserve">The rules contained in the current edition of Robert’s Rules of Order Newly Revised shall govern the CAPC Committee in all cases to which they are applicable and in which they are not inconsistent with the University Senate Bylaws, these operating procedures and any special rules of order CAPC may adopt. </w:t>
      </w:r>
    </w:p>
    <w:p w:rsidR="00B14233" w:rsidRPr="00B14233" w:rsidRDefault="00B14233" w:rsidP="00B14233">
      <w:pPr>
        <w:pStyle w:val="Default"/>
        <w:rPr>
          <w:rFonts w:ascii="Times New Roman" w:hAnsi="Times New Roman" w:cs="Times New Roman"/>
          <w:sz w:val="20"/>
          <w:szCs w:val="20"/>
        </w:rPr>
      </w:pPr>
    </w:p>
    <w:p w:rsidR="00B14233" w:rsidRPr="00B14233" w:rsidRDefault="00B14233" w:rsidP="00B14233">
      <w:pPr>
        <w:pStyle w:val="Default"/>
        <w:rPr>
          <w:rFonts w:ascii="Times New Roman" w:hAnsi="Times New Roman" w:cs="Times New Roman"/>
          <w:sz w:val="20"/>
          <w:szCs w:val="20"/>
        </w:rPr>
      </w:pPr>
      <w:r w:rsidRPr="00B14233">
        <w:rPr>
          <w:rFonts w:ascii="Times New Roman" w:hAnsi="Times New Roman" w:cs="Times New Roman"/>
          <w:sz w:val="20"/>
          <w:szCs w:val="20"/>
        </w:rPr>
        <w:t xml:space="preserve">9. Quorum &amp; Voting </w:t>
      </w:r>
    </w:p>
    <w:p w:rsidR="00B14233" w:rsidRPr="00B14233" w:rsidRDefault="00B14233" w:rsidP="00B14233">
      <w:pPr>
        <w:pStyle w:val="Default"/>
        <w:numPr>
          <w:ilvl w:val="0"/>
          <w:numId w:val="12"/>
        </w:numPr>
        <w:ind w:left="540"/>
        <w:rPr>
          <w:rFonts w:ascii="Times New Roman" w:hAnsi="Times New Roman" w:cs="Times New Roman"/>
          <w:sz w:val="20"/>
          <w:szCs w:val="20"/>
        </w:rPr>
      </w:pPr>
      <w:r w:rsidRPr="00B14233">
        <w:rPr>
          <w:rFonts w:ascii="Times New Roman" w:hAnsi="Times New Roman" w:cs="Times New Roman"/>
          <w:sz w:val="20"/>
          <w:szCs w:val="20"/>
        </w:rPr>
        <w:t xml:space="preserve">A majority of the committee membership shall constitute a quorum.  </w:t>
      </w:r>
    </w:p>
    <w:p w:rsidR="00B14233" w:rsidRPr="00B14233" w:rsidRDefault="00B14233" w:rsidP="00B14233">
      <w:pPr>
        <w:pStyle w:val="Default"/>
        <w:numPr>
          <w:ilvl w:val="0"/>
          <w:numId w:val="12"/>
        </w:numPr>
        <w:ind w:left="540"/>
        <w:rPr>
          <w:rFonts w:ascii="Times New Roman" w:hAnsi="Times New Roman" w:cs="Times New Roman"/>
          <w:sz w:val="20"/>
          <w:szCs w:val="20"/>
        </w:rPr>
      </w:pPr>
      <w:r w:rsidRPr="00B14233">
        <w:rPr>
          <w:rFonts w:ascii="Times New Roman" w:hAnsi="Times New Roman" w:cs="Times New Roman"/>
          <w:sz w:val="20"/>
          <w:szCs w:val="20"/>
        </w:rPr>
        <w:t xml:space="preserve">Unless otherwise determined by the committee in advance of the vote, a majority vote is necessary for committee approval. </w:t>
      </w:r>
    </w:p>
    <w:p w:rsidR="00B14233" w:rsidRDefault="00B14233" w:rsidP="00B14233">
      <w:pPr>
        <w:pStyle w:val="Default"/>
        <w:numPr>
          <w:ilvl w:val="0"/>
          <w:numId w:val="12"/>
        </w:numPr>
        <w:ind w:left="540"/>
        <w:rPr>
          <w:rFonts w:ascii="Times New Roman" w:hAnsi="Times New Roman" w:cs="Times New Roman"/>
          <w:sz w:val="20"/>
          <w:szCs w:val="20"/>
        </w:rPr>
      </w:pPr>
      <w:r w:rsidRPr="00B14233">
        <w:rPr>
          <w:rFonts w:ascii="Times New Roman" w:hAnsi="Times New Roman" w:cs="Times New Roman"/>
          <w:sz w:val="20"/>
          <w:szCs w:val="20"/>
        </w:rPr>
        <w:t xml:space="preserve">In all committee votes, the voting threshold is applied to the number of voting members present at the time of the vote </w:t>
      </w:r>
      <w:r w:rsidRPr="00B14233">
        <w:rPr>
          <w:rFonts w:ascii="Times New Roman" w:hAnsi="Times New Roman" w:cs="Times New Roman"/>
          <w:iCs/>
          <w:sz w:val="20"/>
          <w:szCs w:val="20"/>
        </w:rPr>
        <w:t>assuming the presence of quorum</w:t>
      </w:r>
      <w:r w:rsidRPr="00B14233">
        <w:rPr>
          <w:rFonts w:ascii="Times New Roman" w:hAnsi="Times New Roman" w:cs="Times New Roman"/>
          <w:sz w:val="20"/>
          <w:szCs w:val="20"/>
        </w:rPr>
        <w:t xml:space="preserve">. </w:t>
      </w:r>
    </w:p>
    <w:p w:rsidR="00B14233" w:rsidRPr="00B14233" w:rsidRDefault="00B14233" w:rsidP="00B14233">
      <w:pPr>
        <w:pStyle w:val="Default"/>
        <w:ind w:left="540"/>
        <w:rPr>
          <w:rFonts w:ascii="Times New Roman" w:hAnsi="Times New Roman" w:cs="Times New Roman"/>
          <w:sz w:val="20"/>
          <w:szCs w:val="20"/>
        </w:rPr>
      </w:pPr>
    </w:p>
    <w:p w:rsidR="00B14233" w:rsidRPr="00B14233" w:rsidRDefault="00B14233" w:rsidP="00B14233">
      <w:pPr>
        <w:pStyle w:val="Default"/>
        <w:rPr>
          <w:rFonts w:ascii="Times New Roman" w:hAnsi="Times New Roman" w:cs="Times New Roman"/>
          <w:sz w:val="20"/>
          <w:szCs w:val="20"/>
        </w:rPr>
      </w:pPr>
      <w:r w:rsidRPr="00B14233">
        <w:rPr>
          <w:rFonts w:ascii="Times New Roman" w:hAnsi="Times New Roman" w:cs="Times New Roman"/>
          <w:sz w:val="20"/>
          <w:szCs w:val="20"/>
        </w:rPr>
        <w:t xml:space="preserve">10. Minutes </w:t>
      </w:r>
    </w:p>
    <w:p w:rsidR="00B14233" w:rsidRPr="00B14233" w:rsidRDefault="00B14233" w:rsidP="00B14233">
      <w:pPr>
        <w:pStyle w:val="Default"/>
        <w:numPr>
          <w:ilvl w:val="0"/>
          <w:numId w:val="13"/>
        </w:numPr>
        <w:ind w:left="540"/>
        <w:rPr>
          <w:rFonts w:ascii="Times New Roman" w:hAnsi="Times New Roman" w:cs="Times New Roman"/>
          <w:sz w:val="20"/>
          <w:szCs w:val="20"/>
        </w:rPr>
      </w:pPr>
      <w:r w:rsidRPr="00B14233">
        <w:rPr>
          <w:rFonts w:ascii="Times New Roman" w:hAnsi="Times New Roman" w:cs="Times New Roman"/>
          <w:sz w:val="20"/>
          <w:szCs w:val="20"/>
        </w:rPr>
        <w:t>CAPC members review the initial draft of the minutes of CAPC meetings prior to distribution to the University Senate.</w:t>
      </w:r>
    </w:p>
    <w:p w:rsidR="00B14233" w:rsidRPr="00B14233" w:rsidRDefault="00B14233" w:rsidP="00B14233">
      <w:pPr>
        <w:pStyle w:val="Default"/>
        <w:numPr>
          <w:ilvl w:val="0"/>
          <w:numId w:val="13"/>
        </w:numPr>
        <w:ind w:left="540"/>
        <w:rPr>
          <w:rFonts w:ascii="Times New Roman" w:hAnsi="Times New Roman" w:cs="Times New Roman"/>
          <w:sz w:val="20"/>
          <w:szCs w:val="20"/>
        </w:rPr>
      </w:pPr>
      <w:r w:rsidRPr="00B14233">
        <w:rPr>
          <w:rFonts w:ascii="Times New Roman" w:hAnsi="Times New Roman" w:cs="Times New Roman"/>
          <w:sz w:val="20"/>
          <w:szCs w:val="20"/>
        </w:rPr>
        <w:t>The CAPC secretary shall prepare a draft of the minutes of each committee meeting and may request guidance from the committee during a meeting to inform the preparation of this draft.</w:t>
      </w:r>
    </w:p>
    <w:p w:rsidR="00B14233" w:rsidRPr="00B14233" w:rsidRDefault="00B14233" w:rsidP="00B14233">
      <w:pPr>
        <w:pStyle w:val="Default"/>
        <w:numPr>
          <w:ilvl w:val="0"/>
          <w:numId w:val="13"/>
        </w:numPr>
        <w:ind w:left="540"/>
        <w:rPr>
          <w:rFonts w:ascii="Times New Roman" w:hAnsi="Times New Roman" w:cs="Times New Roman"/>
          <w:sz w:val="20"/>
          <w:szCs w:val="20"/>
        </w:rPr>
      </w:pPr>
      <w:r w:rsidRPr="00B14233">
        <w:rPr>
          <w:rFonts w:ascii="Times New Roman" w:hAnsi="Times New Roman" w:cs="Times New Roman"/>
          <w:sz w:val="20"/>
          <w:szCs w:val="20"/>
        </w:rPr>
        <w:t>This draft of the minutes is circulated to the committee for review prior to posting.</w:t>
      </w:r>
    </w:p>
    <w:p w:rsidR="00B14233" w:rsidRPr="00B14233" w:rsidRDefault="00B14233" w:rsidP="00B14233">
      <w:pPr>
        <w:pStyle w:val="Default"/>
        <w:numPr>
          <w:ilvl w:val="0"/>
          <w:numId w:val="13"/>
        </w:numPr>
        <w:ind w:left="540"/>
        <w:rPr>
          <w:rFonts w:ascii="Times New Roman" w:hAnsi="Times New Roman" w:cs="Times New Roman"/>
          <w:sz w:val="20"/>
          <w:szCs w:val="20"/>
        </w:rPr>
      </w:pPr>
      <w:r w:rsidRPr="00B14233">
        <w:rPr>
          <w:rFonts w:ascii="Times New Roman" w:hAnsi="Times New Roman" w:cs="Times New Roman"/>
          <w:sz w:val="20"/>
          <w:szCs w:val="20"/>
        </w:rPr>
        <w:t>If suggested revisions are offered, the revised minutes are again distributed to the committee for review.</w:t>
      </w:r>
    </w:p>
    <w:p w:rsidR="00B14233" w:rsidRPr="00B14233" w:rsidRDefault="00B14233" w:rsidP="00B14233">
      <w:pPr>
        <w:pStyle w:val="Default"/>
        <w:numPr>
          <w:ilvl w:val="0"/>
          <w:numId w:val="13"/>
        </w:numPr>
        <w:ind w:left="540"/>
        <w:rPr>
          <w:rFonts w:ascii="Times New Roman" w:hAnsi="Times New Roman" w:cs="Times New Roman"/>
          <w:sz w:val="20"/>
          <w:szCs w:val="20"/>
        </w:rPr>
      </w:pPr>
      <w:r w:rsidRPr="00B14233">
        <w:rPr>
          <w:rFonts w:ascii="Times New Roman" w:hAnsi="Times New Roman" w:cs="Times New Roman"/>
          <w:sz w:val="20"/>
          <w:szCs w:val="20"/>
        </w:rPr>
        <w:t>The minutes are posted as soon as possible after the review process concludes.</w:t>
      </w:r>
    </w:p>
    <w:p w:rsidR="00B14233" w:rsidRDefault="00B14233" w:rsidP="00B14233">
      <w:pPr>
        <w:pStyle w:val="Default"/>
        <w:numPr>
          <w:ilvl w:val="0"/>
          <w:numId w:val="13"/>
        </w:numPr>
        <w:ind w:left="540"/>
        <w:rPr>
          <w:rFonts w:ascii="Times New Roman" w:hAnsi="Times New Roman" w:cs="Times New Roman"/>
          <w:sz w:val="20"/>
          <w:szCs w:val="20"/>
        </w:rPr>
      </w:pPr>
      <w:r w:rsidRPr="00B14233">
        <w:rPr>
          <w:rFonts w:ascii="Times New Roman" w:hAnsi="Times New Roman" w:cs="Times New Roman"/>
          <w:sz w:val="20"/>
          <w:szCs w:val="20"/>
        </w:rPr>
        <w:t>Except for the minutes of the final meeting of the academic year, the approval of the previous meeting minutes is an item on the agenda of each CAPC meeting.</w:t>
      </w:r>
    </w:p>
    <w:p w:rsidR="00B14233" w:rsidRPr="00B14233" w:rsidRDefault="00B14233" w:rsidP="00B14233">
      <w:pPr>
        <w:pStyle w:val="Default"/>
        <w:numPr>
          <w:ilvl w:val="0"/>
          <w:numId w:val="13"/>
        </w:numPr>
        <w:ind w:left="540"/>
        <w:rPr>
          <w:rFonts w:ascii="Times New Roman" w:hAnsi="Times New Roman" w:cs="Times New Roman"/>
          <w:sz w:val="20"/>
          <w:szCs w:val="20"/>
        </w:rPr>
      </w:pPr>
      <w:r w:rsidRPr="00B14233">
        <w:rPr>
          <w:rFonts w:ascii="Times New Roman" w:hAnsi="Times New Roman" w:cs="Times New Roman"/>
          <w:sz w:val="20"/>
          <w:szCs w:val="20"/>
        </w:rPr>
        <w:t>Informational items shall be included in the minutes.</w:t>
      </w:r>
    </w:p>
    <w:p w:rsidR="00B14233" w:rsidRPr="00B14233" w:rsidRDefault="00B14233" w:rsidP="00B14233">
      <w:pPr>
        <w:pStyle w:val="Default"/>
        <w:rPr>
          <w:rFonts w:ascii="Times New Roman" w:hAnsi="Times New Roman" w:cs="Times New Roman"/>
          <w:sz w:val="20"/>
          <w:szCs w:val="20"/>
        </w:rPr>
      </w:pPr>
    </w:p>
    <w:p w:rsidR="00B14233" w:rsidRPr="00B14233" w:rsidRDefault="00B14233" w:rsidP="00B14233">
      <w:pPr>
        <w:pStyle w:val="Default"/>
        <w:rPr>
          <w:rFonts w:ascii="Times New Roman" w:hAnsi="Times New Roman" w:cs="Times New Roman"/>
          <w:sz w:val="20"/>
          <w:szCs w:val="20"/>
        </w:rPr>
      </w:pPr>
      <w:r w:rsidRPr="00B14233">
        <w:rPr>
          <w:rFonts w:ascii="Times New Roman" w:hAnsi="Times New Roman" w:cs="Times New Roman"/>
          <w:bCs/>
          <w:sz w:val="20"/>
          <w:szCs w:val="20"/>
        </w:rPr>
        <w:t>11. Amendment of these operating procedures</w:t>
      </w:r>
    </w:p>
    <w:p w:rsidR="00B14233" w:rsidRPr="00B14233" w:rsidRDefault="00B14233" w:rsidP="00B14233">
      <w:pPr>
        <w:pStyle w:val="Default"/>
        <w:numPr>
          <w:ilvl w:val="0"/>
          <w:numId w:val="3"/>
        </w:numPr>
        <w:ind w:left="540" w:hanging="270"/>
        <w:rPr>
          <w:rFonts w:ascii="Times New Roman" w:hAnsi="Times New Roman" w:cs="Times New Roman"/>
          <w:sz w:val="20"/>
          <w:szCs w:val="20"/>
        </w:rPr>
      </w:pPr>
      <w:r w:rsidRPr="00B14233">
        <w:rPr>
          <w:rFonts w:ascii="Times New Roman" w:hAnsi="Times New Roman" w:cs="Times New Roman"/>
          <w:sz w:val="20"/>
          <w:szCs w:val="20"/>
        </w:rPr>
        <w:t xml:space="preserve">These committee operating procedures may be amended by a majority vote at any scheduled committee meeting provided that committee members receive written notification in advance of the meeting at which the proposed revision(s) is/are considered. Any such revision(s) that are approved are effective immediately following the committee vote. </w:t>
      </w:r>
    </w:p>
    <w:p w:rsidR="00B14233" w:rsidRPr="00D143D8" w:rsidRDefault="00B14233" w:rsidP="00B14233">
      <w:pPr>
        <w:pStyle w:val="Default"/>
        <w:ind w:left="540"/>
        <w:rPr>
          <w:rFonts w:ascii="Arial" w:hAnsi="Arial" w:cs="Arial"/>
          <w:sz w:val="20"/>
          <w:szCs w:val="20"/>
        </w:rPr>
      </w:pPr>
    </w:p>
    <w:p w:rsidR="00F22337" w:rsidRPr="00B74BA1" w:rsidRDefault="00B74BA1" w:rsidP="00B74BA1">
      <w:pPr>
        <w:tabs>
          <w:tab w:val="left" w:pos="7140"/>
        </w:tabs>
      </w:pPr>
      <w:r>
        <w:tab/>
      </w:r>
    </w:p>
    <w:sectPr w:rsidR="00F22337" w:rsidRPr="00B74BA1" w:rsidSect="005844EC">
      <w:footerReference w:type="default" r:id="rId31"/>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657D" w:rsidRDefault="001D657D" w:rsidP="005844EC">
      <w:r>
        <w:separator/>
      </w:r>
    </w:p>
  </w:endnote>
  <w:endnote w:type="continuationSeparator" w:id="0">
    <w:p w:rsidR="001D657D" w:rsidRDefault="001D657D" w:rsidP="00584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1EC" w:rsidRPr="005844EC" w:rsidRDefault="00C901EC" w:rsidP="005844EC">
    <w:pPr>
      <w:pStyle w:val="Footer"/>
      <w:tabs>
        <w:tab w:val="clear" w:pos="8640"/>
        <w:tab w:val="right" w:pos="9900"/>
      </w:tabs>
      <w:rPr>
        <w:sz w:val="16"/>
        <w:szCs w:val="16"/>
      </w:rPr>
    </w:pPr>
    <w:r>
      <w:rPr>
        <w:rStyle w:val="PageNumber"/>
        <w:sz w:val="16"/>
        <w:szCs w:val="16"/>
      </w:rPr>
      <w:t>CAPC Annual Report 2016-17</w:t>
    </w:r>
    <w:r w:rsidRPr="005844EC">
      <w:rPr>
        <w:rStyle w:val="PageNumber"/>
        <w:sz w:val="16"/>
        <w:szCs w:val="16"/>
      </w:rPr>
      <w:tab/>
    </w:r>
    <w:r w:rsidRPr="005844EC">
      <w:rPr>
        <w:sz w:val="16"/>
        <w:szCs w:val="16"/>
      </w:rPr>
      <w:tab/>
      <w:t xml:space="preserve">Page </w:t>
    </w:r>
    <w:r w:rsidRPr="005844EC">
      <w:rPr>
        <w:sz w:val="16"/>
        <w:szCs w:val="16"/>
      </w:rPr>
      <w:fldChar w:fldCharType="begin"/>
    </w:r>
    <w:r w:rsidRPr="005844EC">
      <w:rPr>
        <w:sz w:val="16"/>
        <w:szCs w:val="16"/>
      </w:rPr>
      <w:instrText xml:space="preserve"> PAGE  \* Arabic  \* MERGEFORMAT </w:instrText>
    </w:r>
    <w:r w:rsidRPr="005844EC">
      <w:rPr>
        <w:sz w:val="16"/>
        <w:szCs w:val="16"/>
      </w:rPr>
      <w:fldChar w:fldCharType="separate"/>
    </w:r>
    <w:r w:rsidR="00B05255">
      <w:rPr>
        <w:noProof/>
        <w:sz w:val="16"/>
        <w:szCs w:val="16"/>
      </w:rPr>
      <w:t>1</w:t>
    </w:r>
    <w:r w:rsidRPr="005844EC">
      <w:rPr>
        <w:sz w:val="16"/>
        <w:szCs w:val="16"/>
      </w:rPr>
      <w:fldChar w:fldCharType="end"/>
    </w:r>
    <w:r w:rsidRPr="005844EC">
      <w:rPr>
        <w:sz w:val="16"/>
        <w:szCs w:val="16"/>
      </w:rPr>
      <w:t xml:space="preserve"> of </w:t>
    </w:r>
    <w:r w:rsidRPr="005844EC">
      <w:rPr>
        <w:sz w:val="16"/>
        <w:szCs w:val="16"/>
      </w:rPr>
      <w:fldChar w:fldCharType="begin"/>
    </w:r>
    <w:r w:rsidRPr="005844EC">
      <w:rPr>
        <w:sz w:val="16"/>
        <w:szCs w:val="16"/>
      </w:rPr>
      <w:instrText xml:space="preserve"> NUMPAGES  \* Arabic  \* MERGEFORMAT </w:instrText>
    </w:r>
    <w:r w:rsidRPr="005844EC">
      <w:rPr>
        <w:sz w:val="16"/>
        <w:szCs w:val="16"/>
      </w:rPr>
      <w:fldChar w:fldCharType="separate"/>
    </w:r>
    <w:r w:rsidR="00B05255">
      <w:rPr>
        <w:noProof/>
        <w:sz w:val="16"/>
        <w:szCs w:val="16"/>
      </w:rPr>
      <w:t>4</w:t>
    </w:r>
    <w:r w:rsidRPr="005844EC">
      <w:rPr>
        <w:sz w:val="16"/>
        <w:szCs w:val="16"/>
      </w:rPr>
      <w:fldChar w:fldCharType="end"/>
    </w:r>
  </w:p>
  <w:p w:rsidR="00C901EC" w:rsidRDefault="00C901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657D" w:rsidRDefault="001D657D" w:rsidP="005844EC">
      <w:r>
        <w:separator/>
      </w:r>
    </w:p>
  </w:footnote>
  <w:footnote w:type="continuationSeparator" w:id="0">
    <w:p w:rsidR="001D657D" w:rsidRDefault="001D657D" w:rsidP="005844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453E2"/>
    <w:multiLevelType w:val="hybridMultilevel"/>
    <w:tmpl w:val="67F0F4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4677E4"/>
    <w:multiLevelType w:val="hybridMultilevel"/>
    <w:tmpl w:val="02501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741AE2"/>
    <w:multiLevelType w:val="hybridMultilevel"/>
    <w:tmpl w:val="CC3CB146"/>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16415FD3"/>
    <w:multiLevelType w:val="hybridMultilevel"/>
    <w:tmpl w:val="EC760F7C"/>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1AB84080"/>
    <w:multiLevelType w:val="hybridMultilevel"/>
    <w:tmpl w:val="7D42E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893D15"/>
    <w:multiLevelType w:val="hybridMultilevel"/>
    <w:tmpl w:val="E1668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610D8B"/>
    <w:multiLevelType w:val="hybridMultilevel"/>
    <w:tmpl w:val="BCD01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2F749C"/>
    <w:multiLevelType w:val="hybridMultilevel"/>
    <w:tmpl w:val="88884DB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C027D76"/>
    <w:multiLevelType w:val="hybridMultilevel"/>
    <w:tmpl w:val="BDEC8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CC4341"/>
    <w:multiLevelType w:val="hybridMultilevel"/>
    <w:tmpl w:val="95C2B4EA"/>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31670A6D"/>
    <w:multiLevelType w:val="hybridMultilevel"/>
    <w:tmpl w:val="B8728BFC"/>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15:restartNumberingAfterBreak="0">
    <w:nsid w:val="3F4F761F"/>
    <w:multiLevelType w:val="hybridMultilevel"/>
    <w:tmpl w:val="5EFA10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B672AB"/>
    <w:multiLevelType w:val="hybridMultilevel"/>
    <w:tmpl w:val="DA20BA5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05F4EC6"/>
    <w:multiLevelType w:val="hybridMultilevel"/>
    <w:tmpl w:val="6B9231E8"/>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457F50ED"/>
    <w:multiLevelType w:val="hybridMultilevel"/>
    <w:tmpl w:val="B8844432"/>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48B74E6E"/>
    <w:multiLevelType w:val="hybridMultilevel"/>
    <w:tmpl w:val="391AEB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4D5143"/>
    <w:multiLevelType w:val="hybridMultilevel"/>
    <w:tmpl w:val="0268BE36"/>
    <w:lvl w:ilvl="0" w:tplc="6FCC6C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B0E2A93"/>
    <w:multiLevelType w:val="hybridMultilevel"/>
    <w:tmpl w:val="1FF45C8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FD4155"/>
    <w:multiLevelType w:val="hybridMultilevel"/>
    <w:tmpl w:val="586A6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3787787"/>
    <w:multiLevelType w:val="hybridMultilevel"/>
    <w:tmpl w:val="2098B3EC"/>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0" w15:restartNumberingAfterBreak="0">
    <w:nsid w:val="5E13577A"/>
    <w:multiLevelType w:val="hybridMultilevel"/>
    <w:tmpl w:val="CF825920"/>
    <w:lvl w:ilvl="0" w:tplc="1FF2F4CC">
      <w:start w:val="1"/>
      <w:numFmt w:val="decimal"/>
      <w:lvlText w:val="%1."/>
      <w:lvlJc w:val="left"/>
      <w:pPr>
        <w:ind w:left="470" w:hanging="360"/>
      </w:pPr>
      <w:rPr>
        <w:rFonts w:eastAsia="Arial" w:cs="Arial" w:hint="default"/>
        <w:b/>
        <w:color w:val="3B3A3F"/>
        <w:w w:val="80"/>
      </w:rPr>
    </w:lvl>
    <w:lvl w:ilvl="1" w:tplc="04090019" w:tentative="1">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21" w15:restartNumberingAfterBreak="0">
    <w:nsid w:val="613A3BB3"/>
    <w:multiLevelType w:val="hybridMultilevel"/>
    <w:tmpl w:val="22461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956943"/>
    <w:multiLevelType w:val="hybridMultilevel"/>
    <w:tmpl w:val="097C58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4D9172F"/>
    <w:multiLevelType w:val="hybridMultilevel"/>
    <w:tmpl w:val="5ACA7C5E"/>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24" w15:restartNumberingAfterBreak="0">
    <w:nsid w:val="6A8B274A"/>
    <w:multiLevelType w:val="hybridMultilevel"/>
    <w:tmpl w:val="F74498C4"/>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5" w15:restartNumberingAfterBreak="0">
    <w:nsid w:val="73986831"/>
    <w:multiLevelType w:val="hybridMultilevel"/>
    <w:tmpl w:val="C3FC32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1"/>
  </w:num>
  <w:num w:numId="5">
    <w:abstractNumId w:val="18"/>
  </w:num>
  <w:num w:numId="6">
    <w:abstractNumId w:val="25"/>
  </w:num>
  <w:num w:numId="7">
    <w:abstractNumId w:val="3"/>
  </w:num>
  <w:num w:numId="8">
    <w:abstractNumId w:val="14"/>
  </w:num>
  <w:num w:numId="9">
    <w:abstractNumId w:val="19"/>
  </w:num>
  <w:num w:numId="10">
    <w:abstractNumId w:val="2"/>
  </w:num>
  <w:num w:numId="11">
    <w:abstractNumId w:val="13"/>
  </w:num>
  <w:num w:numId="12">
    <w:abstractNumId w:val="9"/>
  </w:num>
  <w:num w:numId="13">
    <w:abstractNumId w:val="24"/>
  </w:num>
  <w:num w:numId="14">
    <w:abstractNumId w:val="7"/>
  </w:num>
  <w:num w:numId="15">
    <w:abstractNumId w:val="0"/>
  </w:num>
  <w:num w:numId="16">
    <w:abstractNumId w:val="11"/>
  </w:num>
  <w:num w:numId="17">
    <w:abstractNumId w:val="12"/>
  </w:num>
  <w:num w:numId="18">
    <w:abstractNumId w:val="22"/>
  </w:num>
  <w:num w:numId="19">
    <w:abstractNumId w:val="1"/>
  </w:num>
  <w:num w:numId="20">
    <w:abstractNumId w:val="8"/>
  </w:num>
  <w:num w:numId="21">
    <w:abstractNumId w:val="20"/>
  </w:num>
  <w:num w:numId="22">
    <w:abstractNumId w:val="5"/>
  </w:num>
  <w:num w:numId="23">
    <w:abstractNumId w:val="23"/>
  </w:num>
  <w:num w:numId="24">
    <w:abstractNumId w:val="6"/>
  </w:num>
  <w:num w:numId="25">
    <w:abstractNumId w:val="15"/>
  </w:num>
  <w:num w:numId="26">
    <w:abstractNumId w:val="17"/>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7C8"/>
    <w:rsid w:val="0002316A"/>
    <w:rsid w:val="00045F8D"/>
    <w:rsid w:val="0006353D"/>
    <w:rsid w:val="00072584"/>
    <w:rsid w:val="00086046"/>
    <w:rsid w:val="000B314E"/>
    <w:rsid w:val="000C6F17"/>
    <w:rsid w:val="00112766"/>
    <w:rsid w:val="0016165A"/>
    <w:rsid w:val="001D17C8"/>
    <w:rsid w:val="001D657D"/>
    <w:rsid w:val="0023673B"/>
    <w:rsid w:val="002F4D31"/>
    <w:rsid w:val="00376EFC"/>
    <w:rsid w:val="003B08B7"/>
    <w:rsid w:val="003C79E8"/>
    <w:rsid w:val="003F4384"/>
    <w:rsid w:val="003F6884"/>
    <w:rsid w:val="004163EB"/>
    <w:rsid w:val="00445DDC"/>
    <w:rsid w:val="00456B05"/>
    <w:rsid w:val="00474C6D"/>
    <w:rsid w:val="00484339"/>
    <w:rsid w:val="00517538"/>
    <w:rsid w:val="005844EC"/>
    <w:rsid w:val="006A5698"/>
    <w:rsid w:val="006B68AB"/>
    <w:rsid w:val="0071470B"/>
    <w:rsid w:val="00730906"/>
    <w:rsid w:val="0073098C"/>
    <w:rsid w:val="00735D10"/>
    <w:rsid w:val="007639C5"/>
    <w:rsid w:val="00787E1C"/>
    <w:rsid w:val="00800A29"/>
    <w:rsid w:val="00812246"/>
    <w:rsid w:val="00865BBB"/>
    <w:rsid w:val="00892390"/>
    <w:rsid w:val="00907BAF"/>
    <w:rsid w:val="00927C13"/>
    <w:rsid w:val="00994005"/>
    <w:rsid w:val="00A419D4"/>
    <w:rsid w:val="00A6212C"/>
    <w:rsid w:val="00AB4BF5"/>
    <w:rsid w:val="00B05255"/>
    <w:rsid w:val="00B14233"/>
    <w:rsid w:val="00B229F6"/>
    <w:rsid w:val="00B56948"/>
    <w:rsid w:val="00B74BA1"/>
    <w:rsid w:val="00B874F8"/>
    <w:rsid w:val="00BB7094"/>
    <w:rsid w:val="00C04E7A"/>
    <w:rsid w:val="00C72903"/>
    <w:rsid w:val="00C901EC"/>
    <w:rsid w:val="00D455A2"/>
    <w:rsid w:val="00E70A14"/>
    <w:rsid w:val="00E740E7"/>
    <w:rsid w:val="00E85F63"/>
    <w:rsid w:val="00F22337"/>
    <w:rsid w:val="00FE4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FDDDA49-430D-4C46-9FE0-F55977EBA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02316A"/>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D17C8"/>
    <w:pPr>
      <w:tabs>
        <w:tab w:val="center" w:pos="4320"/>
        <w:tab w:val="right" w:pos="8640"/>
      </w:tabs>
    </w:pPr>
  </w:style>
  <w:style w:type="character" w:styleId="Hyperlink">
    <w:name w:val="Hyperlink"/>
    <w:basedOn w:val="DefaultParagraphFont"/>
    <w:rsid w:val="001D17C8"/>
    <w:rPr>
      <w:color w:val="0000FF"/>
      <w:u w:val="single"/>
    </w:rPr>
  </w:style>
  <w:style w:type="character" w:styleId="PageNumber">
    <w:name w:val="page number"/>
    <w:basedOn w:val="DefaultParagraphFont"/>
    <w:rsid w:val="001D17C8"/>
  </w:style>
  <w:style w:type="paragraph" w:styleId="Header">
    <w:name w:val="header"/>
    <w:basedOn w:val="Normal"/>
    <w:link w:val="HeaderChar"/>
    <w:rsid w:val="005844EC"/>
    <w:pPr>
      <w:tabs>
        <w:tab w:val="center" w:pos="4680"/>
        <w:tab w:val="right" w:pos="9360"/>
      </w:tabs>
    </w:pPr>
  </w:style>
  <w:style w:type="character" w:customStyle="1" w:styleId="HeaderChar">
    <w:name w:val="Header Char"/>
    <w:basedOn w:val="DefaultParagraphFont"/>
    <w:link w:val="Header"/>
    <w:rsid w:val="005844EC"/>
    <w:rPr>
      <w:sz w:val="24"/>
      <w:szCs w:val="24"/>
    </w:rPr>
  </w:style>
  <w:style w:type="character" w:customStyle="1" w:styleId="FooterChar">
    <w:name w:val="Footer Char"/>
    <w:basedOn w:val="DefaultParagraphFont"/>
    <w:link w:val="Footer"/>
    <w:uiPriority w:val="99"/>
    <w:rsid w:val="005844EC"/>
    <w:rPr>
      <w:sz w:val="24"/>
      <w:szCs w:val="24"/>
    </w:rPr>
  </w:style>
  <w:style w:type="paragraph" w:styleId="BalloonText">
    <w:name w:val="Balloon Text"/>
    <w:basedOn w:val="Normal"/>
    <w:link w:val="BalloonTextChar"/>
    <w:rsid w:val="00045F8D"/>
    <w:rPr>
      <w:rFonts w:ascii="Tahoma" w:hAnsi="Tahoma" w:cs="Tahoma"/>
      <w:sz w:val="16"/>
      <w:szCs w:val="16"/>
    </w:rPr>
  </w:style>
  <w:style w:type="character" w:customStyle="1" w:styleId="BalloonTextChar">
    <w:name w:val="Balloon Text Char"/>
    <w:basedOn w:val="DefaultParagraphFont"/>
    <w:link w:val="BalloonText"/>
    <w:rsid w:val="00045F8D"/>
    <w:rPr>
      <w:rFonts w:ascii="Tahoma" w:hAnsi="Tahoma" w:cs="Tahoma"/>
      <w:sz w:val="16"/>
      <w:szCs w:val="16"/>
    </w:rPr>
  </w:style>
  <w:style w:type="paragraph" w:customStyle="1" w:styleId="ArtSecSubSubSub">
    <w:name w:val="ArtSecSubSubSub"/>
    <w:basedOn w:val="Normal"/>
    <w:rsid w:val="003F4384"/>
    <w:pPr>
      <w:spacing w:before="120"/>
      <w:ind w:left="1728" w:hanging="288"/>
    </w:pPr>
  </w:style>
  <w:style w:type="paragraph" w:customStyle="1" w:styleId="artsecsubsub">
    <w:name w:val="artsecsubsub"/>
    <w:basedOn w:val="Normal"/>
    <w:rsid w:val="003F4384"/>
    <w:pPr>
      <w:spacing w:before="120"/>
      <w:ind w:left="1368" w:hanging="288"/>
    </w:pPr>
  </w:style>
  <w:style w:type="paragraph" w:styleId="ListParagraph">
    <w:name w:val="List Paragraph"/>
    <w:basedOn w:val="Normal"/>
    <w:uiPriority w:val="34"/>
    <w:qFormat/>
    <w:rsid w:val="00A419D4"/>
    <w:pPr>
      <w:ind w:left="720"/>
      <w:contextualSpacing/>
    </w:pPr>
    <w:rPr>
      <w:rFonts w:asciiTheme="minorHAnsi" w:eastAsiaTheme="minorHAnsi" w:hAnsiTheme="minorHAnsi" w:cstheme="minorBidi"/>
      <w:sz w:val="22"/>
      <w:szCs w:val="22"/>
    </w:rPr>
  </w:style>
  <w:style w:type="paragraph" w:styleId="NormalWeb">
    <w:name w:val="Normal (Web)"/>
    <w:basedOn w:val="Normal"/>
    <w:uiPriority w:val="99"/>
    <w:unhideWhenUsed/>
    <w:rsid w:val="0073098C"/>
    <w:pPr>
      <w:spacing w:before="100" w:beforeAutospacing="1" w:after="100" w:afterAutospacing="1"/>
    </w:pPr>
  </w:style>
  <w:style w:type="paragraph" w:customStyle="1" w:styleId="Default">
    <w:name w:val="Default"/>
    <w:rsid w:val="00B14233"/>
    <w:pPr>
      <w:autoSpaceDE w:val="0"/>
      <w:autoSpaceDN w:val="0"/>
      <w:adjustRightInd w:val="0"/>
    </w:pPr>
    <w:rPr>
      <w:rFonts w:ascii="Calibri" w:hAnsi="Calibri" w:cs="Calibri"/>
      <w:color w:val="000000"/>
      <w:sz w:val="24"/>
      <w:szCs w:val="24"/>
    </w:rPr>
  </w:style>
  <w:style w:type="character" w:customStyle="1" w:styleId="Heading1Char">
    <w:name w:val="Heading 1 Char"/>
    <w:basedOn w:val="DefaultParagraphFont"/>
    <w:link w:val="Heading1"/>
    <w:rsid w:val="0002316A"/>
    <w:rPr>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20740">
      <w:bodyDiv w:val="1"/>
      <w:marLeft w:val="0"/>
      <w:marRight w:val="0"/>
      <w:marTop w:val="0"/>
      <w:marBottom w:val="0"/>
      <w:divBdr>
        <w:top w:val="none" w:sz="0" w:space="0" w:color="auto"/>
        <w:left w:val="none" w:sz="0" w:space="0" w:color="auto"/>
        <w:bottom w:val="none" w:sz="0" w:space="0" w:color="auto"/>
        <w:right w:val="none" w:sz="0" w:space="0" w:color="auto"/>
      </w:divBdr>
      <w:divsChild>
        <w:div w:id="1080178648">
          <w:marLeft w:val="0"/>
          <w:marRight w:val="0"/>
          <w:marTop w:val="0"/>
          <w:marBottom w:val="0"/>
          <w:divBdr>
            <w:top w:val="none" w:sz="0" w:space="0" w:color="auto"/>
            <w:left w:val="none" w:sz="0" w:space="0" w:color="auto"/>
            <w:bottom w:val="none" w:sz="0" w:space="0" w:color="auto"/>
            <w:right w:val="none" w:sz="0" w:space="0" w:color="auto"/>
          </w:divBdr>
          <w:divsChild>
            <w:div w:id="679429542">
              <w:marLeft w:val="0"/>
              <w:marRight w:val="0"/>
              <w:marTop w:val="0"/>
              <w:marBottom w:val="0"/>
              <w:divBdr>
                <w:top w:val="none" w:sz="0" w:space="0" w:color="auto"/>
                <w:left w:val="none" w:sz="0" w:space="0" w:color="auto"/>
                <w:bottom w:val="none" w:sz="0" w:space="0" w:color="auto"/>
                <w:right w:val="none" w:sz="0" w:space="0" w:color="auto"/>
              </w:divBdr>
            </w:div>
            <w:div w:id="264382171">
              <w:marLeft w:val="0"/>
              <w:marRight w:val="0"/>
              <w:marTop w:val="0"/>
              <w:marBottom w:val="0"/>
              <w:divBdr>
                <w:top w:val="none" w:sz="0" w:space="0" w:color="auto"/>
                <w:left w:val="none" w:sz="0" w:space="0" w:color="auto"/>
                <w:bottom w:val="none" w:sz="0" w:space="0" w:color="auto"/>
                <w:right w:val="none" w:sz="0" w:space="0" w:color="auto"/>
              </w:divBdr>
              <w:divsChild>
                <w:div w:id="2321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79793">
      <w:bodyDiv w:val="1"/>
      <w:marLeft w:val="0"/>
      <w:marRight w:val="0"/>
      <w:marTop w:val="0"/>
      <w:marBottom w:val="0"/>
      <w:divBdr>
        <w:top w:val="none" w:sz="0" w:space="0" w:color="auto"/>
        <w:left w:val="none" w:sz="0" w:space="0" w:color="auto"/>
        <w:bottom w:val="none" w:sz="0" w:space="0" w:color="auto"/>
        <w:right w:val="none" w:sz="0" w:space="0" w:color="auto"/>
      </w:divBdr>
      <w:divsChild>
        <w:div w:id="309603915">
          <w:marLeft w:val="0"/>
          <w:marRight w:val="0"/>
          <w:marTop w:val="0"/>
          <w:marBottom w:val="0"/>
          <w:divBdr>
            <w:top w:val="none" w:sz="0" w:space="0" w:color="auto"/>
            <w:left w:val="none" w:sz="0" w:space="0" w:color="auto"/>
            <w:bottom w:val="none" w:sz="0" w:space="0" w:color="auto"/>
            <w:right w:val="none" w:sz="0" w:space="0" w:color="auto"/>
          </w:divBdr>
          <w:divsChild>
            <w:div w:id="1246648729">
              <w:marLeft w:val="0"/>
              <w:marRight w:val="0"/>
              <w:marTop w:val="0"/>
              <w:marBottom w:val="0"/>
              <w:divBdr>
                <w:top w:val="none" w:sz="0" w:space="0" w:color="auto"/>
                <w:left w:val="none" w:sz="0" w:space="0" w:color="auto"/>
                <w:bottom w:val="none" w:sz="0" w:space="0" w:color="auto"/>
                <w:right w:val="none" w:sz="0" w:space="0" w:color="auto"/>
              </w:divBdr>
            </w:div>
            <w:div w:id="2116704629">
              <w:marLeft w:val="0"/>
              <w:marRight w:val="0"/>
              <w:marTop w:val="0"/>
              <w:marBottom w:val="0"/>
              <w:divBdr>
                <w:top w:val="none" w:sz="0" w:space="0" w:color="auto"/>
                <w:left w:val="none" w:sz="0" w:space="0" w:color="auto"/>
                <w:bottom w:val="none" w:sz="0" w:space="0" w:color="auto"/>
                <w:right w:val="none" w:sz="0" w:space="0" w:color="auto"/>
              </w:divBdr>
              <w:divsChild>
                <w:div w:id="181779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294971">
      <w:bodyDiv w:val="1"/>
      <w:marLeft w:val="0"/>
      <w:marRight w:val="0"/>
      <w:marTop w:val="0"/>
      <w:marBottom w:val="0"/>
      <w:divBdr>
        <w:top w:val="none" w:sz="0" w:space="0" w:color="auto"/>
        <w:left w:val="none" w:sz="0" w:space="0" w:color="auto"/>
        <w:bottom w:val="none" w:sz="0" w:space="0" w:color="auto"/>
        <w:right w:val="none" w:sz="0" w:space="0" w:color="auto"/>
      </w:divBdr>
    </w:div>
    <w:div w:id="394399286">
      <w:bodyDiv w:val="1"/>
      <w:marLeft w:val="0"/>
      <w:marRight w:val="0"/>
      <w:marTop w:val="0"/>
      <w:marBottom w:val="0"/>
      <w:divBdr>
        <w:top w:val="none" w:sz="0" w:space="0" w:color="auto"/>
        <w:left w:val="none" w:sz="0" w:space="0" w:color="auto"/>
        <w:bottom w:val="none" w:sz="0" w:space="0" w:color="auto"/>
        <w:right w:val="none" w:sz="0" w:space="0" w:color="auto"/>
      </w:divBdr>
      <w:divsChild>
        <w:div w:id="1310212294">
          <w:marLeft w:val="0"/>
          <w:marRight w:val="0"/>
          <w:marTop w:val="0"/>
          <w:marBottom w:val="0"/>
          <w:divBdr>
            <w:top w:val="none" w:sz="0" w:space="0" w:color="auto"/>
            <w:left w:val="none" w:sz="0" w:space="0" w:color="auto"/>
            <w:bottom w:val="none" w:sz="0" w:space="0" w:color="auto"/>
            <w:right w:val="none" w:sz="0" w:space="0" w:color="auto"/>
          </w:divBdr>
          <w:divsChild>
            <w:div w:id="1848445947">
              <w:marLeft w:val="0"/>
              <w:marRight w:val="0"/>
              <w:marTop w:val="0"/>
              <w:marBottom w:val="0"/>
              <w:divBdr>
                <w:top w:val="none" w:sz="0" w:space="0" w:color="auto"/>
                <w:left w:val="none" w:sz="0" w:space="0" w:color="auto"/>
                <w:bottom w:val="none" w:sz="0" w:space="0" w:color="auto"/>
                <w:right w:val="none" w:sz="0" w:space="0" w:color="auto"/>
              </w:divBdr>
            </w:div>
            <w:div w:id="832451676">
              <w:marLeft w:val="0"/>
              <w:marRight w:val="0"/>
              <w:marTop w:val="0"/>
              <w:marBottom w:val="0"/>
              <w:divBdr>
                <w:top w:val="none" w:sz="0" w:space="0" w:color="auto"/>
                <w:left w:val="none" w:sz="0" w:space="0" w:color="auto"/>
                <w:bottom w:val="none" w:sz="0" w:space="0" w:color="auto"/>
                <w:right w:val="none" w:sz="0" w:space="0" w:color="auto"/>
              </w:divBdr>
              <w:divsChild>
                <w:div w:id="96411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451609">
      <w:bodyDiv w:val="1"/>
      <w:marLeft w:val="0"/>
      <w:marRight w:val="0"/>
      <w:marTop w:val="0"/>
      <w:marBottom w:val="0"/>
      <w:divBdr>
        <w:top w:val="none" w:sz="0" w:space="0" w:color="auto"/>
        <w:left w:val="none" w:sz="0" w:space="0" w:color="auto"/>
        <w:bottom w:val="none" w:sz="0" w:space="0" w:color="auto"/>
        <w:right w:val="none" w:sz="0" w:space="0" w:color="auto"/>
      </w:divBdr>
      <w:divsChild>
        <w:div w:id="1501920902">
          <w:marLeft w:val="0"/>
          <w:marRight w:val="0"/>
          <w:marTop w:val="0"/>
          <w:marBottom w:val="0"/>
          <w:divBdr>
            <w:top w:val="none" w:sz="0" w:space="0" w:color="auto"/>
            <w:left w:val="none" w:sz="0" w:space="0" w:color="auto"/>
            <w:bottom w:val="none" w:sz="0" w:space="0" w:color="auto"/>
            <w:right w:val="none" w:sz="0" w:space="0" w:color="auto"/>
          </w:divBdr>
          <w:divsChild>
            <w:div w:id="2116516626">
              <w:marLeft w:val="0"/>
              <w:marRight w:val="0"/>
              <w:marTop w:val="0"/>
              <w:marBottom w:val="0"/>
              <w:divBdr>
                <w:top w:val="none" w:sz="0" w:space="0" w:color="auto"/>
                <w:left w:val="none" w:sz="0" w:space="0" w:color="auto"/>
                <w:bottom w:val="none" w:sz="0" w:space="0" w:color="auto"/>
                <w:right w:val="none" w:sz="0" w:space="0" w:color="auto"/>
              </w:divBdr>
            </w:div>
            <w:div w:id="1221481417">
              <w:marLeft w:val="0"/>
              <w:marRight w:val="0"/>
              <w:marTop w:val="0"/>
              <w:marBottom w:val="0"/>
              <w:divBdr>
                <w:top w:val="none" w:sz="0" w:space="0" w:color="auto"/>
                <w:left w:val="none" w:sz="0" w:space="0" w:color="auto"/>
                <w:bottom w:val="none" w:sz="0" w:space="0" w:color="auto"/>
                <w:right w:val="none" w:sz="0" w:space="0" w:color="auto"/>
              </w:divBdr>
              <w:divsChild>
                <w:div w:id="22703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661081">
      <w:bodyDiv w:val="1"/>
      <w:marLeft w:val="0"/>
      <w:marRight w:val="0"/>
      <w:marTop w:val="0"/>
      <w:marBottom w:val="0"/>
      <w:divBdr>
        <w:top w:val="none" w:sz="0" w:space="0" w:color="auto"/>
        <w:left w:val="none" w:sz="0" w:space="0" w:color="auto"/>
        <w:bottom w:val="none" w:sz="0" w:space="0" w:color="auto"/>
        <w:right w:val="none" w:sz="0" w:space="0" w:color="auto"/>
      </w:divBdr>
      <w:divsChild>
        <w:div w:id="1939673337">
          <w:marLeft w:val="0"/>
          <w:marRight w:val="0"/>
          <w:marTop w:val="0"/>
          <w:marBottom w:val="0"/>
          <w:divBdr>
            <w:top w:val="none" w:sz="0" w:space="0" w:color="auto"/>
            <w:left w:val="none" w:sz="0" w:space="0" w:color="auto"/>
            <w:bottom w:val="none" w:sz="0" w:space="0" w:color="auto"/>
            <w:right w:val="none" w:sz="0" w:space="0" w:color="auto"/>
          </w:divBdr>
          <w:divsChild>
            <w:div w:id="942612825">
              <w:marLeft w:val="0"/>
              <w:marRight w:val="0"/>
              <w:marTop w:val="0"/>
              <w:marBottom w:val="0"/>
              <w:divBdr>
                <w:top w:val="none" w:sz="0" w:space="0" w:color="auto"/>
                <w:left w:val="none" w:sz="0" w:space="0" w:color="auto"/>
                <w:bottom w:val="none" w:sz="0" w:space="0" w:color="auto"/>
                <w:right w:val="none" w:sz="0" w:space="0" w:color="auto"/>
              </w:divBdr>
            </w:div>
            <w:div w:id="1780947596">
              <w:marLeft w:val="0"/>
              <w:marRight w:val="0"/>
              <w:marTop w:val="0"/>
              <w:marBottom w:val="0"/>
              <w:divBdr>
                <w:top w:val="none" w:sz="0" w:space="0" w:color="auto"/>
                <w:left w:val="none" w:sz="0" w:space="0" w:color="auto"/>
                <w:bottom w:val="none" w:sz="0" w:space="0" w:color="auto"/>
                <w:right w:val="none" w:sz="0" w:space="0" w:color="auto"/>
              </w:divBdr>
              <w:divsChild>
                <w:div w:id="186058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831214">
      <w:bodyDiv w:val="1"/>
      <w:marLeft w:val="0"/>
      <w:marRight w:val="0"/>
      <w:marTop w:val="0"/>
      <w:marBottom w:val="0"/>
      <w:divBdr>
        <w:top w:val="none" w:sz="0" w:space="0" w:color="auto"/>
        <w:left w:val="none" w:sz="0" w:space="0" w:color="auto"/>
        <w:bottom w:val="none" w:sz="0" w:space="0" w:color="auto"/>
        <w:right w:val="none" w:sz="0" w:space="0" w:color="auto"/>
      </w:divBdr>
      <w:divsChild>
        <w:div w:id="1699232323">
          <w:marLeft w:val="0"/>
          <w:marRight w:val="0"/>
          <w:marTop w:val="0"/>
          <w:marBottom w:val="0"/>
          <w:divBdr>
            <w:top w:val="none" w:sz="0" w:space="0" w:color="auto"/>
            <w:left w:val="none" w:sz="0" w:space="0" w:color="auto"/>
            <w:bottom w:val="none" w:sz="0" w:space="0" w:color="auto"/>
            <w:right w:val="none" w:sz="0" w:space="0" w:color="auto"/>
          </w:divBdr>
          <w:divsChild>
            <w:div w:id="397553778">
              <w:marLeft w:val="0"/>
              <w:marRight w:val="0"/>
              <w:marTop w:val="0"/>
              <w:marBottom w:val="0"/>
              <w:divBdr>
                <w:top w:val="none" w:sz="0" w:space="0" w:color="auto"/>
                <w:left w:val="none" w:sz="0" w:space="0" w:color="auto"/>
                <w:bottom w:val="none" w:sz="0" w:space="0" w:color="auto"/>
                <w:right w:val="none" w:sz="0" w:space="0" w:color="auto"/>
              </w:divBdr>
            </w:div>
            <w:div w:id="1049721177">
              <w:marLeft w:val="0"/>
              <w:marRight w:val="0"/>
              <w:marTop w:val="0"/>
              <w:marBottom w:val="0"/>
              <w:divBdr>
                <w:top w:val="none" w:sz="0" w:space="0" w:color="auto"/>
                <w:left w:val="none" w:sz="0" w:space="0" w:color="auto"/>
                <w:bottom w:val="none" w:sz="0" w:space="0" w:color="auto"/>
                <w:right w:val="none" w:sz="0" w:space="0" w:color="auto"/>
              </w:divBdr>
              <w:divsChild>
                <w:div w:id="14760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908530">
      <w:bodyDiv w:val="1"/>
      <w:marLeft w:val="0"/>
      <w:marRight w:val="0"/>
      <w:marTop w:val="0"/>
      <w:marBottom w:val="0"/>
      <w:divBdr>
        <w:top w:val="none" w:sz="0" w:space="0" w:color="auto"/>
        <w:left w:val="none" w:sz="0" w:space="0" w:color="auto"/>
        <w:bottom w:val="none" w:sz="0" w:space="0" w:color="auto"/>
        <w:right w:val="none" w:sz="0" w:space="0" w:color="auto"/>
      </w:divBdr>
      <w:divsChild>
        <w:div w:id="950479513">
          <w:marLeft w:val="0"/>
          <w:marRight w:val="0"/>
          <w:marTop w:val="0"/>
          <w:marBottom w:val="0"/>
          <w:divBdr>
            <w:top w:val="none" w:sz="0" w:space="0" w:color="auto"/>
            <w:left w:val="none" w:sz="0" w:space="0" w:color="auto"/>
            <w:bottom w:val="none" w:sz="0" w:space="0" w:color="auto"/>
            <w:right w:val="none" w:sz="0" w:space="0" w:color="auto"/>
          </w:divBdr>
          <w:divsChild>
            <w:div w:id="951941804">
              <w:marLeft w:val="0"/>
              <w:marRight w:val="0"/>
              <w:marTop w:val="0"/>
              <w:marBottom w:val="0"/>
              <w:divBdr>
                <w:top w:val="none" w:sz="0" w:space="0" w:color="auto"/>
                <w:left w:val="none" w:sz="0" w:space="0" w:color="auto"/>
                <w:bottom w:val="none" w:sz="0" w:space="0" w:color="auto"/>
                <w:right w:val="none" w:sz="0" w:space="0" w:color="auto"/>
              </w:divBdr>
            </w:div>
            <w:div w:id="1899853797">
              <w:marLeft w:val="0"/>
              <w:marRight w:val="0"/>
              <w:marTop w:val="0"/>
              <w:marBottom w:val="0"/>
              <w:divBdr>
                <w:top w:val="none" w:sz="0" w:space="0" w:color="auto"/>
                <w:left w:val="none" w:sz="0" w:space="0" w:color="auto"/>
                <w:bottom w:val="none" w:sz="0" w:space="0" w:color="auto"/>
                <w:right w:val="none" w:sz="0" w:space="0" w:color="auto"/>
              </w:divBdr>
              <w:divsChild>
                <w:div w:id="92334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910599">
      <w:bodyDiv w:val="1"/>
      <w:marLeft w:val="0"/>
      <w:marRight w:val="0"/>
      <w:marTop w:val="0"/>
      <w:marBottom w:val="0"/>
      <w:divBdr>
        <w:top w:val="none" w:sz="0" w:space="0" w:color="auto"/>
        <w:left w:val="none" w:sz="0" w:space="0" w:color="auto"/>
        <w:bottom w:val="none" w:sz="0" w:space="0" w:color="auto"/>
        <w:right w:val="none" w:sz="0" w:space="0" w:color="auto"/>
      </w:divBdr>
      <w:divsChild>
        <w:div w:id="185798535">
          <w:marLeft w:val="0"/>
          <w:marRight w:val="0"/>
          <w:marTop w:val="0"/>
          <w:marBottom w:val="0"/>
          <w:divBdr>
            <w:top w:val="none" w:sz="0" w:space="0" w:color="auto"/>
            <w:left w:val="none" w:sz="0" w:space="0" w:color="auto"/>
            <w:bottom w:val="none" w:sz="0" w:space="0" w:color="auto"/>
            <w:right w:val="none" w:sz="0" w:space="0" w:color="auto"/>
          </w:divBdr>
          <w:divsChild>
            <w:div w:id="331756925">
              <w:marLeft w:val="0"/>
              <w:marRight w:val="0"/>
              <w:marTop w:val="0"/>
              <w:marBottom w:val="0"/>
              <w:divBdr>
                <w:top w:val="none" w:sz="0" w:space="0" w:color="auto"/>
                <w:left w:val="none" w:sz="0" w:space="0" w:color="auto"/>
                <w:bottom w:val="none" w:sz="0" w:space="0" w:color="auto"/>
                <w:right w:val="none" w:sz="0" w:space="0" w:color="auto"/>
              </w:divBdr>
            </w:div>
            <w:div w:id="133185707">
              <w:marLeft w:val="0"/>
              <w:marRight w:val="0"/>
              <w:marTop w:val="0"/>
              <w:marBottom w:val="0"/>
              <w:divBdr>
                <w:top w:val="none" w:sz="0" w:space="0" w:color="auto"/>
                <w:left w:val="none" w:sz="0" w:space="0" w:color="auto"/>
                <w:bottom w:val="none" w:sz="0" w:space="0" w:color="auto"/>
                <w:right w:val="none" w:sz="0" w:space="0" w:color="auto"/>
              </w:divBdr>
              <w:divsChild>
                <w:div w:id="7859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708688">
      <w:bodyDiv w:val="1"/>
      <w:marLeft w:val="0"/>
      <w:marRight w:val="0"/>
      <w:marTop w:val="0"/>
      <w:marBottom w:val="0"/>
      <w:divBdr>
        <w:top w:val="none" w:sz="0" w:space="0" w:color="auto"/>
        <w:left w:val="none" w:sz="0" w:space="0" w:color="auto"/>
        <w:bottom w:val="none" w:sz="0" w:space="0" w:color="auto"/>
        <w:right w:val="none" w:sz="0" w:space="0" w:color="auto"/>
      </w:divBdr>
      <w:divsChild>
        <w:div w:id="1052580167">
          <w:marLeft w:val="0"/>
          <w:marRight w:val="0"/>
          <w:marTop w:val="0"/>
          <w:marBottom w:val="0"/>
          <w:divBdr>
            <w:top w:val="none" w:sz="0" w:space="0" w:color="auto"/>
            <w:left w:val="none" w:sz="0" w:space="0" w:color="auto"/>
            <w:bottom w:val="none" w:sz="0" w:space="0" w:color="auto"/>
            <w:right w:val="none" w:sz="0" w:space="0" w:color="auto"/>
          </w:divBdr>
          <w:divsChild>
            <w:div w:id="1330135994">
              <w:marLeft w:val="0"/>
              <w:marRight w:val="0"/>
              <w:marTop w:val="0"/>
              <w:marBottom w:val="0"/>
              <w:divBdr>
                <w:top w:val="none" w:sz="0" w:space="0" w:color="auto"/>
                <w:left w:val="none" w:sz="0" w:space="0" w:color="auto"/>
                <w:bottom w:val="none" w:sz="0" w:space="0" w:color="auto"/>
                <w:right w:val="none" w:sz="0" w:space="0" w:color="auto"/>
              </w:divBdr>
            </w:div>
            <w:div w:id="1166747209">
              <w:marLeft w:val="0"/>
              <w:marRight w:val="0"/>
              <w:marTop w:val="0"/>
              <w:marBottom w:val="0"/>
              <w:divBdr>
                <w:top w:val="none" w:sz="0" w:space="0" w:color="auto"/>
                <w:left w:val="none" w:sz="0" w:space="0" w:color="auto"/>
                <w:bottom w:val="none" w:sz="0" w:space="0" w:color="auto"/>
                <w:right w:val="none" w:sz="0" w:space="0" w:color="auto"/>
              </w:divBdr>
              <w:divsChild>
                <w:div w:id="107662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363064">
      <w:bodyDiv w:val="1"/>
      <w:marLeft w:val="0"/>
      <w:marRight w:val="0"/>
      <w:marTop w:val="0"/>
      <w:marBottom w:val="0"/>
      <w:divBdr>
        <w:top w:val="none" w:sz="0" w:space="0" w:color="auto"/>
        <w:left w:val="none" w:sz="0" w:space="0" w:color="auto"/>
        <w:bottom w:val="none" w:sz="0" w:space="0" w:color="auto"/>
        <w:right w:val="none" w:sz="0" w:space="0" w:color="auto"/>
      </w:divBdr>
      <w:divsChild>
        <w:div w:id="2005089429">
          <w:marLeft w:val="0"/>
          <w:marRight w:val="0"/>
          <w:marTop w:val="0"/>
          <w:marBottom w:val="0"/>
          <w:divBdr>
            <w:top w:val="none" w:sz="0" w:space="0" w:color="auto"/>
            <w:left w:val="none" w:sz="0" w:space="0" w:color="auto"/>
            <w:bottom w:val="none" w:sz="0" w:space="0" w:color="auto"/>
            <w:right w:val="none" w:sz="0" w:space="0" w:color="auto"/>
          </w:divBdr>
          <w:divsChild>
            <w:div w:id="1007638828">
              <w:marLeft w:val="0"/>
              <w:marRight w:val="0"/>
              <w:marTop w:val="0"/>
              <w:marBottom w:val="0"/>
              <w:divBdr>
                <w:top w:val="none" w:sz="0" w:space="0" w:color="auto"/>
                <w:left w:val="none" w:sz="0" w:space="0" w:color="auto"/>
                <w:bottom w:val="none" w:sz="0" w:space="0" w:color="auto"/>
                <w:right w:val="none" w:sz="0" w:space="0" w:color="auto"/>
              </w:divBdr>
            </w:div>
            <w:div w:id="1486320601">
              <w:marLeft w:val="0"/>
              <w:marRight w:val="0"/>
              <w:marTop w:val="0"/>
              <w:marBottom w:val="0"/>
              <w:divBdr>
                <w:top w:val="none" w:sz="0" w:space="0" w:color="auto"/>
                <w:left w:val="none" w:sz="0" w:space="0" w:color="auto"/>
                <w:bottom w:val="none" w:sz="0" w:space="0" w:color="auto"/>
                <w:right w:val="none" w:sz="0" w:space="0" w:color="auto"/>
              </w:divBdr>
              <w:divsChild>
                <w:div w:id="46427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539284">
      <w:bodyDiv w:val="1"/>
      <w:marLeft w:val="0"/>
      <w:marRight w:val="0"/>
      <w:marTop w:val="0"/>
      <w:marBottom w:val="0"/>
      <w:divBdr>
        <w:top w:val="none" w:sz="0" w:space="0" w:color="auto"/>
        <w:left w:val="none" w:sz="0" w:space="0" w:color="auto"/>
        <w:bottom w:val="none" w:sz="0" w:space="0" w:color="auto"/>
        <w:right w:val="none" w:sz="0" w:space="0" w:color="auto"/>
      </w:divBdr>
      <w:divsChild>
        <w:div w:id="243956460">
          <w:marLeft w:val="0"/>
          <w:marRight w:val="0"/>
          <w:marTop w:val="0"/>
          <w:marBottom w:val="0"/>
          <w:divBdr>
            <w:top w:val="none" w:sz="0" w:space="0" w:color="auto"/>
            <w:left w:val="none" w:sz="0" w:space="0" w:color="auto"/>
            <w:bottom w:val="none" w:sz="0" w:space="0" w:color="auto"/>
            <w:right w:val="none" w:sz="0" w:space="0" w:color="auto"/>
          </w:divBdr>
          <w:divsChild>
            <w:div w:id="432749528">
              <w:marLeft w:val="0"/>
              <w:marRight w:val="0"/>
              <w:marTop w:val="0"/>
              <w:marBottom w:val="0"/>
              <w:divBdr>
                <w:top w:val="none" w:sz="0" w:space="0" w:color="auto"/>
                <w:left w:val="none" w:sz="0" w:space="0" w:color="auto"/>
                <w:bottom w:val="none" w:sz="0" w:space="0" w:color="auto"/>
                <w:right w:val="none" w:sz="0" w:space="0" w:color="auto"/>
              </w:divBdr>
            </w:div>
            <w:div w:id="134838981">
              <w:marLeft w:val="0"/>
              <w:marRight w:val="0"/>
              <w:marTop w:val="0"/>
              <w:marBottom w:val="0"/>
              <w:divBdr>
                <w:top w:val="none" w:sz="0" w:space="0" w:color="auto"/>
                <w:left w:val="none" w:sz="0" w:space="0" w:color="auto"/>
                <w:bottom w:val="none" w:sz="0" w:space="0" w:color="auto"/>
                <w:right w:val="none" w:sz="0" w:space="0" w:color="auto"/>
              </w:divBdr>
              <w:divsChild>
                <w:div w:id="145910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856622">
      <w:bodyDiv w:val="1"/>
      <w:marLeft w:val="0"/>
      <w:marRight w:val="0"/>
      <w:marTop w:val="0"/>
      <w:marBottom w:val="0"/>
      <w:divBdr>
        <w:top w:val="none" w:sz="0" w:space="0" w:color="auto"/>
        <w:left w:val="none" w:sz="0" w:space="0" w:color="auto"/>
        <w:bottom w:val="none" w:sz="0" w:space="0" w:color="auto"/>
        <w:right w:val="none" w:sz="0" w:space="0" w:color="auto"/>
      </w:divBdr>
      <w:divsChild>
        <w:div w:id="188304435">
          <w:marLeft w:val="0"/>
          <w:marRight w:val="0"/>
          <w:marTop w:val="0"/>
          <w:marBottom w:val="0"/>
          <w:divBdr>
            <w:top w:val="none" w:sz="0" w:space="0" w:color="auto"/>
            <w:left w:val="none" w:sz="0" w:space="0" w:color="auto"/>
            <w:bottom w:val="none" w:sz="0" w:space="0" w:color="auto"/>
            <w:right w:val="none" w:sz="0" w:space="0" w:color="auto"/>
          </w:divBdr>
          <w:divsChild>
            <w:div w:id="188421959">
              <w:marLeft w:val="0"/>
              <w:marRight w:val="0"/>
              <w:marTop w:val="0"/>
              <w:marBottom w:val="0"/>
              <w:divBdr>
                <w:top w:val="none" w:sz="0" w:space="0" w:color="auto"/>
                <w:left w:val="none" w:sz="0" w:space="0" w:color="auto"/>
                <w:bottom w:val="none" w:sz="0" w:space="0" w:color="auto"/>
                <w:right w:val="none" w:sz="0" w:space="0" w:color="auto"/>
              </w:divBdr>
            </w:div>
            <w:div w:id="1540439271">
              <w:marLeft w:val="0"/>
              <w:marRight w:val="0"/>
              <w:marTop w:val="0"/>
              <w:marBottom w:val="0"/>
              <w:divBdr>
                <w:top w:val="none" w:sz="0" w:space="0" w:color="auto"/>
                <w:left w:val="none" w:sz="0" w:space="0" w:color="auto"/>
                <w:bottom w:val="none" w:sz="0" w:space="0" w:color="auto"/>
                <w:right w:val="none" w:sz="0" w:space="0" w:color="auto"/>
              </w:divBdr>
              <w:divsChild>
                <w:div w:id="46130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639816">
      <w:bodyDiv w:val="1"/>
      <w:marLeft w:val="0"/>
      <w:marRight w:val="0"/>
      <w:marTop w:val="0"/>
      <w:marBottom w:val="0"/>
      <w:divBdr>
        <w:top w:val="none" w:sz="0" w:space="0" w:color="auto"/>
        <w:left w:val="none" w:sz="0" w:space="0" w:color="auto"/>
        <w:bottom w:val="none" w:sz="0" w:space="0" w:color="auto"/>
        <w:right w:val="none" w:sz="0" w:space="0" w:color="auto"/>
      </w:divBdr>
      <w:divsChild>
        <w:div w:id="1109006903">
          <w:marLeft w:val="0"/>
          <w:marRight w:val="0"/>
          <w:marTop w:val="0"/>
          <w:marBottom w:val="0"/>
          <w:divBdr>
            <w:top w:val="none" w:sz="0" w:space="0" w:color="auto"/>
            <w:left w:val="none" w:sz="0" w:space="0" w:color="auto"/>
            <w:bottom w:val="none" w:sz="0" w:space="0" w:color="auto"/>
            <w:right w:val="none" w:sz="0" w:space="0" w:color="auto"/>
          </w:divBdr>
          <w:divsChild>
            <w:div w:id="21983421">
              <w:marLeft w:val="0"/>
              <w:marRight w:val="0"/>
              <w:marTop w:val="0"/>
              <w:marBottom w:val="0"/>
              <w:divBdr>
                <w:top w:val="none" w:sz="0" w:space="0" w:color="auto"/>
                <w:left w:val="none" w:sz="0" w:space="0" w:color="auto"/>
                <w:bottom w:val="none" w:sz="0" w:space="0" w:color="auto"/>
                <w:right w:val="none" w:sz="0" w:space="0" w:color="auto"/>
              </w:divBdr>
            </w:div>
            <w:div w:id="313803936">
              <w:marLeft w:val="0"/>
              <w:marRight w:val="0"/>
              <w:marTop w:val="0"/>
              <w:marBottom w:val="0"/>
              <w:divBdr>
                <w:top w:val="none" w:sz="0" w:space="0" w:color="auto"/>
                <w:left w:val="none" w:sz="0" w:space="0" w:color="auto"/>
                <w:bottom w:val="none" w:sz="0" w:space="0" w:color="auto"/>
                <w:right w:val="none" w:sz="0" w:space="0" w:color="auto"/>
              </w:divBdr>
              <w:divsChild>
                <w:div w:id="96581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731708">
      <w:bodyDiv w:val="1"/>
      <w:marLeft w:val="0"/>
      <w:marRight w:val="0"/>
      <w:marTop w:val="0"/>
      <w:marBottom w:val="0"/>
      <w:divBdr>
        <w:top w:val="none" w:sz="0" w:space="0" w:color="auto"/>
        <w:left w:val="none" w:sz="0" w:space="0" w:color="auto"/>
        <w:bottom w:val="none" w:sz="0" w:space="0" w:color="auto"/>
        <w:right w:val="none" w:sz="0" w:space="0" w:color="auto"/>
      </w:divBdr>
      <w:divsChild>
        <w:div w:id="1129857228">
          <w:marLeft w:val="0"/>
          <w:marRight w:val="0"/>
          <w:marTop w:val="0"/>
          <w:marBottom w:val="0"/>
          <w:divBdr>
            <w:top w:val="none" w:sz="0" w:space="0" w:color="auto"/>
            <w:left w:val="none" w:sz="0" w:space="0" w:color="auto"/>
            <w:bottom w:val="none" w:sz="0" w:space="0" w:color="auto"/>
            <w:right w:val="none" w:sz="0" w:space="0" w:color="auto"/>
          </w:divBdr>
          <w:divsChild>
            <w:div w:id="1478718326">
              <w:marLeft w:val="0"/>
              <w:marRight w:val="0"/>
              <w:marTop w:val="0"/>
              <w:marBottom w:val="0"/>
              <w:divBdr>
                <w:top w:val="none" w:sz="0" w:space="0" w:color="auto"/>
                <w:left w:val="none" w:sz="0" w:space="0" w:color="auto"/>
                <w:bottom w:val="none" w:sz="0" w:space="0" w:color="auto"/>
                <w:right w:val="none" w:sz="0" w:space="0" w:color="auto"/>
              </w:divBdr>
            </w:div>
            <w:div w:id="1551454145">
              <w:marLeft w:val="0"/>
              <w:marRight w:val="0"/>
              <w:marTop w:val="0"/>
              <w:marBottom w:val="0"/>
              <w:divBdr>
                <w:top w:val="none" w:sz="0" w:space="0" w:color="auto"/>
                <w:left w:val="none" w:sz="0" w:space="0" w:color="auto"/>
                <w:bottom w:val="none" w:sz="0" w:space="0" w:color="auto"/>
                <w:right w:val="none" w:sz="0" w:space="0" w:color="auto"/>
              </w:divBdr>
              <w:divsChild>
                <w:div w:id="31059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558141">
      <w:bodyDiv w:val="1"/>
      <w:marLeft w:val="0"/>
      <w:marRight w:val="0"/>
      <w:marTop w:val="0"/>
      <w:marBottom w:val="0"/>
      <w:divBdr>
        <w:top w:val="none" w:sz="0" w:space="0" w:color="auto"/>
        <w:left w:val="none" w:sz="0" w:space="0" w:color="auto"/>
        <w:bottom w:val="none" w:sz="0" w:space="0" w:color="auto"/>
        <w:right w:val="none" w:sz="0" w:space="0" w:color="auto"/>
      </w:divBdr>
      <w:divsChild>
        <w:div w:id="1776631648">
          <w:marLeft w:val="0"/>
          <w:marRight w:val="0"/>
          <w:marTop w:val="0"/>
          <w:marBottom w:val="0"/>
          <w:divBdr>
            <w:top w:val="none" w:sz="0" w:space="0" w:color="auto"/>
            <w:left w:val="none" w:sz="0" w:space="0" w:color="auto"/>
            <w:bottom w:val="none" w:sz="0" w:space="0" w:color="auto"/>
            <w:right w:val="none" w:sz="0" w:space="0" w:color="auto"/>
          </w:divBdr>
          <w:divsChild>
            <w:div w:id="1108891432">
              <w:marLeft w:val="0"/>
              <w:marRight w:val="0"/>
              <w:marTop w:val="0"/>
              <w:marBottom w:val="0"/>
              <w:divBdr>
                <w:top w:val="none" w:sz="0" w:space="0" w:color="auto"/>
                <w:left w:val="none" w:sz="0" w:space="0" w:color="auto"/>
                <w:bottom w:val="none" w:sz="0" w:space="0" w:color="auto"/>
                <w:right w:val="none" w:sz="0" w:space="0" w:color="auto"/>
              </w:divBdr>
            </w:div>
            <w:div w:id="64182424">
              <w:marLeft w:val="0"/>
              <w:marRight w:val="0"/>
              <w:marTop w:val="0"/>
              <w:marBottom w:val="0"/>
              <w:divBdr>
                <w:top w:val="none" w:sz="0" w:space="0" w:color="auto"/>
                <w:left w:val="none" w:sz="0" w:space="0" w:color="auto"/>
                <w:bottom w:val="none" w:sz="0" w:space="0" w:color="auto"/>
                <w:right w:val="none" w:sz="0" w:space="0" w:color="auto"/>
              </w:divBdr>
              <w:divsChild>
                <w:div w:id="110061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641794">
      <w:bodyDiv w:val="1"/>
      <w:marLeft w:val="0"/>
      <w:marRight w:val="0"/>
      <w:marTop w:val="0"/>
      <w:marBottom w:val="0"/>
      <w:divBdr>
        <w:top w:val="none" w:sz="0" w:space="0" w:color="auto"/>
        <w:left w:val="none" w:sz="0" w:space="0" w:color="auto"/>
        <w:bottom w:val="none" w:sz="0" w:space="0" w:color="auto"/>
        <w:right w:val="none" w:sz="0" w:space="0" w:color="auto"/>
      </w:divBdr>
      <w:divsChild>
        <w:div w:id="762337569">
          <w:marLeft w:val="0"/>
          <w:marRight w:val="0"/>
          <w:marTop w:val="0"/>
          <w:marBottom w:val="0"/>
          <w:divBdr>
            <w:top w:val="none" w:sz="0" w:space="0" w:color="auto"/>
            <w:left w:val="none" w:sz="0" w:space="0" w:color="auto"/>
            <w:bottom w:val="none" w:sz="0" w:space="0" w:color="auto"/>
            <w:right w:val="none" w:sz="0" w:space="0" w:color="auto"/>
          </w:divBdr>
          <w:divsChild>
            <w:div w:id="2003116742">
              <w:marLeft w:val="0"/>
              <w:marRight w:val="0"/>
              <w:marTop w:val="0"/>
              <w:marBottom w:val="0"/>
              <w:divBdr>
                <w:top w:val="none" w:sz="0" w:space="0" w:color="auto"/>
                <w:left w:val="none" w:sz="0" w:space="0" w:color="auto"/>
                <w:bottom w:val="none" w:sz="0" w:space="0" w:color="auto"/>
                <w:right w:val="none" w:sz="0" w:space="0" w:color="auto"/>
              </w:divBdr>
            </w:div>
            <w:div w:id="418841605">
              <w:marLeft w:val="0"/>
              <w:marRight w:val="0"/>
              <w:marTop w:val="0"/>
              <w:marBottom w:val="0"/>
              <w:divBdr>
                <w:top w:val="none" w:sz="0" w:space="0" w:color="auto"/>
                <w:left w:val="none" w:sz="0" w:space="0" w:color="auto"/>
                <w:bottom w:val="none" w:sz="0" w:space="0" w:color="auto"/>
                <w:right w:val="none" w:sz="0" w:space="0" w:color="auto"/>
              </w:divBdr>
              <w:divsChild>
                <w:div w:id="45587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055794">
      <w:bodyDiv w:val="1"/>
      <w:marLeft w:val="0"/>
      <w:marRight w:val="0"/>
      <w:marTop w:val="0"/>
      <w:marBottom w:val="0"/>
      <w:divBdr>
        <w:top w:val="none" w:sz="0" w:space="0" w:color="auto"/>
        <w:left w:val="none" w:sz="0" w:space="0" w:color="auto"/>
        <w:bottom w:val="none" w:sz="0" w:space="0" w:color="auto"/>
        <w:right w:val="none" w:sz="0" w:space="0" w:color="auto"/>
      </w:divBdr>
      <w:divsChild>
        <w:div w:id="883832194">
          <w:marLeft w:val="0"/>
          <w:marRight w:val="0"/>
          <w:marTop w:val="0"/>
          <w:marBottom w:val="0"/>
          <w:divBdr>
            <w:top w:val="none" w:sz="0" w:space="0" w:color="auto"/>
            <w:left w:val="none" w:sz="0" w:space="0" w:color="auto"/>
            <w:bottom w:val="none" w:sz="0" w:space="0" w:color="auto"/>
            <w:right w:val="none" w:sz="0" w:space="0" w:color="auto"/>
          </w:divBdr>
          <w:divsChild>
            <w:div w:id="466437409">
              <w:marLeft w:val="0"/>
              <w:marRight w:val="0"/>
              <w:marTop w:val="0"/>
              <w:marBottom w:val="0"/>
              <w:divBdr>
                <w:top w:val="none" w:sz="0" w:space="0" w:color="auto"/>
                <w:left w:val="none" w:sz="0" w:space="0" w:color="auto"/>
                <w:bottom w:val="none" w:sz="0" w:space="0" w:color="auto"/>
                <w:right w:val="none" w:sz="0" w:space="0" w:color="auto"/>
              </w:divBdr>
            </w:div>
            <w:div w:id="249200170">
              <w:marLeft w:val="0"/>
              <w:marRight w:val="0"/>
              <w:marTop w:val="0"/>
              <w:marBottom w:val="0"/>
              <w:divBdr>
                <w:top w:val="none" w:sz="0" w:space="0" w:color="auto"/>
                <w:left w:val="none" w:sz="0" w:space="0" w:color="auto"/>
                <w:bottom w:val="none" w:sz="0" w:space="0" w:color="auto"/>
                <w:right w:val="none" w:sz="0" w:space="0" w:color="auto"/>
              </w:divBdr>
              <w:divsChild>
                <w:div w:id="22592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652921">
      <w:bodyDiv w:val="1"/>
      <w:marLeft w:val="0"/>
      <w:marRight w:val="0"/>
      <w:marTop w:val="0"/>
      <w:marBottom w:val="0"/>
      <w:divBdr>
        <w:top w:val="none" w:sz="0" w:space="0" w:color="auto"/>
        <w:left w:val="none" w:sz="0" w:space="0" w:color="auto"/>
        <w:bottom w:val="none" w:sz="0" w:space="0" w:color="auto"/>
        <w:right w:val="none" w:sz="0" w:space="0" w:color="auto"/>
      </w:divBdr>
      <w:divsChild>
        <w:div w:id="1049839760">
          <w:marLeft w:val="0"/>
          <w:marRight w:val="0"/>
          <w:marTop w:val="0"/>
          <w:marBottom w:val="0"/>
          <w:divBdr>
            <w:top w:val="none" w:sz="0" w:space="0" w:color="auto"/>
            <w:left w:val="none" w:sz="0" w:space="0" w:color="auto"/>
            <w:bottom w:val="none" w:sz="0" w:space="0" w:color="auto"/>
            <w:right w:val="none" w:sz="0" w:space="0" w:color="auto"/>
          </w:divBdr>
          <w:divsChild>
            <w:div w:id="751589225">
              <w:marLeft w:val="0"/>
              <w:marRight w:val="0"/>
              <w:marTop w:val="0"/>
              <w:marBottom w:val="0"/>
              <w:divBdr>
                <w:top w:val="none" w:sz="0" w:space="0" w:color="auto"/>
                <w:left w:val="none" w:sz="0" w:space="0" w:color="auto"/>
                <w:bottom w:val="none" w:sz="0" w:space="0" w:color="auto"/>
                <w:right w:val="none" w:sz="0" w:space="0" w:color="auto"/>
              </w:divBdr>
            </w:div>
            <w:div w:id="1141269829">
              <w:marLeft w:val="0"/>
              <w:marRight w:val="0"/>
              <w:marTop w:val="0"/>
              <w:marBottom w:val="0"/>
              <w:divBdr>
                <w:top w:val="none" w:sz="0" w:space="0" w:color="auto"/>
                <w:left w:val="none" w:sz="0" w:space="0" w:color="auto"/>
                <w:bottom w:val="none" w:sz="0" w:space="0" w:color="auto"/>
                <w:right w:val="none" w:sz="0" w:space="0" w:color="auto"/>
              </w:divBdr>
              <w:divsChild>
                <w:div w:id="208132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912374">
      <w:bodyDiv w:val="1"/>
      <w:marLeft w:val="0"/>
      <w:marRight w:val="0"/>
      <w:marTop w:val="0"/>
      <w:marBottom w:val="0"/>
      <w:divBdr>
        <w:top w:val="none" w:sz="0" w:space="0" w:color="auto"/>
        <w:left w:val="none" w:sz="0" w:space="0" w:color="auto"/>
        <w:bottom w:val="none" w:sz="0" w:space="0" w:color="auto"/>
        <w:right w:val="none" w:sz="0" w:space="0" w:color="auto"/>
      </w:divBdr>
      <w:divsChild>
        <w:div w:id="1143305848">
          <w:marLeft w:val="0"/>
          <w:marRight w:val="0"/>
          <w:marTop w:val="0"/>
          <w:marBottom w:val="0"/>
          <w:divBdr>
            <w:top w:val="none" w:sz="0" w:space="0" w:color="auto"/>
            <w:left w:val="none" w:sz="0" w:space="0" w:color="auto"/>
            <w:bottom w:val="none" w:sz="0" w:space="0" w:color="auto"/>
            <w:right w:val="none" w:sz="0" w:space="0" w:color="auto"/>
          </w:divBdr>
          <w:divsChild>
            <w:div w:id="751243761">
              <w:marLeft w:val="0"/>
              <w:marRight w:val="0"/>
              <w:marTop w:val="0"/>
              <w:marBottom w:val="0"/>
              <w:divBdr>
                <w:top w:val="none" w:sz="0" w:space="0" w:color="auto"/>
                <w:left w:val="none" w:sz="0" w:space="0" w:color="auto"/>
                <w:bottom w:val="none" w:sz="0" w:space="0" w:color="auto"/>
                <w:right w:val="none" w:sz="0" w:space="0" w:color="auto"/>
              </w:divBdr>
            </w:div>
            <w:div w:id="1420323509">
              <w:marLeft w:val="0"/>
              <w:marRight w:val="0"/>
              <w:marTop w:val="0"/>
              <w:marBottom w:val="0"/>
              <w:divBdr>
                <w:top w:val="none" w:sz="0" w:space="0" w:color="auto"/>
                <w:left w:val="none" w:sz="0" w:space="0" w:color="auto"/>
                <w:bottom w:val="none" w:sz="0" w:space="0" w:color="auto"/>
                <w:right w:val="none" w:sz="0" w:space="0" w:color="auto"/>
              </w:divBdr>
              <w:divsChild>
                <w:div w:id="144330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enate.gcsu.edu/motions/new-program-proposal-masters-arts-teaching-music-education-03062017" TargetMode="External"/><Relationship Id="rId18" Type="http://schemas.openxmlformats.org/officeDocument/2006/relationships/hyperlink" Target="https://senate.gcsu.edu/motions/sustainability-certificate-12052016" TargetMode="External"/><Relationship Id="rId26" Type="http://schemas.openxmlformats.org/officeDocument/2006/relationships/hyperlink" Target="https://senate.gcsu.edu/motions/minor-womens-studies-name-change-minor-womens-and-gender-studies-10122016" TargetMode="External"/><Relationship Id="rId3" Type="http://schemas.openxmlformats.org/officeDocument/2006/relationships/settings" Target="settings.xml"/><Relationship Id="rId21" Type="http://schemas.openxmlformats.org/officeDocument/2006/relationships/hyperlink" Target="https://senate.gcsu.edu/motions/deactivation-med-reading-language-and-literacy-11072016" TargetMode="External"/><Relationship Id="rId7" Type="http://schemas.openxmlformats.org/officeDocument/2006/relationships/hyperlink" Target="mailto:senate@gcsu.edu" TargetMode="External"/><Relationship Id="rId12" Type="http://schemas.openxmlformats.org/officeDocument/2006/relationships/hyperlink" Target="https://senate.gcsu.edu/motions/additional-delivery-format-mat-secondary-education-04042017" TargetMode="External"/><Relationship Id="rId17" Type="http://schemas.openxmlformats.org/officeDocument/2006/relationships/hyperlink" Target="https://senate.gcsu.edu/motions/geographic-information-science-certificate-12052016" TargetMode="External"/><Relationship Id="rId25" Type="http://schemas.openxmlformats.org/officeDocument/2006/relationships/hyperlink" Target="https://senate.gcsu.edu/motions/department-marketing-name-change-department-marketing-and-logistics-10122016"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senate.gcsu.edu/motions/concentration-graphic-design-ba-art-02062017" TargetMode="External"/><Relationship Id="rId20" Type="http://schemas.openxmlformats.org/officeDocument/2006/relationships/hyperlink" Target="https://senate.gcsu.edu/motions/deactivation-med-education-concentration-secondary-education-11072016" TargetMode="External"/><Relationship Id="rId29" Type="http://schemas.openxmlformats.org/officeDocument/2006/relationships/hyperlink" Target="https://senate.gcsu.edu/motions/master-arts-teaching-music-education-new-program-prospectus-1011201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sg.edu/assets/regents/documents/board_meetings/agenda_2015_08.pdf" TargetMode="External"/><Relationship Id="rId24" Type="http://schemas.openxmlformats.org/officeDocument/2006/relationships/hyperlink" Target="https://senate.gcsu.edu/motions/establishment-department-professional-learning-and-innovation-10122016"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senate.gcsu.edu/motions/deactivation-masters-arts-history-03062017" TargetMode="External"/><Relationship Id="rId23" Type="http://schemas.openxmlformats.org/officeDocument/2006/relationships/hyperlink" Target="https://senate.gcsu.edu/motions/establishment-department-teacher-education-10122016" TargetMode="External"/><Relationship Id="rId28" Type="http://schemas.openxmlformats.org/officeDocument/2006/relationships/hyperlink" Target="https://senate.gcsu.edu/motions/master-education-major-middle-grades-education-10122016" TargetMode="External"/><Relationship Id="rId10" Type="http://schemas.openxmlformats.org/officeDocument/2006/relationships/hyperlink" Target="https://senate.gcsu.edu/sites/default/files/meeting-minutes/12_2_16_CAPC_B.pdf" TargetMode="External"/><Relationship Id="rId19" Type="http://schemas.openxmlformats.org/officeDocument/2006/relationships/hyperlink" Target="https://senate.gcsu.edu/motions/deactivation-bachelors-music-education-degree-program-12052016"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senate.gcsu.edu/sites/default/files/meeting-minutes/10-7-16_12-30%20to%201-45_CAPC.pdf" TargetMode="External"/><Relationship Id="rId14" Type="http://schemas.openxmlformats.org/officeDocument/2006/relationships/hyperlink" Target="https://senate.gcsu.edu/motions/deactivation-minor-fiber-arts-03062017" TargetMode="External"/><Relationship Id="rId22" Type="http://schemas.openxmlformats.org/officeDocument/2006/relationships/hyperlink" Target="https://senate.gcsu.edu/motions/additions-csci-1301-and-csci-1302-area-d-science-and-math-majors-11072016" TargetMode="External"/><Relationship Id="rId27" Type="http://schemas.openxmlformats.org/officeDocument/2006/relationships/hyperlink" Target="https://senate.gcsu.edu/motions/master-arts-teaching-middle-grades-education-change-delivery-format-10122016" TargetMode="External"/><Relationship Id="rId30" Type="http://schemas.openxmlformats.org/officeDocument/2006/relationships/hyperlink" Target="https://senate.gcsu.edu/motions/master-music-education-mmed-online-delivery-10112016" TargetMode="External"/><Relationship Id="rId8" Type="http://schemas.openxmlformats.org/officeDocument/2006/relationships/hyperlink" Target="https://senate.gcsu.edu/motions/recommendation-against-deactivation-bs-outdoor-education-040420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8070</Words>
  <Characters>46001</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FINAL DRAFT</vt:lpstr>
    </vt:vector>
  </TitlesOfParts>
  <Company>Georgia College &amp; State University</Company>
  <LinksUpToDate>false</LinksUpToDate>
  <CharactersWithSpaces>53964</CharactersWithSpaces>
  <SharedDoc>false</SharedDoc>
  <HLinks>
    <vt:vector size="6" baseType="variant">
      <vt:variant>
        <vt:i4>7405592</vt:i4>
      </vt:variant>
      <vt:variant>
        <vt:i4>0</vt:i4>
      </vt:variant>
      <vt:variant>
        <vt:i4>0</vt:i4>
      </vt:variant>
      <vt:variant>
        <vt:i4>5</vt:i4>
      </vt:variant>
      <vt:variant>
        <vt:lpwstr>mailto:ecus@list.gcsu.edu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DRAFT</dc:title>
  <dc:creator>user</dc:creator>
  <cp:lastModifiedBy>craig turner</cp:lastModifiedBy>
  <cp:revision>2</cp:revision>
  <cp:lastPrinted>2014-01-24T22:01:00Z</cp:lastPrinted>
  <dcterms:created xsi:type="dcterms:W3CDTF">2017-05-09T11:00:00Z</dcterms:created>
  <dcterms:modified xsi:type="dcterms:W3CDTF">2017-05-09T11:00:00Z</dcterms:modified>
</cp:coreProperties>
</file>