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E9523" w14:textId="48A83361" w:rsidR="0071470B" w:rsidRPr="00FD54A6" w:rsidRDefault="00FD54A6" w:rsidP="008D05B1">
      <w:pPr>
        <w:jc w:val="center"/>
        <w:rPr>
          <w:rFonts w:asciiTheme="minorHAnsi" w:hAnsiTheme="minorHAnsi"/>
          <w:sz w:val="32"/>
          <w:szCs w:val="32"/>
        </w:rPr>
      </w:pPr>
      <w:r w:rsidRPr="00FD54A6">
        <w:rPr>
          <w:rFonts w:asciiTheme="minorHAnsi" w:hAnsiTheme="minorHAnsi"/>
          <w:b/>
          <w:bCs/>
          <w:sz w:val="32"/>
          <w:szCs w:val="32"/>
        </w:rPr>
        <w:t>A</w:t>
      </w:r>
      <w:r>
        <w:rPr>
          <w:rFonts w:asciiTheme="minorHAnsi" w:hAnsiTheme="minorHAnsi"/>
          <w:b/>
          <w:bCs/>
          <w:sz w:val="32"/>
          <w:szCs w:val="32"/>
        </w:rPr>
        <w:t xml:space="preserve">nnual Report: </w:t>
      </w:r>
      <w:r w:rsidRPr="00FD54A6">
        <w:rPr>
          <w:rFonts w:asciiTheme="minorHAnsi" w:hAnsiTheme="minorHAnsi"/>
          <w:b/>
          <w:bCs/>
          <w:sz w:val="32"/>
          <w:szCs w:val="32"/>
        </w:rPr>
        <w:t>Executive Committee of the University Senate</w:t>
      </w:r>
      <w:r>
        <w:rPr>
          <w:rFonts w:asciiTheme="minorHAnsi" w:hAnsiTheme="minorHAnsi"/>
          <w:b/>
          <w:bCs/>
          <w:sz w:val="32"/>
          <w:szCs w:val="32"/>
        </w:rPr>
        <w:t xml:space="preserve"> (ECUS)</w:t>
      </w:r>
    </w:p>
    <w:p w14:paraId="14F23B1F" w14:textId="77777777" w:rsidR="00865BBB" w:rsidRPr="003F5CBF" w:rsidRDefault="00865BBB" w:rsidP="008D05B1">
      <w:pPr>
        <w:jc w:val="both"/>
        <w:rPr>
          <w:rFonts w:asciiTheme="minorHAnsi" w:hAnsiTheme="minorHAnsi"/>
          <w:sz w:val="20"/>
          <w:szCs w:val="20"/>
        </w:rPr>
      </w:pPr>
    </w:p>
    <w:p w14:paraId="2BD2CB56" w14:textId="77777777"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Committee Name:</w:t>
      </w:r>
      <w:r w:rsidR="00872DE7" w:rsidRPr="003F5CBF">
        <w:rPr>
          <w:rFonts w:asciiTheme="minorHAnsi" w:hAnsiTheme="minorHAnsi"/>
          <w:b/>
          <w:bCs/>
          <w:sz w:val="20"/>
          <w:szCs w:val="20"/>
        </w:rPr>
        <w:t xml:space="preserve"> Executive Committee of the University Senate (ECUS)</w:t>
      </w:r>
    </w:p>
    <w:p w14:paraId="7344FEA0" w14:textId="77777777" w:rsidR="00FD54A6" w:rsidRDefault="00FD54A6" w:rsidP="008D05B1">
      <w:pPr>
        <w:jc w:val="both"/>
        <w:rPr>
          <w:rFonts w:asciiTheme="minorHAnsi" w:hAnsiTheme="minorHAnsi"/>
          <w:b/>
          <w:bCs/>
          <w:sz w:val="20"/>
          <w:szCs w:val="20"/>
        </w:rPr>
      </w:pPr>
    </w:p>
    <w:p w14:paraId="4000C405" w14:textId="77777777" w:rsidR="00865BBB" w:rsidRPr="003F5CBF" w:rsidRDefault="00865BBB" w:rsidP="008D05B1">
      <w:pPr>
        <w:jc w:val="both"/>
        <w:rPr>
          <w:rFonts w:asciiTheme="minorHAnsi" w:hAnsiTheme="minorHAnsi"/>
          <w:b/>
          <w:sz w:val="20"/>
          <w:szCs w:val="20"/>
        </w:rPr>
      </w:pPr>
      <w:r w:rsidRPr="003F5CBF">
        <w:rPr>
          <w:rFonts w:asciiTheme="minorHAnsi" w:hAnsiTheme="minorHAnsi"/>
          <w:b/>
          <w:bCs/>
          <w:sz w:val="20"/>
          <w:szCs w:val="20"/>
        </w:rPr>
        <w:t>Academic Year:</w:t>
      </w:r>
      <w:r w:rsidR="00872DE7" w:rsidRPr="003F5CBF">
        <w:rPr>
          <w:rFonts w:asciiTheme="minorHAnsi" w:hAnsiTheme="minorHAnsi"/>
          <w:b/>
          <w:bCs/>
          <w:sz w:val="20"/>
          <w:szCs w:val="20"/>
        </w:rPr>
        <w:t xml:space="preserve"> 201</w:t>
      </w:r>
      <w:r w:rsidR="00B46F8A">
        <w:rPr>
          <w:rFonts w:asciiTheme="minorHAnsi" w:hAnsiTheme="minorHAnsi"/>
          <w:b/>
          <w:bCs/>
          <w:sz w:val="20"/>
          <w:szCs w:val="20"/>
        </w:rPr>
        <w:t>5</w:t>
      </w:r>
      <w:r w:rsidR="00872DE7" w:rsidRPr="003F5CBF">
        <w:rPr>
          <w:rFonts w:asciiTheme="minorHAnsi" w:hAnsiTheme="minorHAnsi"/>
          <w:b/>
          <w:bCs/>
          <w:sz w:val="20"/>
          <w:szCs w:val="20"/>
        </w:rPr>
        <w:t>-201</w:t>
      </w:r>
      <w:r w:rsidR="00B46F8A">
        <w:rPr>
          <w:rFonts w:asciiTheme="minorHAnsi" w:hAnsiTheme="minorHAnsi"/>
          <w:b/>
          <w:bCs/>
          <w:sz w:val="20"/>
          <w:szCs w:val="20"/>
        </w:rPr>
        <w:t>6</w:t>
      </w:r>
    </w:p>
    <w:p w14:paraId="38E93A69" w14:textId="77777777" w:rsidR="00FD54A6" w:rsidRDefault="00FD54A6" w:rsidP="008D05B1">
      <w:pPr>
        <w:jc w:val="both"/>
        <w:rPr>
          <w:rFonts w:asciiTheme="minorHAnsi" w:hAnsiTheme="minorHAnsi"/>
          <w:b/>
          <w:bCs/>
          <w:sz w:val="20"/>
          <w:szCs w:val="20"/>
        </w:rPr>
      </w:pPr>
    </w:p>
    <w:p w14:paraId="020ECCB7" w14:textId="77777777"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Committee Charge:</w:t>
      </w:r>
    </w:p>
    <w:p w14:paraId="0CD03691" w14:textId="77777777" w:rsidR="00872DE7" w:rsidRPr="003F5CBF" w:rsidRDefault="00872DE7" w:rsidP="008D05B1">
      <w:pPr>
        <w:autoSpaceDE w:val="0"/>
        <w:autoSpaceDN w:val="0"/>
        <w:adjustRightInd w:val="0"/>
        <w:spacing w:before="60"/>
        <w:jc w:val="both"/>
        <w:rPr>
          <w:rFonts w:asciiTheme="minorHAnsi" w:eastAsiaTheme="minorHAnsi" w:hAnsiTheme="minorHAnsi"/>
          <w:sz w:val="20"/>
          <w:szCs w:val="20"/>
        </w:rPr>
      </w:pPr>
      <w:r w:rsidRPr="003F5CBF">
        <w:rPr>
          <w:rFonts w:asciiTheme="minorHAnsi" w:eastAsiaTheme="minorHAnsi" w:hAnsiTheme="minorHAnsi"/>
          <w:sz w:val="20"/>
          <w:szCs w:val="20"/>
        </w:rPr>
        <w:t>V.Section1.B. The Executive Committee shall meet as needed throughout the year to facilitate the functioning of the University Senate. Meetings of the Executive Committee may be called by the Chair, the University President, or by written request from a majority of the Executive Committee membership. A majority of the Executive Committee membership shall constitute a quorum.</w:t>
      </w:r>
    </w:p>
    <w:p w14:paraId="2ACA00FE" w14:textId="77777777" w:rsidR="00872DE7" w:rsidRPr="003F5CBF" w:rsidRDefault="00872DE7" w:rsidP="008D05B1">
      <w:pPr>
        <w:autoSpaceDE w:val="0"/>
        <w:autoSpaceDN w:val="0"/>
        <w:adjustRightInd w:val="0"/>
        <w:spacing w:before="60"/>
        <w:jc w:val="both"/>
        <w:rPr>
          <w:rFonts w:asciiTheme="minorHAnsi" w:eastAsiaTheme="minorHAnsi" w:hAnsiTheme="minorHAnsi"/>
          <w:sz w:val="20"/>
          <w:szCs w:val="20"/>
        </w:rPr>
      </w:pPr>
      <w:r w:rsidRPr="003F5CBF">
        <w:rPr>
          <w:rFonts w:asciiTheme="minorHAnsi" w:eastAsiaTheme="minorHAnsi" w:hAnsiTheme="minorHAnsi"/>
          <w:sz w:val="20"/>
          <w:szCs w:val="20"/>
        </w:rPr>
        <w:t>V.Section1.C. The duties of the Executive Committee shall include the following:</w:t>
      </w:r>
    </w:p>
    <w:p w14:paraId="2294D01B"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 The elected members of the Executive Committee shall constitute an advisory committee of the faculty to the University President.</w:t>
      </w:r>
    </w:p>
    <w:p w14:paraId="42005D1C"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V.Section1.C.2. The Executive Committee shall set the agenda for regular meetings of the University Senate</w:t>
      </w:r>
      <w:r w:rsidR="008D05B1">
        <w:rPr>
          <w:rFonts w:asciiTheme="minorHAnsi" w:eastAsiaTheme="minorHAnsi" w:hAnsiTheme="minorHAnsi"/>
          <w:sz w:val="20"/>
          <w:szCs w:val="20"/>
        </w:rPr>
        <w:t xml:space="preserve"> </w:t>
      </w:r>
      <w:r w:rsidRPr="003F5CBF">
        <w:rPr>
          <w:rFonts w:asciiTheme="minorHAnsi" w:eastAsiaTheme="minorHAnsi" w:hAnsiTheme="minorHAnsi"/>
          <w:sz w:val="20"/>
          <w:szCs w:val="20"/>
        </w:rPr>
        <w:t>in compliance with II.Section3.A.4.</w:t>
      </w:r>
    </w:p>
    <w:p w14:paraId="2300CD55"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V.Section1.C.3. The Executive Committee shall, as the need arises, appoint not less than three nor more than five impartial faculty members to serve as the informal body of inquiry (the “body of inquiry”), as described in the Policy Manual of the Board of Regents (803.1102), to mitigate the removal of any tenured or non-tenured faculty member. This body of inquiry shall be responsible for the determination of confidentiality relating to such informal inquiries, especially when sensitive information about particular individuals would be otherwise revealed. Should this body of inquiry fail to effect an adjustment (e.g. be unable to negotiate a resolution), they shall advise the University President whether dismissal proceedings should be undertaken. The body of inquiry’s recommendation shall not be binding on the University President.</w:t>
      </w:r>
    </w:p>
    <w:p w14:paraId="70D2030D"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V.Section1.C.4. 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43CC0D5F"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V.Section1.C.5. The Executive Committee may make editorial suggestions to the language of any motion, including a resolution, that is submitted for Senate consideration. The Executive Committee should apply this responsibility judiciously, noting that the purpose of this review is to improve clarity, remove ambiguity, and identify inconsistencies with superseding policy. Any such editorial suggestions are incorporated only after review and approval by the body submitting the motion.</w:t>
      </w:r>
    </w:p>
    <w:p w14:paraId="0629D4E6"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V.Section1.C.6. The Executive Committee shall appoint a Committee on Nominations as specified in V.Section1.D.1.</w:t>
      </w:r>
    </w:p>
    <w:p w14:paraId="0DD937CD"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V.Section1.C.7. The Executive Committee may recommend to the University Senate for their consideration and approval such standing and/or special committees as it deems necessary.</w:t>
      </w:r>
    </w:p>
    <w:p w14:paraId="613E6872"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V.Section1.C.8. The Executive Committee may consider and recommend to the University Senate any matters that are within the powers of the University Senate.</w:t>
      </w:r>
    </w:p>
    <w:p w14:paraId="3239C75D"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V.Section1.C.9. The Executive Committee shall have the responsibility for initiating and maintaining a system of overlapping terms for elected University Senators.</w:t>
      </w:r>
    </w:p>
    <w:p w14:paraId="6DA20E7A"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V.Section1.C.10. 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7D125A66"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V.Section1.C.11. The Executive Committee shall be responsible for maintaining a calendar of governance meetings.</w:t>
      </w:r>
    </w:p>
    <w:p w14:paraId="4422F377"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lastRenderedPageBreak/>
        <w:t>V.Section1.C.12. The Executive Committee shall ensure that its own minutes as well as those of the University Senate including all standing committees, sub-committees, and ad hoc committees of the University Senate are accessible to all members of the University Community</w:t>
      </w:r>
    </w:p>
    <w:p w14:paraId="0BE2F22D"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V.Section1.C.13. The Archivist of the University Senate shall be the University Archivist. In the absence of a University Archivist, the Executive Committee shall appoint an Archivist of the University Senate. The Archivist shall maintain a historical record of University Senate activity both on paper and electronically and make the electronic version of this archive available to the University Community.</w:t>
      </w:r>
    </w:p>
    <w:p w14:paraId="1C7168F0"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V.Section1.C.14. The Executive Committee shall meet regularly with the Standing Committee Chairs to facilitate communication among the committees of the University Senate.</w:t>
      </w:r>
    </w:p>
    <w:p w14:paraId="45D388B1"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V.Section1.C.15. The Executive Committee shall ensure that these bylaws are followed.</w:t>
      </w:r>
    </w:p>
    <w:p w14:paraId="5F2FCF68"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V.Section1.C.16. The Executive Committee shall be responsible for operational matters of the University Senate including, but not limited to, consulted for Presidential Appointees (II.Section1.A.1),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(II.Section3.B.3), receive operating procedures of committees (III.Section1), is one source that can initiate standing committee business (IV.Section1), receive motion text and disseminate agenda for Senate meetings (IV.Section2), receive and archive committee annual reports (IV.Section2), name facilitator and necessary voting proxies for standing committee chair elections (IV.Section3.A), receive committee composition report from Subcommittee on Nominations (V.Section1.D.2.d), receive or make motions for the addition of permanent subcommittees (V.Section2.A.3.a), and receive ad hoc committee charters (V.Section2.A.3.b).</w:t>
      </w:r>
    </w:p>
    <w:p w14:paraId="4834B235" w14:textId="77777777" w:rsidR="00872DE7" w:rsidRPr="003F5CBF" w:rsidRDefault="00872DE7" w:rsidP="008D05B1">
      <w:pPr>
        <w:jc w:val="both"/>
        <w:rPr>
          <w:rFonts w:asciiTheme="minorHAnsi" w:hAnsiTheme="minorHAnsi"/>
          <w:b/>
          <w:bCs/>
          <w:sz w:val="20"/>
          <w:szCs w:val="20"/>
        </w:rPr>
      </w:pPr>
    </w:p>
    <w:p w14:paraId="28A56489" w14:textId="77777777" w:rsidR="00865BBB" w:rsidRPr="003F5CBF" w:rsidRDefault="00865BBB" w:rsidP="008D05B1">
      <w:pPr>
        <w:jc w:val="both"/>
        <w:rPr>
          <w:rFonts w:asciiTheme="minorHAnsi" w:hAnsiTheme="minorHAnsi"/>
          <w:b/>
          <w:bCs/>
          <w:sz w:val="20"/>
          <w:szCs w:val="20"/>
        </w:rPr>
      </w:pPr>
      <w:r w:rsidRPr="003F5CBF">
        <w:rPr>
          <w:rFonts w:asciiTheme="minorHAnsi" w:hAnsiTheme="minorHAnsi"/>
          <w:b/>
          <w:bCs/>
          <w:sz w:val="20"/>
          <w:szCs w:val="20"/>
        </w:rPr>
        <w:t>Committee Calendar:</w:t>
      </w:r>
    </w:p>
    <w:p w14:paraId="6C0EA7F8" w14:textId="77777777" w:rsidR="00182F90" w:rsidRPr="003F5CBF" w:rsidRDefault="00182F90" w:rsidP="008D05B1">
      <w:pPr>
        <w:jc w:val="both"/>
        <w:rPr>
          <w:rFonts w:asciiTheme="minorHAnsi" w:hAnsiTheme="minorHAnsi"/>
          <w:b/>
          <w:bCs/>
          <w:sz w:val="20"/>
          <w:szCs w:val="20"/>
        </w:rPr>
      </w:pPr>
    </w:p>
    <w:p w14:paraId="094ECAE2" w14:textId="77777777" w:rsidR="00872DE7" w:rsidRPr="003F5CBF" w:rsidRDefault="00872DE7" w:rsidP="008D05B1">
      <w:pPr>
        <w:ind w:left="720"/>
        <w:jc w:val="both"/>
        <w:rPr>
          <w:rFonts w:asciiTheme="minorHAnsi" w:hAnsiTheme="minorHAnsi"/>
          <w:b/>
          <w:bCs/>
          <w:sz w:val="20"/>
          <w:szCs w:val="20"/>
          <w:u w:val="single"/>
        </w:rPr>
      </w:pPr>
      <w:r w:rsidRPr="003F5CBF">
        <w:rPr>
          <w:rFonts w:asciiTheme="minorHAnsi" w:hAnsiTheme="minorHAnsi"/>
          <w:b/>
          <w:bCs/>
          <w:sz w:val="20"/>
          <w:szCs w:val="20"/>
          <w:u w:val="single"/>
        </w:rPr>
        <w:t>Regularly scheduled meetings of ECUS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301"/>
        <w:gridCol w:w="1095"/>
        <w:gridCol w:w="3914"/>
      </w:tblGrid>
      <w:tr w:rsidR="00872DE7" w:rsidRPr="003F5CBF" w14:paraId="561CE85E" w14:textId="77777777" w:rsidTr="00B46F8A">
        <w:tc>
          <w:tcPr>
            <w:tcW w:w="1232" w:type="dxa"/>
          </w:tcPr>
          <w:p w14:paraId="2ECA0842" w14:textId="77777777"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Date</w:t>
            </w:r>
          </w:p>
        </w:tc>
        <w:tc>
          <w:tcPr>
            <w:tcW w:w="2359" w:type="dxa"/>
          </w:tcPr>
          <w:p w14:paraId="17ABA2BF" w14:textId="77777777"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Location</w:t>
            </w:r>
          </w:p>
        </w:tc>
        <w:tc>
          <w:tcPr>
            <w:tcW w:w="1115" w:type="dxa"/>
          </w:tcPr>
          <w:p w14:paraId="2E8F39E7" w14:textId="77777777"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Time</w:t>
            </w:r>
          </w:p>
        </w:tc>
        <w:tc>
          <w:tcPr>
            <w:tcW w:w="4042" w:type="dxa"/>
          </w:tcPr>
          <w:p w14:paraId="47AD1574" w14:textId="77777777"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Minutes Link</w:t>
            </w:r>
            <w:r w:rsidR="00FA5369">
              <w:rPr>
                <w:rFonts w:asciiTheme="minorHAnsi" w:hAnsiTheme="minorHAnsi"/>
                <w:b/>
                <w:sz w:val="20"/>
                <w:szCs w:val="20"/>
              </w:rPr>
              <w:t>*</w:t>
            </w:r>
          </w:p>
        </w:tc>
      </w:tr>
      <w:tr w:rsidR="00872DE7" w:rsidRPr="003F5CBF" w14:paraId="32AEAE29" w14:textId="77777777" w:rsidTr="00B46F8A">
        <w:tc>
          <w:tcPr>
            <w:tcW w:w="1232" w:type="dxa"/>
          </w:tcPr>
          <w:p w14:paraId="2E0B4733" w14:textId="77777777" w:rsidR="00872DE7" w:rsidRPr="003F5CBF" w:rsidRDefault="00B46F8A" w:rsidP="00B46F8A">
            <w:pPr>
              <w:jc w:val="both"/>
              <w:rPr>
                <w:rFonts w:asciiTheme="minorHAnsi" w:hAnsiTheme="minorHAnsi"/>
                <w:sz w:val="20"/>
                <w:szCs w:val="20"/>
              </w:rPr>
            </w:pPr>
            <w:r>
              <w:rPr>
                <w:rFonts w:asciiTheme="minorHAnsi" w:hAnsiTheme="minorHAnsi"/>
                <w:sz w:val="20"/>
                <w:szCs w:val="20"/>
              </w:rPr>
              <w:t>9</w:t>
            </w:r>
            <w:r w:rsidR="00872DE7" w:rsidRPr="003F5CBF">
              <w:rPr>
                <w:rFonts w:asciiTheme="minorHAnsi" w:hAnsiTheme="minorHAnsi"/>
                <w:sz w:val="20"/>
                <w:szCs w:val="20"/>
              </w:rPr>
              <w:t>/</w:t>
            </w:r>
            <w:r>
              <w:rPr>
                <w:rFonts w:asciiTheme="minorHAnsi" w:hAnsiTheme="minorHAnsi"/>
                <w:sz w:val="20"/>
                <w:szCs w:val="20"/>
              </w:rPr>
              <w:t>04</w:t>
            </w:r>
            <w:r w:rsidR="00872DE7" w:rsidRPr="003F5CBF">
              <w:rPr>
                <w:rFonts w:asciiTheme="minorHAnsi" w:hAnsiTheme="minorHAnsi"/>
                <w:sz w:val="20"/>
                <w:szCs w:val="20"/>
              </w:rPr>
              <w:t>/1</w:t>
            </w:r>
            <w:r>
              <w:rPr>
                <w:rFonts w:asciiTheme="minorHAnsi" w:hAnsiTheme="minorHAnsi"/>
                <w:sz w:val="20"/>
                <w:szCs w:val="20"/>
              </w:rPr>
              <w:t>5</w:t>
            </w:r>
          </w:p>
        </w:tc>
        <w:tc>
          <w:tcPr>
            <w:tcW w:w="2359" w:type="dxa"/>
          </w:tcPr>
          <w:p w14:paraId="01B73C55" w14:textId="77777777"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15" w:type="dxa"/>
          </w:tcPr>
          <w:p w14:paraId="6D924352" w14:textId="77777777"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042" w:type="dxa"/>
          </w:tcPr>
          <w:p w14:paraId="1F2D94B5" w14:textId="77777777" w:rsidR="00B46F8A" w:rsidRPr="003F5CBF" w:rsidRDefault="00E9343D" w:rsidP="008D05B1">
            <w:pPr>
              <w:jc w:val="both"/>
              <w:rPr>
                <w:rFonts w:asciiTheme="minorHAnsi" w:hAnsiTheme="minorHAnsi"/>
                <w:sz w:val="20"/>
                <w:szCs w:val="20"/>
              </w:rPr>
            </w:pPr>
            <w:hyperlink r:id="rId7" w:history="1">
              <w:r w:rsidR="00B46F8A" w:rsidRPr="00FD6C54">
                <w:rPr>
                  <w:rStyle w:val="Hyperlink"/>
                  <w:rFonts w:asciiTheme="minorHAnsi" w:hAnsiTheme="minorHAnsi"/>
                  <w:sz w:val="20"/>
                  <w:szCs w:val="20"/>
                </w:rPr>
                <w:t>Sept. 4 Minutes</w:t>
              </w:r>
            </w:hyperlink>
          </w:p>
        </w:tc>
      </w:tr>
      <w:tr w:rsidR="00872DE7" w:rsidRPr="003F5CBF" w14:paraId="3DA9ADE3" w14:textId="77777777" w:rsidTr="00B46F8A">
        <w:tc>
          <w:tcPr>
            <w:tcW w:w="1232" w:type="dxa"/>
          </w:tcPr>
          <w:p w14:paraId="725C1C87" w14:textId="77777777" w:rsidR="00872DE7" w:rsidRPr="003F5CBF" w:rsidRDefault="00872DE7" w:rsidP="00B46F8A">
            <w:pPr>
              <w:jc w:val="both"/>
              <w:rPr>
                <w:rFonts w:asciiTheme="minorHAnsi" w:hAnsiTheme="minorHAnsi"/>
                <w:sz w:val="20"/>
                <w:szCs w:val="20"/>
              </w:rPr>
            </w:pPr>
            <w:r w:rsidRPr="003F5CBF">
              <w:rPr>
                <w:rFonts w:asciiTheme="minorHAnsi" w:hAnsiTheme="minorHAnsi"/>
                <w:sz w:val="20"/>
                <w:szCs w:val="20"/>
              </w:rPr>
              <w:t>10/</w:t>
            </w:r>
            <w:r w:rsidR="00B46F8A">
              <w:rPr>
                <w:rFonts w:asciiTheme="minorHAnsi" w:hAnsiTheme="minorHAnsi"/>
                <w:sz w:val="20"/>
                <w:szCs w:val="20"/>
              </w:rPr>
              <w:t>2</w:t>
            </w:r>
            <w:r w:rsidRPr="003F5CBF">
              <w:rPr>
                <w:rFonts w:asciiTheme="minorHAnsi" w:hAnsiTheme="minorHAnsi"/>
                <w:sz w:val="20"/>
                <w:szCs w:val="20"/>
              </w:rPr>
              <w:t>/1</w:t>
            </w:r>
            <w:r w:rsidR="00B46F8A">
              <w:rPr>
                <w:rFonts w:asciiTheme="minorHAnsi" w:hAnsiTheme="minorHAnsi"/>
                <w:sz w:val="20"/>
                <w:szCs w:val="20"/>
              </w:rPr>
              <w:t>5</w:t>
            </w:r>
          </w:p>
        </w:tc>
        <w:tc>
          <w:tcPr>
            <w:tcW w:w="2359" w:type="dxa"/>
          </w:tcPr>
          <w:p w14:paraId="52BF6BBD" w14:textId="77777777"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15" w:type="dxa"/>
          </w:tcPr>
          <w:p w14:paraId="149525E0" w14:textId="77777777"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042" w:type="dxa"/>
          </w:tcPr>
          <w:p w14:paraId="38DAD1A6" w14:textId="77777777" w:rsidR="00872DE7" w:rsidRPr="003F5CBF" w:rsidRDefault="0060316B" w:rsidP="008D05B1">
            <w:pPr>
              <w:jc w:val="both"/>
              <w:rPr>
                <w:rFonts w:asciiTheme="minorHAnsi" w:hAnsiTheme="minorHAnsi"/>
                <w:sz w:val="20"/>
                <w:szCs w:val="20"/>
              </w:rPr>
            </w:pPr>
            <w:hyperlink r:id="rId8" w:history="1">
              <w:r w:rsidR="00B46F8A" w:rsidRPr="00341E5B">
                <w:rPr>
                  <w:rStyle w:val="Hyperlink"/>
                  <w:rFonts w:asciiTheme="minorHAnsi" w:hAnsiTheme="minorHAnsi"/>
                  <w:sz w:val="20"/>
                  <w:szCs w:val="20"/>
                </w:rPr>
                <w:t>Oct. 2 Minutes</w:t>
              </w:r>
            </w:hyperlink>
          </w:p>
        </w:tc>
      </w:tr>
      <w:tr w:rsidR="00872DE7" w:rsidRPr="003F5CBF" w14:paraId="7E4463D6" w14:textId="77777777" w:rsidTr="00B46F8A">
        <w:tc>
          <w:tcPr>
            <w:tcW w:w="1232" w:type="dxa"/>
          </w:tcPr>
          <w:p w14:paraId="3180BC7A" w14:textId="77777777" w:rsidR="00872DE7" w:rsidRPr="003F5CBF" w:rsidRDefault="00872DE7" w:rsidP="00B46F8A">
            <w:pPr>
              <w:jc w:val="both"/>
              <w:rPr>
                <w:rFonts w:asciiTheme="minorHAnsi" w:hAnsiTheme="minorHAnsi"/>
                <w:sz w:val="20"/>
                <w:szCs w:val="20"/>
              </w:rPr>
            </w:pPr>
            <w:r w:rsidRPr="003F5CBF">
              <w:rPr>
                <w:rFonts w:asciiTheme="minorHAnsi" w:hAnsiTheme="minorHAnsi"/>
                <w:sz w:val="20"/>
                <w:szCs w:val="20"/>
              </w:rPr>
              <w:t>11/</w:t>
            </w:r>
            <w:r w:rsidR="00B46F8A">
              <w:rPr>
                <w:rFonts w:asciiTheme="minorHAnsi" w:hAnsiTheme="minorHAnsi"/>
                <w:sz w:val="20"/>
                <w:szCs w:val="20"/>
              </w:rPr>
              <w:t>06</w:t>
            </w:r>
            <w:r w:rsidRPr="003F5CBF">
              <w:rPr>
                <w:rFonts w:asciiTheme="minorHAnsi" w:hAnsiTheme="minorHAnsi"/>
                <w:sz w:val="20"/>
                <w:szCs w:val="20"/>
              </w:rPr>
              <w:t>/1</w:t>
            </w:r>
            <w:r w:rsidR="00B46F8A">
              <w:rPr>
                <w:rFonts w:asciiTheme="minorHAnsi" w:hAnsiTheme="minorHAnsi"/>
                <w:sz w:val="20"/>
                <w:szCs w:val="20"/>
              </w:rPr>
              <w:t>5</w:t>
            </w:r>
          </w:p>
        </w:tc>
        <w:tc>
          <w:tcPr>
            <w:tcW w:w="2359" w:type="dxa"/>
          </w:tcPr>
          <w:p w14:paraId="32CB5416" w14:textId="77777777"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15" w:type="dxa"/>
          </w:tcPr>
          <w:p w14:paraId="3D659992" w14:textId="77777777"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042" w:type="dxa"/>
          </w:tcPr>
          <w:p w14:paraId="7DC15E1C" w14:textId="77777777" w:rsidR="00872DE7" w:rsidRPr="003F5CBF" w:rsidRDefault="0060316B" w:rsidP="008D05B1">
            <w:pPr>
              <w:jc w:val="both"/>
              <w:rPr>
                <w:rFonts w:asciiTheme="minorHAnsi" w:hAnsiTheme="minorHAnsi"/>
                <w:sz w:val="20"/>
                <w:szCs w:val="20"/>
              </w:rPr>
            </w:pPr>
            <w:hyperlink r:id="rId9" w:history="1">
              <w:r w:rsidR="00B46F8A" w:rsidRPr="00341E5B">
                <w:rPr>
                  <w:rStyle w:val="Hyperlink"/>
                  <w:rFonts w:asciiTheme="minorHAnsi" w:hAnsiTheme="minorHAnsi"/>
                  <w:sz w:val="20"/>
                  <w:szCs w:val="20"/>
                </w:rPr>
                <w:t>Nov. 6 minutes</w:t>
              </w:r>
            </w:hyperlink>
          </w:p>
        </w:tc>
      </w:tr>
      <w:tr w:rsidR="00872DE7" w:rsidRPr="003F5CBF" w14:paraId="2D3292C6" w14:textId="77777777" w:rsidTr="00B46F8A">
        <w:tc>
          <w:tcPr>
            <w:tcW w:w="1232" w:type="dxa"/>
          </w:tcPr>
          <w:p w14:paraId="20B6F8C3" w14:textId="77777777" w:rsidR="00872DE7" w:rsidRPr="003F5CBF" w:rsidRDefault="00872DE7" w:rsidP="00B46F8A">
            <w:pPr>
              <w:jc w:val="both"/>
              <w:rPr>
                <w:rFonts w:asciiTheme="minorHAnsi" w:hAnsiTheme="minorHAnsi"/>
                <w:sz w:val="20"/>
                <w:szCs w:val="20"/>
              </w:rPr>
            </w:pPr>
            <w:r w:rsidRPr="003F5CBF">
              <w:rPr>
                <w:rFonts w:asciiTheme="minorHAnsi" w:hAnsiTheme="minorHAnsi"/>
                <w:sz w:val="20"/>
                <w:szCs w:val="20"/>
              </w:rPr>
              <w:t>1</w:t>
            </w:r>
            <w:r w:rsidR="00B46F8A">
              <w:rPr>
                <w:rFonts w:asciiTheme="minorHAnsi" w:hAnsiTheme="minorHAnsi"/>
                <w:sz w:val="20"/>
                <w:szCs w:val="20"/>
              </w:rPr>
              <w:t>2</w:t>
            </w:r>
            <w:r w:rsidRPr="003F5CBF">
              <w:rPr>
                <w:rFonts w:asciiTheme="minorHAnsi" w:hAnsiTheme="minorHAnsi"/>
                <w:sz w:val="20"/>
                <w:szCs w:val="20"/>
              </w:rPr>
              <w:t>/</w:t>
            </w:r>
            <w:r w:rsidR="00B46F8A">
              <w:rPr>
                <w:rFonts w:asciiTheme="minorHAnsi" w:hAnsiTheme="minorHAnsi"/>
                <w:sz w:val="20"/>
                <w:szCs w:val="20"/>
              </w:rPr>
              <w:t>04</w:t>
            </w:r>
            <w:r w:rsidRPr="003F5CBF">
              <w:rPr>
                <w:rFonts w:asciiTheme="minorHAnsi" w:hAnsiTheme="minorHAnsi"/>
                <w:sz w:val="20"/>
                <w:szCs w:val="20"/>
              </w:rPr>
              <w:t>/15</w:t>
            </w:r>
          </w:p>
        </w:tc>
        <w:tc>
          <w:tcPr>
            <w:tcW w:w="2359" w:type="dxa"/>
          </w:tcPr>
          <w:p w14:paraId="26721999" w14:textId="77777777"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15" w:type="dxa"/>
          </w:tcPr>
          <w:p w14:paraId="024CC460" w14:textId="77777777"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042" w:type="dxa"/>
          </w:tcPr>
          <w:p w14:paraId="5616366B" w14:textId="77777777" w:rsidR="00872DE7" w:rsidRPr="003F5CBF" w:rsidRDefault="0060316B" w:rsidP="008D05B1">
            <w:pPr>
              <w:jc w:val="both"/>
              <w:rPr>
                <w:rFonts w:asciiTheme="minorHAnsi" w:hAnsiTheme="minorHAnsi"/>
                <w:sz w:val="20"/>
                <w:szCs w:val="20"/>
              </w:rPr>
            </w:pPr>
            <w:hyperlink r:id="rId10" w:history="1">
              <w:r w:rsidR="00B46F8A" w:rsidRPr="00341E5B">
                <w:rPr>
                  <w:rStyle w:val="Hyperlink"/>
                  <w:rFonts w:asciiTheme="minorHAnsi" w:hAnsiTheme="minorHAnsi"/>
                  <w:sz w:val="20"/>
                  <w:szCs w:val="20"/>
                </w:rPr>
                <w:t>Dec. 4 Minutes</w:t>
              </w:r>
            </w:hyperlink>
          </w:p>
        </w:tc>
      </w:tr>
      <w:tr w:rsidR="00872DE7" w:rsidRPr="003F5CBF" w14:paraId="187E083C" w14:textId="77777777" w:rsidTr="00B46F8A">
        <w:tc>
          <w:tcPr>
            <w:tcW w:w="1232" w:type="dxa"/>
          </w:tcPr>
          <w:p w14:paraId="08356FA1" w14:textId="77777777" w:rsidR="00872DE7" w:rsidRPr="003F5CBF" w:rsidRDefault="00872DE7" w:rsidP="00B46F8A">
            <w:pPr>
              <w:jc w:val="both"/>
              <w:rPr>
                <w:rFonts w:asciiTheme="minorHAnsi" w:hAnsiTheme="minorHAnsi"/>
                <w:sz w:val="20"/>
                <w:szCs w:val="20"/>
              </w:rPr>
            </w:pPr>
            <w:r w:rsidRPr="003F5CBF">
              <w:rPr>
                <w:rFonts w:asciiTheme="minorHAnsi" w:hAnsiTheme="minorHAnsi"/>
                <w:sz w:val="20"/>
                <w:szCs w:val="20"/>
              </w:rPr>
              <w:t>2/</w:t>
            </w:r>
            <w:r w:rsidR="00B46F8A">
              <w:rPr>
                <w:rFonts w:asciiTheme="minorHAnsi" w:hAnsiTheme="minorHAnsi"/>
                <w:sz w:val="20"/>
                <w:szCs w:val="20"/>
              </w:rPr>
              <w:t>05</w:t>
            </w:r>
            <w:r w:rsidRPr="003F5CBF">
              <w:rPr>
                <w:rFonts w:asciiTheme="minorHAnsi" w:hAnsiTheme="minorHAnsi"/>
                <w:sz w:val="20"/>
                <w:szCs w:val="20"/>
              </w:rPr>
              <w:t>/1</w:t>
            </w:r>
            <w:r w:rsidR="00B46F8A">
              <w:rPr>
                <w:rFonts w:asciiTheme="minorHAnsi" w:hAnsiTheme="minorHAnsi"/>
                <w:sz w:val="20"/>
                <w:szCs w:val="20"/>
              </w:rPr>
              <w:t>6</w:t>
            </w:r>
          </w:p>
        </w:tc>
        <w:tc>
          <w:tcPr>
            <w:tcW w:w="2359" w:type="dxa"/>
          </w:tcPr>
          <w:p w14:paraId="050821B9" w14:textId="77777777"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15" w:type="dxa"/>
          </w:tcPr>
          <w:p w14:paraId="24026C75" w14:textId="77777777"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042" w:type="dxa"/>
          </w:tcPr>
          <w:p w14:paraId="0C078B77" w14:textId="77777777" w:rsidR="00872DE7" w:rsidRPr="003F5CBF" w:rsidRDefault="0060316B" w:rsidP="008D05B1">
            <w:pPr>
              <w:jc w:val="both"/>
              <w:rPr>
                <w:rFonts w:asciiTheme="minorHAnsi" w:hAnsiTheme="minorHAnsi"/>
                <w:sz w:val="20"/>
                <w:szCs w:val="20"/>
              </w:rPr>
            </w:pPr>
            <w:hyperlink r:id="rId11" w:history="1">
              <w:r w:rsidR="00B46F8A" w:rsidRPr="00341E5B">
                <w:rPr>
                  <w:rStyle w:val="Hyperlink"/>
                  <w:rFonts w:asciiTheme="minorHAnsi" w:hAnsiTheme="minorHAnsi"/>
                  <w:sz w:val="20"/>
                  <w:szCs w:val="20"/>
                </w:rPr>
                <w:t>Feb. 2 Minutes</w:t>
              </w:r>
            </w:hyperlink>
          </w:p>
        </w:tc>
      </w:tr>
      <w:tr w:rsidR="00B46F8A" w:rsidRPr="003F5CBF" w14:paraId="4483D7EB" w14:textId="77777777" w:rsidTr="00B46F8A">
        <w:tc>
          <w:tcPr>
            <w:tcW w:w="1232" w:type="dxa"/>
          </w:tcPr>
          <w:p w14:paraId="360E9B85" w14:textId="77777777" w:rsidR="00B46F8A" w:rsidRDefault="00B46F8A" w:rsidP="00B46F8A">
            <w:pPr>
              <w:jc w:val="both"/>
              <w:rPr>
                <w:rFonts w:asciiTheme="minorHAnsi" w:hAnsiTheme="minorHAnsi"/>
                <w:sz w:val="20"/>
                <w:szCs w:val="20"/>
              </w:rPr>
            </w:pPr>
            <w:r>
              <w:rPr>
                <w:rFonts w:asciiTheme="minorHAnsi" w:hAnsiTheme="minorHAnsi"/>
                <w:sz w:val="20"/>
                <w:szCs w:val="20"/>
              </w:rPr>
              <w:t>3/04/16</w:t>
            </w:r>
          </w:p>
        </w:tc>
        <w:tc>
          <w:tcPr>
            <w:tcW w:w="2359" w:type="dxa"/>
          </w:tcPr>
          <w:p w14:paraId="69712038" w14:textId="77777777" w:rsidR="00B46F8A" w:rsidRPr="003F5CBF" w:rsidRDefault="00B46F8A" w:rsidP="00B46F8A">
            <w:pPr>
              <w:jc w:val="both"/>
              <w:rPr>
                <w:rFonts w:asciiTheme="minorHAnsi" w:hAnsiTheme="minorHAnsi"/>
                <w:sz w:val="20"/>
                <w:szCs w:val="20"/>
              </w:rPr>
            </w:pPr>
            <w:r w:rsidRPr="003F5CBF">
              <w:rPr>
                <w:rFonts w:asciiTheme="minorHAnsi" w:hAnsiTheme="minorHAnsi"/>
                <w:sz w:val="20"/>
                <w:szCs w:val="20"/>
              </w:rPr>
              <w:t>Parks Hall, Room 301</w:t>
            </w:r>
          </w:p>
        </w:tc>
        <w:tc>
          <w:tcPr>
            <w:tcW w:w="1115" w:type="dxa"/>
          </w:tcPr>
          <w:p w14:paraId="33EDFB8E" w14:textId="77777777" w:rsidR="00B46F8A" w:rsidRDefault="00B46F8A" w:rsidP="008D05B1">
            <w:pPr>
              <w:jc w:val="both"/>
              <w:rPr>
                <w:rFonts w:asciiTheme="minorHAnsi" w:hAnsiTheme="minorHAnsi"/>
                <w:sz w:val="20"/>
                <w:szCs w:val="20"/>
              </w:rPr>
            </w:pPr>
            <w:r w:rsidRPr="003F5CBF">
              <w:rPr>
                <w:rFonts w:asciiTheme="minorHAnsi" w:hAnsiTheme="minorHAnsi"/>
                <w:sz w:val="20"/>
                <w:szCs w:val="20"/>
              </w:rPr>
              <w:t>2:00 pm</w:t>
            </w:r>
          </w:p>
        </w:tc>
        <w:tc>
          <w:tcPr>
            <w:tcW w:w="4042" w:type="dxa"/>
          </w:tcPr>
          <w:p w14:paraId="4BD8500D" w14:textId="77777777" w:rsidR="00B46F8A" w:rsidRPr="003F5CBF" w:rsidRDefault="0060316B" w:rsidP="008D05B1">
            <w:pPr>
              <w:jc w:val="both"/>
              <w:rPr>
                <w:rFonts w:asciiTheme="minorHAnsi" w:hAnsiTheme="minorHAnsi"/>
                <w:sz w:val="20"/>
                <w:szCs w:val="20"/>
              </w:rPr>
            </w:pPr>
            <w:hyperlink r:id="rId12" w:history="1">
              <w:r w:rsidR="00B46F8A" w:rsidRPr="00F2645B">
                <w:rPr>
                  <w:rStyle w:val="Hyperlink"/>
                  <w:rFonts w:asciiTheme="minorHAnsi" w:hAnsiTheme="minorHAnsi"/>
                  <w:sz w:val="20"/>
                  <w:szCs w:val="20"/>
                </w:rPr>
                <w:t>March 4 Minutes</w:t>
              </w:r>
            </w:hyperlink>
          </w:p>
        </w:tc>
      </w:tr>
      <w:tr w:rsidR="00B46F8A" w:rsidRPr="003F5CBF" w14:paraId="07B4E89B" w14:textId="77777777" w:rsidTr="00B46F8A">
        <w:tc>
          <w:tcPr>
            <w:tcW w:w="1232" w:type="dxa"/>
          </w:tcPr>
          <w:p w14:paraId="10FF1A01" w14:textId="77777777" w:rsidR="00B46F8A" w:rsidRPr="003F5CBF" w:rsidRDefault="00B46F8A" w:rsidP="00B46F8A">
            <w:pPr>
              <w:jc w:val="both"/>
              <w:rPr>
                <w:rFonts w:asciiTheme="minorHAnsi" w:hAnsiTheme="minorHAnsi"/>
                <w:sz w:val="20"/>
                <w:szCs w:val="20"/>
              </w:rPr>
            </w:pPr>
            <w:r w:rsidRPr="003F5CBF">
              <w:rPr>
                <w:rFonts w:asciiTheme="minorHAnsi" w:hAnsiTheme="minorHAnsi"/>
                <w:sz w:val="20"/>
                <w:szCs w:val="20"/>
              </w:rPr>
              <w:t>4/</w:t>
            </w:r>
            <w:r>
              <w:rPr>
                <w:rFonts w:asciiTheme="minorHAnsi" w:hAnsiTheme="minorHAnsi"/>
                <w:sz w:val="20"/>
                <w:szCs w:val="20"/>
              </w:rPr>
              <w:t>1</w:t>
            </w:r>
            <w:r w:rsidRPr="003F5CBF">
              <w:rPr>
                <w:rFonts w:asciiTheme="minorHAnsi" w:hAnsiTheme="minorHAnsi"/>
                <w:sz w:val="20"/>
                <w:szCs w:val="20"/>
              </w:rPr>
              <w:t>/1</w:t>
            </w:r>
            <w:r>
              <w:rPr>
                <w:rFonts w:asciiTheme="minorHAnsi" w:hAnsiTheme="minorHAnsi"/>
                <w:sz w:val="20"/>
                <w:szCs w:val="20"/>
              </w:rPr>
              <w:t>6</w:t>
            </w:r>
          </w:p>
        </w:tc>
        <w:tc>
          <w:tcPr>
            <w:tcW w:w="2359" w:type="dxa"/>
          </w:tcPr>
          <w:p w14:paraId="259564B8" w14:textId="77777777" w:rsidR="00B46F8A" w:rsidRPr="003F5CBF" w:rsidRDefault="00B46F8A" w:rsidP="00B46F8A">
            <w:pPr>
              <w:jc w:val="both"/>
              <w:rPr>
                <w:rFonts w:asciiTheme="minorHAnsi" w:hAnsiTheme="minorHAnsi"/>
                <w:sz w:val="20"/>
                <w:szCs w:val="20"/>
              </w:rPr>
            </w:pPr>
            <w:r w:rsidRPr="003F5CBF">
              <w:rPr>
                <w:rFonts w:asciiTheme="minorHAnsi" w:hAnsiTheme="minorHAnsi"/>
                <w:sz w:val="20"/>
                <w:szCs w:val="20"/>
              </w:rPr>
              <w:t>Parks Hall, Room 301</w:t>
            </w:r>
          </w:p>
        </w:tc>
        <w:tc>
          <w:tcPr>
            <w:tcW w:w="1115" w:type="dxa"/>
          </w:tcPr>
          <w:p w14:paraId="6F459DD7" w14:textId="77777777" w:rsidR="00B46F8A" w:rsidRDefault="00B46F8A" w:rsidP="008D05B1">
            <w:pPr>
              <w:jc w:val="both"/>
              <w:rPr>
                <w:rFonts w:asciiTheme="minorHAnsi" w:hAnsiTheme="minorHAnsi"/>
                <w:sz w:val="20"/>
                <w:szCs w:val="20"/>
              </w:rPr>
            </w:pPr>
            <w:r w:rsidRPr="003F5CBF">
              <w:rPr>
                <w:rFonts w:asciiTheme="minorHAnsi" w:hAnsiTheme="minorHAnsi"/>
                <w:sz w:val="20"/>
                <w:szCs w:val="20"/>
              </w:rPr>
              <w:t>2:00 pm</w:t>
            </w:r>
          </w:p>
          <w:p w14:paraId="5CC52762" w14:textId="77777777" w:rsidR="00B46F8A" w:rsidRPr="003F5CBF" w:rsidRDefault="00B46F8A" w:rsidP="008D05B1">
            <w:pPr>
              <w:jc w:val="both"/>
              <w:rPr>
                <w:rFonts w:asciiTheme="minorHAnsi" w:hAnsiTheme="minorHAnsi"/>
                <w:sz w:val="20"/>
                <w:szCs w:val="20"/>
              </w:rPr>
            </w:pPr>
          </w:p>
        </w:tc>
        <w:tc>
          <w:tcPr>
            <w:tcW w:w="4042" w:type="dxa"/>
          </w:tcPr>
          <w:p w14:paraId="1284B232" w14:textId="77777777" w:rsidR="00B46F8A" w:rsidRPr="003F5CBF" w:rsidRDefault="0060316B" w:rsidP="00B46F8A">
            <w:pPr>
              <w:jc w:val="both"/>
              <w:rPr>
                <w:rFonts w:asciiTheme="minorHAnsi" w:hAnsiTheme="minorHAnsi"/>
                <w:sz w:val="20"/>
                <w:szCs w:val="20"/>
              </w:rPr>
            </w:pPr>
            <w:hyperlink r:id="rId13" w:history="1">
              <w:r w:rsidR="00B46F8A" w:rsidRPr="00F2645B">
                <w:rPr>
                  <w:rStyle w:val="Hyperlink"/>
                  <w:rFonts w:asciiTheme="minorHAnsi" w:hAnsiTheme="minorHAnsi"/>
                  <w:sz w:val="20"/>
                  <w:szCs w:val="20"/>
                </w:rPr>
                <w:t>April 1 Minutes</w:t>
              </w:r>
            </w:hyperlink>
          </w:p>
        </w:tc>
      </w:tr>
    </w:tbl>
    <w:p w14:paraId="424C3DE0" w14:textId="77777777" w:rsidR="00872DE7" w:rsidRPr="003F5CBF" w:rsidRDefault="00872DE7" w:rsidP="008D05B1">
      <w:pPr>
        <w:ind w:left="720"/>
        <w:jc w:val="both"/>
        <w:rPr>
          <w:rFonts w:asciiTheme="minorHAnsi" w:hAnsiTheme="minorHAnsi"/>
          <w:b/>
          <w:bCs/>
          <w:sz w:val="20"/>
          <w:szCs w:val="20"/>
          <w:u w:val="single"/>
        </w:rPr>
      </w:pPr>
      <w:r w:rsidRPr="003F5CBF">
        <w:rPr>
          <w:rFonts w:asciiTheme="minorHAnsi" w:hAnsiTheme="minorHAnsi"/>
          <w:b/>
          <w:bCs/>
          <w:sz w:val="20"/>
          <w:szCs w:val="20"/>
          <w:u w:val="single"/>
        </w:rPr>
        <w:t>Regularly scheduled meetings of ECUS with Standing Committee Chairs</w:t>
      </w:r>
    </w:p>
    <w:p w14:paraId="01EEA3BA" w14:textId="77777777" w:rsidR="00182F90" w:rsidRPr="003F5CBF" w:rsidRDefault="00182F90" w:rsidP="008D05B1">
      <w:pPr>
        <w:ind w:left="720"/>
        <w:jc w:val="both"/>
        <w:rPr>
          <w:rFonts w:asciiTheme="minorHAnsi" w:hAnsiTheme="minorHAnsi"/>
          <w:b/>
          <w:bCs/>
          <w:sz w:val="20"/>
          <w:szCs w:val="20"/>
          <w:u w:val="single"/>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305"/>
        <w:gridCol w:w="1097"/>
        <w:gridCol w:w="3908"/>
      </w:tblGrid>
      <w:tr w:rsidR="00872DE7" w:rsidRPr="003F5CBF" w14:paraId="5996A5FD" w14:textId="77777777" w:rsidTr="0013256A">
        <w:tc>
          <w:tcPr>
            <w:tcW w:w="1232" w:type="dxa"/>
          </w:tcPr>
          <w:p w14:paraId="3B0BD8E2" w14:textId="77777777"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Date</w:t>
            </w:r>
          </w:p>
        </w:tc>
        <w:tc>
          <w:tcPr>
            <w:tcW w:w="2364" w:type="dxa"/>
          </w:tcPr>
          <w:p w14:paraId="508C266D" w14:textId="77777777"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Location</w:t>
            </w:r>
          </w:p>
        </w:tc>
        <w:tc>
          <w:tcPr>
            <w:tcW w:w="1117" w:type="dxa"/>
          </w:tcPr>
          <w:p w14:paraId="2BAB09A7" w14:textId="77777777"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Time</w:t>
            </w:r>
          </w:p>
        </w:tc>
        <w:tc>
          <w:tcPr>
            <w:tcW w:w="4035" w:type="dxa"/>
          </w:tcPr>
          <w:p w14:paraId="5B9E0E47" w14:textId="77777777"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Minutes Link</w:t>
            </w:r>
          </w:p>
        </w:tc>
      </w:tr>
      <w:tr w:rsidR="0013256A" w:rsidRPr="003F5CBF" w14:paraId="2627A210" w14:textId="77777777" w:rsidTr="0013256A">
        <w:tc>
          <w:tcPr>
            <w:tcW w:w="1232" w:type="dxa"/>
          </w:tcPr>
          <w:p w14:paraId="036ABFD8" w14:textId="77777777" w:rsidR="0013256A" w:rsidRPr="003F5CBF" w:rsidRDefault="0013256A" w:rsidP="00FD1A0A">
            <w:pPr>
              <w:jc w:val="both"/>
              <w:rPr>
                <w:rFonts w:asciiTheme="minorHAnsi" w:hAnsiTheme="minorHAnsi"/>
                <w:sz w:val="20"/>
                <w:szCs w:val="20"/>
              </w:rPr>
            </w:pPr>
            <w:r>
              <w:rPr>
                <w:rFonts w:asciiTheme="minorHAnsi" w:hAnsiTheme="minorHAnsi"/>
                <w:sz w:val="20"/>
                <w:szCs w:val="20"/>
              </w:rPr>
              <w:t>9</w:t>
            </w:r>
            <w:r w:rsidRPr="003F5CBF">
              <w:rPr>
                <w:rFonts w:asciiTheme="minorHAnsi" w:hAnsiTheme="minorHAnsi"/>
                <w:sz w:val="20"/>
                <w:szCs w:val="20"/>
              </w:rPr>
              <w:t>/</w:t>
            </w:r>
            <w:r>
              <w:rPr>
                <w:rFonts w:asciiTheme="minorHAnsi" w:hAnsiTheme="minorHAnsi"/>
                <w:sz w:val="20"/>
                <w:szCs w:val="20"/>
              </w:rPr>
              <w:t>04</w:t>
            </w:r>
            <w:r w:rsidRPr="003F5CBF">
              <w:rPr>
                <w:rFonts w:asciiTheme="minorHAnsi" w:hAnsiTheme="minorHAnsi"/>
                <w:sz w:val="20"/>
                <w:szCs w:val="20"/>
              </w:rPr>
              <w:t>/1</w:t>
            </w:r>
            <w:r>
              <w:rPr>
                <w:rFonts w:asciiTheme="minorHAnsi" w:hAnsiTheme="minorHAnsi"/>
                <w:sz w:val="20"/>
                <w:szCs w:val="20"/>
              </w:rPr>
              <w:t>5</w:t>
            </w:r>
          </w:p>
        </w:tc>
        <w:tc>
          <w:tcPr>
            <w:tcW w:w="2364" w:type="dxa"/>
          </w:tcPr>
          <w:p w14:paraId="314E6848" w14:textId="77777777" w:rsidR="0013256A" w:rsidRPr="003F5CBF" w:rsidRDefault="0013256A"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17" w:type="dxa"/>
          </w:tcPr>
          <w:p w14:paraId="28036F72" w14:textId="77777777" w:rsidR="0013256A" w:rsidRPr="003F5CBF" w:rsidRDefault="0013256A" w:rsidP="0013256A">
            <w:pPr>
              <w:jc w:val="both"/>
              <w:rPr>
                <w:rFonts w:asciiTheme="minorHAnsi" w:hAnsiTheme="minorHAnsi"/>
                <w:sz w:val="20"/>
                <w:szCs w:val="20"/>
              </w:rPr>
            </w:pPr>
            <w:r>
              <w:rPr>
                <w:rFonts w:asciiTheme="minorHAnsi" w:hAnsiTheme="minorHAnsi"/>
                <w:sz w:val="20"/>
                <w:szCs w:val="20"/>
              </w:rPr>
              <w:t>3</w:t>
            </w:r>
            <w:r w:rsidRPr="003F5CBF">
              <w:rPr>
                <w:rFonts w:asciiTheme="minorHAnsi" w:hAnsiTheme="minorHAnsi"/>
                <w:sz w:val="20"/>
                <w:szCs w:val="20"/>
              </w:rPr>
              <w:t>:</w:t>
            </w:r>
            <w:r>
              <w:rPr>
                <w:rFonts w:asciiTheme="minorHAnsi" w:hAnsiTheme="minorHAnsi"/>
                <w:sz w:val="20"/>
                <w:szCs w:val="20"/>
              </w:rPr>
              <w:t>3</w:t>
            </w:r>
            <w:r w:rsidRPr="003F5CBF">
              <w:rPr>
                <w:rFonts w:asciiTheme="minorHAnsi" w:hAnsiTheme="minorHAnsi"/>
                <w:sz w:val="20"/>
                <w:szCs w:val="20"/>
              </w:rPr>
              <w:t>0 pm</w:t>
            </w:r>
          </w:p>
        </w:tc>
        <w:tc>
          <w:tcPr>
            <w:tcW w:w="4035" w:type="dxa"/>
          </w:tcPr>
          <w:p w14:paraId="26D7215D" w14:textId="77777777" w:rsidR="0013256A" w:rsidRPr="003F5CBF" w:rsidRDefault="0060316B" w:rsidP="00FD1A0A">
            <w:pPr>
              <w:jc w:val="both"/>
              <w:rPr>
                <w:rFonts w:asciiTheme="minorHAnsi" w:hAnsiTheme="minorHAnsi"/>
                <w:sz w:val="20"/>
                <w:szCs w:val="20"/>
              </w:rPr>
            </w:pPr>
            <w:hyperlink r:id="rId14" w:history="1">
              <w:r w:rsidR="0013256A" w:rsidRPr="00341E5B">
                <w:rPr>
                  <w:rStyle w:val="Hyperlink"/>
                  <w:rFonts w:asciiTheme="minorHAnsi" w:hAnsiTheme="minorHAnsi"/>
                  <w:sz w:val="20"/>
                  <w:szCs w:val="20"/>
                </w:rPr>
                <w:t>Sept. 4 Minutes</w:t>
              </w:r>
            </w:hyperlink>
          </w:p>
        </w:tc>
      </w:tr>
      <w:tr w:rsidR="0013256A" w:rsidRPr="003F5CBF" w14:paraId="03DCCCCA" w14:textId="77777777" w:rsidTr="0013256A">
        <w:tc>
          <w:tcPr>
            <w:tcW w:w="1232" w:type="dxa"/>
          </w:tcPr>
          <w:p w14:paraId="5980F8E8" w14:textId="77777777" w:rsidR="0013256A" w:rsidRPr="003F5CBF" w:rsidRDefault="0013256A" w:rsidP="00FD1A0A">
            <w:pPr>
              <w:jc w:val="both"/>
              <w:rPr>
                <w:rFonts w:asciiTheme="minorHAnsi" w:hAnsiTheme="minorHAnsi"/>
                <w:sz w:val="20"/>
                <w:szCs w:val="20"/>
              </w:rPr>
            </w:pPr>
            <w:r w:rsidRPr="003F5CBF">
              <w:rPr>
                <w:rFonts w:asciiTheme="minorHAnsi" w:hAnsiTheme="minorHAnsi"/>
                <w:sz w:val="20"/>
                <w:szCs w:val="20"/>
              </w:rPr>
              <w:t>10/</w:t>
            </w:r>
            <w:r>
              <w:rPr>
                <w:rFonts w:asciiTheme="minorHAnsi" w:hAnsiTheme="minorHAnsi"/>
                <w:sz w:val="20"/>
                <w:szCs w:val="20"/>
              </w:rPr>
              <w:t>2</w:t>
            </w:r>
            <w:r w:rsidRPr="003F5CBF">
              <w:rPr>
                <w:rFonts w:asciiTheme="minorHAnsi" w:hAnsiTheme="minorHAnsi"/>
                <w:sz w:val="20"/>
                <w:szCs w:val="20"/>
              </w:rPr>
              <w:t>/1</w:t>
            </w:r>
            <w:r>
              <w:rPr>
                <w:rFonts w:asciiTheme="minorHAnsi" w:hAnsiTheme="minorHAnsi"/>
                <w:sz w:val="20"/>
                <w:szCs w:val="20"/>
              </w:rPr>
              <w:t>5</w:t>
            </w:r>
          </w:p>
        </w:tc>
        <w:tc>
          <w:tcPr>
            <w:tcW w:w="2364" w:type="dxa"/>
          </w:tcPr>
          <w:p w14:paraId="43D9C5DB" w14:textId="77777777" w:rsidR="0013256A" w:rsidRPr="003F5CBF" w:rsidRDefault="0013256A"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17" w:type="dxa"/>
          </w:tcPr>
          <w:p w14:paraId="148839C7" w14:textId="77777777" w:rsidR="0013256A" w:rsidRDefault="0013256A">
            <w:r w:rsidRPr="006F41E9">
              <w:rPr>
                <w:rFonts w:asciiTheme="minorHAnsi" w:hAnsiTheme="minorHAnsi"/>
                <w:sz w:val="20"/>
                <w:szCs w:val="20"/>
              </w:rPr>
              <w:t>3:30 pm</w:t>
            </w:r>
          </w:p>
        </w:tc>
        <w:tc>
          <w:tcPr>
            <w:tcW w:w="4035" w:type="dxa"/>
          </w:tcPr>
          <w:p w14:paraId="491D4B41" w14:textId="77777777" w:rsidR="0013256A" w:rsidRPr="003F5CBF" w:rsidRDefault="0060316B" w:rsidP="00FD1A0A">
            <w:pPr>
              <w:jc w:val="both"/>
              <w:rPr>
                <w:rFonts w:asciiTheme="minorHAnsi" w:hAnsiTheme="minorHAnsi"/>
                <w:sz w:val="20"/>
                <w:szCs w:val="20"/>
              </w:rPr>
            </w:pPr>
            <w:hyperlink r:id="rId15" w:history="1">
              <w:r w:rsidR="0013256A" w:rsidRPr="00341E5B">
                <w:rPr>
                  <w:rStyle w:val="Hyperlink"/>
                  <w:rFonts w:asciiTheme="minorHAnsi" w:hAnsiTheme="minorHAnsi"/>
                  <w:sz w:val="20"/>
                  <w:szCs w:val="20"/>
                </w:rPr>
                <w:t>Oct. 2 Minutes</w:t>
              </w:r>
            </w:hyperlink>
          </w:p>
        </w:tc>
      </w:tr>
      <w:tr w:rsidR="0013256A" w:rsidRPr="003F5CBF" w14:paraId="599BF79D" w14:textId="77777777" w:rsidTr="0013256A">
        <w:tc>
          <w:tcPr>
            <w:tcW w:w="1232" w:type="dxa"/>
          </w:tcPr>
          <w:p w14:paraId="48A9227F" w14:textId="77777777" w:rsidR="0013256A" w:rsidRPr="003F5CBF" w:rsidRDefault="0013256A" w:rsidP="00FD1A0A">
            <w:pPr>
              <w:jc w:val="both"/>
              <w:rPr>
                <w:rFonts w:asciiTheme="minorHAnsi" w:hAnsiTheme="minorHAnsi"/>
                <w:sz w:val="20"/>
                <w:szCs w:val="20"/>
              </w:rPr>
            </w:pPr>
            <w:r w:rsidRPr="003F5CBF">
              <w:rPr>
                <w:rFonts w:asciiTheme="minorHAnsi" w:hAnsiTheme="minorHAnsi"/>
                <w:sz w:val="20"/>
                <w:szCs w:val="20"/>
              </w:rPr>
              <w:t>11/</w:t>
            </w:r>
            <w:r>
              <w:rPr>
                <w:rFonts w:asciiTheme="minorHAnsi" w:hAnsiTheme="minorHAnsi"/>
                <w:sz w:val="20"/>
                <w:szCs w:val="20"/>
              </w:rPr>
              <w:t>06</w:t>
            </w:r>
            <w:r w:rsidRPr="003F5CBF">
              <w:rPr>
                <w:rFonts w:asciiTheme="minorHAnsi" w:hAnsiTheme="minorHAnsi"/>
                <w:sz w:val="20"/>
                <w:szCs w:val="20"/>
              </w:rPr>
              <w:t>/1</w:t>
            </w:r>
            <w:r>
              <w:rPr>
                <w:rFonts w:asciiTheme="minorHAnsi" w:hAnsiTheme="minorHAnsi"/>
                <w:sz w:val="20"/>
                <w:szCs w:val="20"/>
              </w:rPr>
              <w:t>5</w:t>
            </w:r>
          </w:p>
        </w:tc>
        <w:tc>
          <w:tcPr>
            <w:tcW w:w="2364" w:type="dxa"/>
          </w:tcPr>
          <w:p w14:paraId="1B9D360F" w14:textId="77777777" w:rsidR="0013256A" w:rsidRPr="003F5CBF" w:rsidRDefault="0013256A"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17" w:type="dxa"/>
          </w:tcPr>
          <w:p w14:paraId="792FA1B5" w14:textId="77777777" w:rsidR="0013256A" w:rsidRDefault="0013256A">
            <w:r w:rsidRPr="006F41E9">
              <w:rPr>
                <w:rFonts w:asciiTheme="minorHAnsi" w:hAnsiTheme="minorHAnsi"/>
                <w:sz w:val="20"/>
                <w:szCs w:val="20"/>
              </w:rPr>
              <w:t>3:30 pm</w:t>
            </w:r>
          </w:p>
        </w:tc>
        <w:tc>
          <w:tcPr>
            <w:tcW w:w="4035" w:type="dxa"/>
          </w:tcPr>
          <w:p w14:paraId="335B88CD" w14:textId="77777777" w:rsidR="0013256A" w:rsidRPr="003F5CBF" w:rsidRDefault="0060316B" w:rsidP="00FD1A0A">
            <w:pPr>
              <w:jc w:val="both"/>
              <w:rPr>
                <w:rFonts w:asciiTheme="minorHAnsi" w:hAnsiTheme="minorHAnsi"/>
                <w:sz w:val="20"/>
                <w:szCs w:val="20"/>
              </w:rPr>
            </w:pPr>
            <w:hyperlink r:id="rId16" w:history="1">
              <w:r w:rsidR="0013256A" w:rsidRPr="00341E5B">
                <w:rPr>
                  <w:rStyle w:val="Hyperlink"/>
                  <w:rFonts w:asciiTheme="minorHAnsi" w:hAnsiTheme="minorHAnsi"/>
                  <w:sz w:val="20"/>
                  <w:szCs w:val="20"/>
                </w:rPr>
                <w:t>Nov. 6 minutes</w:t>
              </w:r>
            </w:hyperlink>
          </w:p>
        </w:tc>
      </w:tr>
      <w:tr w:rsidR="0013256A" w:rsidRPr="003F5CBF" w14:paraId="22940870" w14:textId="77777777" w:rsidTr="0013256A">
        <w:tc>
          <w:tcPr>
            <w:tcW w:w="1232" w:type="dxa"/>
          </w:tcPr>
          <w:p w14:paraId="4F772564" w14:textId="77777777" w:rsidR="0013256A" w:rsidRPr="003F5CBF" w:rsidRDefault="0013256A" w:rsidP="00FD1A0A">
            <w:pPr>
              <w:jc w:val="both"/>
              <w:rPr>
                <w:rFonts w:asciiTheme="minorHAnsi" w:hAnsiTheme="minorHAnsi"/>
                <w:sz w:val="20"/>
                <w:szCs w:val="20"/>
              </w:rPr>
            </w:pPr>
            <w:r w:rsidRPr="003F5CBF">
              <w:rPr>
                <w:rFonts w:asciiTheme="minorHAnsi" w:hAnsiTheme="minorHAnsi"/>
                <w:sz w:val="20"/>
                <w:szCs w:val="20"/>
              </w:rPr>
              <w:t>1</w:t>
            </w:r>
            <w:r>
              <w:rPr>
                <w:rFonts w:asciiTheme="minorHAnsi" w:hAnsiTheme="minorHAnsi"/>
                <w:sz w:val="20"/>
                <w:szCs w:val="20"/>
              </w:rPr>
              <w:t>2</w:t>
            </w:r>
            <w:r w:rsidRPr="003F5CBF">
              <w:rPr>
                <w:rFonts w:asciiTheme="minorHAnsi" w:hAnsiTheme="minorHAnsi"/>
                <w:sz w:val="20"/>
                <w:szCs w:val="20"/>
              </w:rPr>
              <w:t>/</w:t>
            </w:r>
            <w:r>
              <w:rPr>
                <w:rFonts w:asciiTheme="minorHAnsi" w:hAnsiTheme="minorHAnsi"/>
                <w:sz w:val="20"/>
                <w:szCs w:val="20"/>
              </w:rPr>
              <w:t>04</w:t>
            </w:r>
            <w:r w:rsidRPr="003F5CBF">
              <w:rPr>
                <w:rFonts w:asciiTheme="minorHAnsi" w:hAnsiTheme="minorHAnsi"/>
                <w:sz w:val="20"/>
                <w:szCs w:val="20"/>
              </w:rPr>
              <w:t>/15</w:t>
            </w:r>
          </w:p>
        </w:tc>
        <w:tc>
          <w:tcPr>
            <w:tcW w:w="2364" w:type="dxa"/>
          </w:tcPr>
          <w:p w14:paraId="28E241A0" w14:textId="77777777" w:rsidR="0013256A" w:rsidRPr="003F5CBF" w:rsidRDefault="0013256A"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17" w:type="dxa"/>
          </w:tcPr>
          <w:p w14:paraId="0AFC57DE" w14:textId="77777777" w:rsidR="0013256A" w:rsidRDefault="0013256A">
            <w:r w:rsidRPr="006F41E9">
              <w:rPr>
                <w:rFonts w:asciiTheme="minorHAnsi" w:hAnsiTheme="minorHAnsi"/>
                <w:sz w:val="20"/>
                <w:szCs w:val="20"/>
              </w:rPr>
              <w:t>3:30 pm</w:t>
            </w:r>
          </w:p>
        </w:tc>
        <w:tc>
          <w:tcPr>
            <w:tcW w:w="4035" w:type="dxa"/>
          </w:tcPr>
          <w:p w14:paraId="0DC390BB" w14:textId="77777777" w:rsidR="0013256A" w:rsidRPr="003F5CBF" w:rsidRDefault="0060316B" w:rsidP="00FD1A0A">
            <w:pPr>
              <w:jc w:val="both"/>
              <w:rPr>
                <w:rFonts w:asciiTheme="minorHAnsi" w:hAnsiTheme="minorHAnsi"/>
                <w:sz w:val="20"/>
                <w:szCs w:val="20"/>
              </w:rPr>
            </w:pPr>
            <w:hyperlink r:id="rId17" w:history="1">
              <w:r w:rsidR="0013256A" w:rsidRPr="00341E5B">
                <w:rPr>
                  <w:rStyle w:val="Hyperlink"/>
                  <w:rFonts w:asciiTheme="minorHAnsi" w:hAnsiTheme="minorHAnsi"/>
                  <w:sz w:val="20"/>
                  <w:szCs w:val="20"/>
                </w:rPr>
                <w:t>Dec. 4 Minutes</w:t>
              </w:r>
            </w:hyperlink>
          </w:p>
        </w:tc>
      </w:tr>
      <w:tr w:rsidR="0013256A" w:rsidRPr="003F5CBF" w14:paraId="787E616D" w14:textId="77777777" w:rsidTr="0013256A">
        <w:tc>
          <w:tcPr>
            <w:tcW w:w="1232" w:type="dxa"/>
          </w:tcPr>
          <w:p w14:paraId="24147480" w14:textId="77777777" w:rsidR="0013256A" w:rsidRPr="003F5CBF" w:rsidRDefault="0013256A" w:rsidP="00FD1A0A">
            <w:pPr>
              <w:jc w:val="both"/>
              <w:rPr>
                <w:rFonts w:asciiTheme="minorHAnsi" w:hAnsiTheme="minorHAnsi"/>
                <w:sz w:val="20"/>
                <w:szCs w:val="20"/>
              </w:rPr>
            </w:pPr>
            <w:r w:rsidRPr="003F5CBF">
              <w:rPr>
                <w:rFonts w:asciiTheme="minorHAnsi" w:hAnsiTheme="minorHAnsi"/>
                <w:sz w:val="20"/>
                <w:szCs w:val="20"/>
              </w:rPr>
              <w:t>2/</w:t>
            </w:r>
            <w:r>
              <w:rPr>
                <w:rFonts w:asciiTheme="minorHAnsi" w:hAnsiTheme="minorHAnsi"/>
                <w:sz w:val="20"/>
                <w:szCs w:val="20"/>
              </w:rPr>
              <w:t>05</w:t>
            </w:r>
            <w:r w:rsidRPr="003F5CBF">
              <w:rPr>
                <w:rFonts w:asciiTheme="minorHAnsi" w:hAnsiTheme="minorHAnsi"/>
                <w:sz w:val="20"/>
                <w:szCs w:val="20"/>
              </w:rPr>
              <w:t>/1</w:t>
            </w:r>
            <w:r>
              <w:rPr>
                <w:rFonts w:asciiTheme="minorHAnsi" w:hAnsiTheme="minorHAnsi"/>
                <w:sz w:val="20"/>
                <w:szCs w:val="20"/>
              </w:rPr>
              <w:t>6</w:t>
            </w:r>
          </w:p>
        </w:tc>
        <w:tc>
          <w:tcPr>
            <w:tcW w:w="2364" w:type="dxa"/>
          </w:tcPr>
          <w:p w14:paraId="3FC614BD" w14:textId="77777777" w:rsidR="0013256A" w:rsidRPr="003F5CBF" w:rsidRDefault="0013256A"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17" w:type="dxa"/>
          </w:tcPr>
          <w:p w14:paraId="2D166004" w14:textId="77777777" w:rsidR="0013256A" w:rsidRDefault="0013256A">
            <w:r w:rsidRPr="006F41E9">
              <w:rPr>
                <w:rFonts w:asciiTheme="minorHAnsi" w:hAnsiTheme="minorHAnsi"/>
                <w:sz w:val="20"/>
                <w:szCs w:val="20"/>
              </w:rPr>
              <w:t>3:30 pm</w:t>
            </w:r>
          </w:p>
        </w:tc>
        <w:tc>
          <w:tcPr>
            <w:tcW w:w="4035" w:type="dxa"/>
          </w:tcPr>
          <w:p w14:paraId="4E6E4C9F" w14:textId="77777777" w:rsidR="0013256A" w:rsidRPr="003F5CBF" w:rsidRDefault="0060316B" w:rsidP="00FD1A0A">
            <w:pPr>
              <w:jc w:val="both"/>
              <w:rPr>
                <w:rFonts w:asciiTheme="minorHAnsi" w:hAnsiTheme="minorHAnsi"/>
                <w:sz w:val="20"/>
                <w:szCs w:val="20"/>
              </w:rPr>
            </w:pPr>
            <w:hyperlink r:id="rId18" w:history="1">
              <w:r w:rsidR="0013256A" w:rsidRPr="00341E5B">
                <w:rPr>
                  <w:rStyle w:val="Hyperlink"/>
                  <w:rFonts w:asciiTheme="minorHAnsi" w:hAnsiTheme="minorHAnsi"/>
                  <w:sz w:val="20"/>
                  <w:szCs w:val="20"/>
                </w:rPr>
                <w:t>Feb. 2 Minutes</w:t>
              </w:r>
            </w:hyperlink>
          </w:p>
        </w:tc>
      </w:tr>
      <w:tr w:rsidR="0013256A" w:rsidRPr="003F5CBF" w14:paraId="38064CD3" w14:textId="77777777" w:rsidTr="0013256A">
        <w:tc>
          <w:tcPr>
            <w:tcW w:w="1232" w:type="dxa"/>
          </w:tcPr>
          <w:p w14:paraId="236C817E" w14:textId="77777777" w:rsidR="0013256A" w:rsidRDefault="0013256A" w:rsidP="00FD1A0A">
            <w:pPr>
              <w:jc w:val="both"/>
              <w:rPr>
                <w:rFonts w:asciiTheme="minorHAnsi" w:hAnsiTheme="minorHAnsi"/>
                <w:sz w:val="20"/>
                <w:szCs w:val="20"/>
              </w:rPr>
            </w:pPr>
            <w:r>
              <w:rPr>
                <w:rFonts w:asciiTheme="minorHAnsi" w:hAnsiTheme="minorHAnsi"/>
                <w:sz w:val="20"/>
                <w:szCs w:val="20"/>
              </w:rPr>
              <w:t>3/04/16</w:t>
            </w:r>
          </w:p>
        </w:tc>
        <w:tc>
          <w:tcPr>
            <w:tcW w:w="2364" w:type="dxa"/>
          </w:tcPr>
          <w:p w14:paraId="14B09206" w14:textId="77777777" w:rsidR="0013256A" w:rsidRPr="003F5CBF" w:rsidRDefault="0013256A"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17" w:type="dxa"/>
          </w:tcPr>
          <w:p w14:paraId="54DE9C16" w14:textId="77777777" w:rsidR="0013256A" w:rsidRDefault="0013256A">
            <w:r w:rsidRPr="006F41E9">
              <w:rPr>
                <w:rFonts w:asciiTheme="minorHAnsi" w:hAnsiTheme="minorHAnsi"/>
                <w:sz w:val="20"/>
                <w:szCs w:val="20"/>
              </w:rPr>
              <w:t>3:30 pm</w:t>
            </w:r>
          </w:p>
        </w:tc>
        <w:tc>
          <w:tcPr>
            <w:tcW w:w="4035" w:type="dxa"/>
          </w:tcPr>
          <w:p w14:paraId="7B16E2C3" w14:textId="77777777" w:rsidR="0013256A" w:rsidRPr="003F5CBF" w:rsidRDefault="0060316B" w:rsidP="00FD1A0A">
            <w:pPr>
              <w:jc w:val="both"/>
              <w:rPr>
                <w:rFonts w:asciiTheme="minorHAnsi" w:hAnsiTheme="minorHAnsi"/>
                <w:sz w:val="20"/>
                <w:szCs w:val="20"/>
              </w:rPr>
            </w:pPr>
            <w:hyperlink r:id="rId19" w:history="1">
              <w:r w:rsidR="0013256A" w:rsidRPr="00F2645B">
                <w:rPr>
                  <w:rStyle w:val="Hyperlink"/>
                  <w:rFonts w:asciiTheme="minorHAnsi" w:hAnsiTheme="minorHAnsi"/>
                  <w:sz w:val="20"/>
                  <w:szCs w:val="20"/>
                </w:rPr>
                <w:t>March 4 Minutes</w:t>
              </w:r>
            </w:hyperlink>
          </w:p>
        </w:tc>
      </w:tr>
      <w:tr w:rsidR="0013256A" w:rsidRPr="003F5CBF" w14:paraId="238538F5" w14:textId="77777777" w:rsidTr="0013256A">
        <w:tc>
          <w:tcPr>
            <w:tcW w:w="1232" w:type="dxa"/>
          </w:tcPr>
          <w:p w14:paraId="64BE0966" w14:textId="77777777" w:rsidR="0013256A" w:rsidRPr="003F5CBF" w:rsidRDefault="0013256A" w:rsidP="008D05B1">
            <w:pPr>
              <w:jc w:val="both"/>
              <w:rPr>
                <w:rFonts w:asciiTheme="minorHAnsi" w:hAnsiTheme="minorHAnsi"/>
                <w:sz w:val="20"/>
                <w:szCs w:val="20"/>
              </w:rPr>
            </w:pPr>
            <w:r>
              <w:rPr>
                <w:rFonts w:asciiTheme="minorHAnsi" w:hAnsiTheme="minorHAnsi"/>
                <w:sz w:val="20"/>
                <w:szCs w:val="20"/>
              </w:rPr>
              <w:t>4/1/16</w:t>
            </w:r>
          </w:p>
        </w:tc>
        <w:tc>
          <w:tcPr>
            <w:tcW w:w="2364" w:type="dxa"/>
          </w:tcPr>
          <w:p w14:paraId="697B8A95" w14:textId="77777777" w:rsidR="0013256A" w:rsidRPr="003F5CBF" w:rsidRDefault="0013256A"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17" w:type="dxa"/>
          </w:tcPr>
          <w:p w14:paraId="438071FC" w14:textId="77777777" w:rsidR="0013256A" w:rsidRDefault="0013256A">
            <w:r w:rsidRPr="006F41E9">
              <w:rPr>
                <w:rFonts w:asciiTheme="minorHAnsi" w:hAnsiTheme="minorHAnsi"/>
                <w:sz w:val="20"/>
                <w:szCs w:val="20"/>
              </w:rPr>
              <w:t>3:30 pm</w:t>
            </w:r>
          </w:p>
        </w:tc>
        <w:tc>
          <w:tcPr>
            <w:tcW w:w="4035" w:type="dxa"/>
          </w:tcPr>
          <w:p w14:paraId="31A1B40E" w14:textId="77777777" w:rsidR="0013256A" w:rsidRPr="003F5CBF" w:rsidRDefault="0060316B" w:rsidP="00FD1A0A">
            <w:pPr>
              <w:jc w:val="both"/>
              <w:rPr>
                <w:rFonts w:asciiTheme="minorHAnsi" w:hAnsiTheme="minorHAnsi"/>
                <w:sz w:val="20"/>
                <w:szCs w:val="20"/>
              </w:rPr>
            </w:pPr>
            <w:hyperlink r:id="rId20" w:history="1">
              <w:r w:rsidR="0013256A" w:rsidRPr="00F2645B">
                <w:rPr>
                  <w:rStyle w:val="Hyperlink"/>
                  <w:rFonts w:asciiTheme="minorHAnsi" w:hAnsiTheme="minorHAnsi"/>
                  <w:sz w:val="20"/>
                  <w:szCs w:val="20"/>
                </w:rPr>
                <w:t>April 1 Minutes</w:t>
              </w:r>
            </w:hyperlink>
          </w:p>
        </w:tc>
      </w:tr>
    </w:tbl>
    <w:p w14:paraId="48E6C780" w14:textId="77777777" w:rsidR="00872DE7" w:rsidRDefault="00872DE7" w:rsidP="008D05B1">
      <w:pPr>
        <w:jc w:val="both"/>
        <w:rPr>
          <w:rFonts w:asciiTheme="minorHAnsi" w:hAnsiTheme="minorHAnsi"/>
          <w:sz w:val="20"/>
          <w:szCs w:val="20"/>
        </w:rPr>
      </w:pPr>
    </w:p>
    <w:p w14:paraId="588051B0" w14:textId="77777777" w:rsidR="00A229A1" w:rsidRPr="0060316B" w:rsidRDefault="00FA5369" w:rsidP="0060316B">
      <w:pPr>
        <w:pStyle w:val="ListParagraph"/>
        <w:numPr>
          <w:ilvl w:val="0"/>
          <w:numId w:val="10"/>
        </w:numPr>
        <w:jc w:val="both"/>
        <w:rPr>
          <w:rFonts w:asciiTheme="minorHAnsi" w:hAnsiTheme="minorHAnsi"/>
          <w:sz w:val="20"/>
          <w:szCs w:val="20"/>
        </w:rPr>
      </w:pPr>
      <w:r>
        <w:rPr>
          <w:rFonts w:asciiTheme="minorHAnsi" w:hAnsiTheme="minorHAnsi"/>
          <w:sz w:val="20"/>
          <w:szCs w:val="20"/>
        </w:rPr>
        <w:t>See University Senate Web Portal Launch page in in the event links become broken.</w:t>
      </w:r>
    </w:p>
    <w:p w14:paraId="4DCAC51F" w14:textId="77777777" w:rsidR="00A229A1" w:rsidRDefault="00A229A1" w:rsidP="008D05B1">
      <w:pPr>
        <w:jc w:val="both"/>
        <w:rPr>
          <w:rFonts w:asciiTheme="minorHAnsi" w:hAnsiTheme="minorHAnsi"/>
          <w:sz w:val="20"/>
          <w:szCs w:val="20"/>
        </w:rPr>
      </w:pPr>
    </w:p>
    <w:p w14:paraId="76F91D96" w14:textId="77777777" w:rsidR="00A229A1" w:rsidRDefault="00A229A1" w:rsidP="008D05B1">
      <w:pPr>
        <w:jc w:val="both"/>
        <w:rPr>
          <w:rFonts w:asciiTheme="minorHAnsi" w:hAnsiTheme="minorHAnsi"/>
          <w:sz w:val="20"/>
          <w:szCs w:val="20"/>
        </w:rPr>
      </w:pPr>
    </w:p>
    <w:p w14:paraId="4DF0EFD7" w14:textId="77777777" w:rsidR="00A229A1" w:rsidRDefault="00A229A1" w:rsidP="008D05B1">
      <w:pPr>
        <w:jc w:val="both"/>
        <w:rPr>
          <w:rFonts w:asciiTheme="minorHAnsi" w:hAnsiTheme="minorHAnsi"/>
          <w:sz w:val="20"/>
          <w:szCs w:val="20"/>
        </w:rPr>
      </w:pPr>
    </w:p>
    <w:p w14:paraId="2F2DD7C2" w14:textId="77777777" w:rsidR="00A229A1" w:rsidRPr="003F5CBF" w:rsidRDefault="00A229A1" w:rsidP="008D05B1">
      <w:pPr>
        <w:jc w:val="both"/>
        <w:rPr>
          <w:rFonts w:asciiTheme="minorHAnsi" w:hAnsiTheme="minorHAnsi"/>
          <w:sz w:val="20"/>
          <w:szCs w:val="20"/>
        </w:rPr>
      </w:pPr>
    </w:p>
    <w:p w14:paraId="0CBB005A" w14:textId="77777777" w:rsidR="00872DE7" w:rsidRPr="003F5CBF" w:rsidRDefault="00872DE7" w:rsidP="008D05B1">
      <w:pPr>
        <w:jc w:val="both"/>
        <w:rPr>
          <w:rFonts w:asciiTheme="minorHAnsi" w:hAnsiTheme="minorHAnsi"/>
          <w:sz w:val="20"/>
          <w:szCs w:val="20"/>
        </w:rPr>
      </w:pPr>
    </w:p>
    <w:p w14:paraId="7D092C1F" w14:textId="77777777"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lastRenderedPageBreak/>
        <w:t>Executive Summary</w:t>
      </w:r>
      <w:r w:rsidRPr="003F5CBF">
        <w:rPr>
          <w:rFonts w:asciiTheme="minorHAnsi" w:hAnsiTheme="minorHAnsi"/>
          <w:sz w:val="20"/>
          <w:szCs w:val="20"/>
        </w:rPr>
        <w:t>:</w:t>
      </w:r>
    </w:p>
    <w:p w14:paraId="63EEA0A3" w14:textId="77777777" w:rsidR="00182F90" w:rsidRPr="003F5CBF" w:rsidRDefault="00182F90" w:rsidP="008D05B1">
      <w:pPr>
        <w:jc w:val="both"/>
        <w:rPr>
          <w:rFonts w:asciiTheme="minorHAnsi" w:hAnsiTheme="minorHAnsi"/>
          <w:sz w:val="20"/>
          <w:szCs w:val="20"/>
        </w:rPr>
      </w:pPr>
    </w:p>
    <w:tbl>
      <w:tblPr>
        <w:tblStyle w:val="TableGrid"/>
        <w:tblW w:w="0" w:type="auto"/>
        <w:tblInd w:w="198" w:type="dxa"/>
        <w:tblLook w:val="04A0" w:firstRow="1" w:lastRow="0" w:firstColumn="1" w:lastColumn="0" w:noHBand="0" w:noVBand="1"/>
      </w:tblPr>
      <w:tblGrid>
        <w:gridCol w:w="3040"/>
        <w:gridCol w:w="3051"/>
        <w:gridCol w:w="3061"/>
      </w:tblGrid>
      <w:tr w:rsidR="00BA1AA8" w:rsidRPr="003F5CBF" w14:paraId="0293C0CC" w14:textId="77777777" w:rsidTr="00095614">
        <w:trPr>
          <w:tblHeader/>
        </w:trPr>
        <w:tc>
          <w:tcPr>
            <w:tcW w:w="3126" w:type="dxa"/>
            <w:shd w:val="clear" w:color="auto" w:fill="D9D9D9" w:themeFill="background1" w:themeFillShade="D9"/>
          </w:tcPr>
          <w:p w14:paraId="54958553" w14:textId="77777777" w:rsidR="00182F90" w:rsidRPr="003F5CBF" w:rsidRDefault="00182F90" w:rsidP="008D05B1">
            <w:pPr>
              <w:jc w:val="both"/>
              <w:rPr>
                <w:rFonts w:asciiTheme="minorHAnsi" w:hAnsiTheme="minorHAnsi"/>
                <w:b/>
                <w:sz w:val="20"/>
                <w:szCs w:val="20"/>
              </w:rPr>
            </w:pPr>
            <w:r w:rsidRPr="003F5CBF">
              <w:rPr>
                <w:rFonts w:asciiTheme="minorHAnsi" w:hAnsiTheme="minorHAnsi"/>
                <w:b/>
                <w:sz w:val="20"/>
                <w:szCs w:val="20"/>
              </w:rPr>
              <w:t>Recurring Activities of ECUS</w:t>
            </w:r>
          </w:p>
        </w:tc>
        <w:tc>
          <w:tcPr>
            <w:tcW w:w="3126" w:type="dxa"/>
            <w:shd w:val="clear" w:color="auto" w:fill="D9D9D9" w:themeFill="background1" w:themeFillShade="D9"/>
          </w:tcPr>
          <w:p w14:paraId="0728A184" w14:textId="77777777" w:rsidR="00182F90" w:rsidRPr="003F5CBF" w:rsidRDefault="00182F90" w:rsidP="008D05B1">
            <w:pPr>
              <w:jc w:val="both"/>
              <w:rPr>
                <w:rFonts w:asciiTheme="minorHAnsi" w:hAnsiTheme="minorHAnsi"/>
                <w:b/>
                <w:sz w:val="20"/>
                <w:szCs w:val="20"/>
              </w:rPr>
            </w:pPr>
            <w:r w:rsidRPr="003F5CBF">
              <w:rPr>
                <w:rFonts w:asciiTheme="minorHAnsi" w:hAnsiTheme="minorHAnsi"/>
                <w:b/>
                <w:sz w:val="20"/>
                <w:szCs w:val="20"/>
              </w:rPr>
              <w:t>ECUS Accomplishments</w:t>
            </w:r>
          </w:p>
        </w:tc>
        <w:tc>
          <w:tcPr>
            <w:tcW w:w="3126" w:type="dxa"/>
            <w:shd w:val="clear" w:color="auto" w:fill="D9D9D9" w:themeFill="background1" w:themeFillShade="D9"/>
          </w:tcPr>
          <w:p w14:paraId="3CC8E8B2" w14:textId="77777777" w:rsidR="00182F90" w:rsidRPr="003F5CBF" w:rsidRDefault="00182F90" w:rsidP="008D05B1">
            <w:pPr>
              <w:jc w:val="both"/>
              <w:rPr>
                <w:rFonts w:asciiTheme="minorHAnsi" w:hAnsiTheme="minorHAnsi"/>
                <w:b/>
                <w:sz w:val="20"/>
                <w:szCs w:val="20"/>
              </w:rPr>
            </w:pPr>
            <w:r w:rsidRPr="003F5CBF">
              <w:rPr>
                <w:rFonts w:asciiTheme="minorHAnsi" w:hAnsiTheme="minorHAnsi"/>
                <w:b/>
                <w:sz w:val="20"/>
                <w:szCs w:val="20"/>
              </w:rPr>
              <w:t xml:space="preserve">Tasks </w:t>
            </w:r>
            <w:r w:rsidR="0064046F" w:rsidRPr="003F5CBF">
              <w:rPr>
                <w:rFonts w:asciiTheme="minorHAnsi" w:hAnsiTheme="minorHAnsi"/>
                <w:b/>
                <w:sz w:val="20"/>
                <w:szCs w:val="20"/>
              </w:rPr>
              <w:t>Requiring Follow-up</w:t>
            </w:r>
          </w:p>
        </w:tc>
      </w:tr>
      <w:tr w:rsidR="00BA1AA8" w:rsidRPr="003F5CBF" w14:paraId="60F4BCC6" w14:textId="77777777" w:rsidTr="00095614">
        <w:tc>
          <w:tcPr>
            <w:tcW w:w="3126" w:type="dxa"/>
          </w:tcPr>
          <w:p w14:paraId="7957F433" w14:textId="77777777"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Held organizational meeting</w:t>
            </w:r>
            <w:r w:rsidR="00BA1AA8">
              <w:rPr>
                <w:rFonts w:asciiTheme="minorHAnsi" w:hAnsiTheme="minorHAnsi"/>
                <w:sz w:val="20"/>
                <w:szCs w:val="20"/>
              </w:rPr>
              <w:t>s</w:t>
            </w:r>
            <w:r w:rsidRPr="003F5CBF">
              <w:rPr>
                <w:rFonts w:asciiTheme="minorHAnsi" w:hAnsiTheme="minorHAnsi"/>
                <w:sz w:val="20"/>
                <w:szCs w:val="20"/>
              </w:rPr>
              <w:t xml:space="preserve"> to elect committee officers in Spring 201</w:t>
            </w:r>
            <w:r w:rsidR="00280603">
              <w:rPr>
                <w:rFonts w:asciiTheme="minorHAnsi" w:hAnsiTheme="minorHAnsi"/>
                <w:sz w:val="20"/>
                <w:szCs w:val="20"/>
              </w:rPr>
              <w:t>5</w:t>
            </w:r>
          </w:p>
          <w:p w14:paraId="3E403B2C" w14:textId="77777777"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Named John Sirmans as Parliamentarian for </w:t>
            </w:r>
            <w:r w:rsidR="006D5B35">
              <w:rPr>
                <w:rFonts w:asciiTheme="minorHAnsi" w:hAnsiTheme="minorHAnsi"/>
                <w:sz w:val="20"/>
                <w:szCs w:val="20"/>
              </w:rPr>
              <w:t xml:space="preserve">the </w:t>
            </w:r>
            <w:r w:rsidRPr="003F5CBF">
              <w:rPr>
                <w:rFonts w:asciiTheme="minorHAnsi" w:hAnsiTheme="minorHAnsi"/>
                <w:sz w:val="20"/>
                <w:szCs w:val="20"/>
              </w:rPr>
              <w:t>201</w:t>
            </w:r>
            <w:r w:rsidR="00280603">
              <w:rPr>
                <w:rFonts w:asciiTheme="minorHAnsi" w:hAnsiTheme="minorHAnsi"/>
                <w:sz w:val="20"/>
                <w:szCs w:val="20"/>
              </w:rPr>
              <w:t>5</w:t>
            </w:r>
            <w:r w:rsidRPr="003F5CBF">
              <w:rPr>
                <w:rFonts w:asciiTheme="minorHAnsi" w:hAnsiTheme="minorHAnsi"/>
                <w:sz w:val="20"/>
                <w:szCs w:val="20"/>
              </w:rPr>
              <w:t>-1</w:t>
            </w:r>
            <w:r w:rsidR="00280603">
              <w:rPr>
                <w:rFonts w:asciiTheme="minorHAnsi" w:hAnsiTheme="minorHAnsi"/>
                <w:sz w:val="20"/>
                <w:szCs w:val="20"/>
              </w:rPr>
              <w:t>6</w:t>
            </w:r>
            <w:r w:rsidRPr="003F5CBF">
              <w:rPr>
                <w:rFonts w:asciiTheme="minorHAnsi" w:hAnsiTheme="minorHAnsi"/>
                <w:sz w:val="20"/>
                <w:szCs w:val="20"/>
              </w:rPr>
              <w:t xml:space="preserve"> </w:t>
            </w:r>
            <w:r w:rsidR="006D5B35">
              <w:rPr>
                <w:rFonts w:asciiTheme="minorHAnsi" w:hAnsiTheme="minorHAnsi"/>
                <w:sz w:val="20"/>
                <w:szCs w:val="20"/>
              </w:rPr>
              <w:t>university senate.</w:t>
            </w:r>
          </w:p>
          <w:p w14:paraId="412ACE17" w14:textId="77777777" w:rsidR="00182F90" w:rsidRPr="003F5CBF" w:rsidRDefault="00280603"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 xml:space="preserve">Assistance provided by Academic Affairs: Colandra Boyer and Shea Council </w:t>
            </w:r>
            <w:r w:rsidR="00182F90" w:rsidRPr="003F5CBF">
              <w:rPr>
                <w:rFonts w:asciiTheme="minorHAnsi" w:hAnsiTheme="minorHAnsi"/>
                <w:sz w:val="20"/>
                <w:szCs w:val="20"/>
              </w:rPr>
              <w:t>assist</w:t>
            </w:r>
            <w:r>
              <w:rPr>
                <w:rFonts w:asciiTheme="minorHAnsi" w:hAnsiTheme="minorHAnsi"/>
                <w:sz w:val="20"/>
                <w:szCs w:val="20"/>
              </w:rPr>
              <w:t>ed sequentially the</w:t>
            </w:r>
            <w:r w:rsidR="006D5B35">
              <w:rPr>
                <w:rFonts w:asciiTheme="minorHAnsi" w:hAnsiTheme="minorHAnsi"/>
                <w:sz w:val="20"/>
                <w:szCs w:val="20"/>
              </w:rPr>
              <w:t xml:space="preserve"> 201</w:t>
            </w:r>
            <w:r>
              <w:rPr>
                <w:rFonts w:asciiTheme="minorHAnsi" w:hAnsiTheme="minorHAnsi"/>
                <w:sz w:val="20"/>
                <w:szCs w:val="20"/>
              </w:rPr>
              <w:t>5</w:t>
            </w:r>
            <w:r w:rsidR="006D5B35">
              <w:rPr>
                <w:rFonts w:asciiTheme="minorHAnsi" w:hAnsiTheme="minorHAnsi"/>
                <w:sz w:val="20"/>
                <w:szCs w:val="20"/>
              </w:rPr>
              <w:t>-1</w:t>
            </w:r>
            <w:r>
              <w:rPr>
                <w:rFonts w:asciiTheme="minorHAnsi" w:hAnsiTheme="minorHAnsi"/>
                <w:sz w:val="20"/>
                <w:szCs w:val="20"/>
              </w:rPr>
              <w:t>6</w:t>
            </w:r>
            <w:r w:rsidR="006D5B35">
              <w:rPr>
                <w:rFonts w:asciiTheme="minorHAnsi" w:hAnsiTheme="minorHAnsi"/>
                <w:sz w:val="20"/>
                <w:szCs w:val="20"/>
              </w:rPr>
              <w:t xml:space="preserve"> </w:t>
            </w:r>
            <w:r>
              <w:rPr>
                <w:rFonts w:asciiTheme="minorHAnsi" w:hAnsiTheme="minorHAnsi"/>
                <w:sz w:val="20"/>
                <w:szCs w:val="20"/>
              </w:rPr>
              <w:t>U</w:t>
            </w:r>
            <w:r w:rsidR="006D5B35">
              <w:rPr>
                <w:rFonts w:asciiTheme="minorHAnsi" w:hAnsiTheme="minorHAnsi"/>
                <w:sz w:val="20"/>
                <w:szCs w:val="20"/>
              </w:rPr>
              <w:t xml:space="preserve">niversity </w:t>
            </w:r>
            <w:r>
              <w:rPr>
                <w:rFonts w:asciiTheme="minorHAnsi" w:hAnsiTheme="minorHAnsi"/>
                <w:sz w:val="20"/>
                <w:szCs w:val="20"/>
              </w:rPr>
              <w:t>S</w:t>
            </w:r>
            <w:r w:rsidR="006D5B35">
              <w:rPr>
                <w:rFonts w:asciiTheme="minorHAnsi" w:hAnsiTheme="minorHAnsi"/>
                <w:sz w:val="20"/>
                <w:szCs w:val="20"/>
              </w:rPr>
              <w:t>enate</w:t>
            </w:r>
            <w:r w:rsidR="00182F90" w:rsidRPr="003F5CBF">
              <w:rPr>
                <w:rFonts w:asciiTheme="minorHAnsi" w:hAnsiTheme="minorHAnsi"/>
                <w:sz w:val="20"/>
                <w:szCs w:val="20"/>
              </w:rPr>
              <w:t>.</w:t>
            </w:r>
          </w:p>
          <w:p w14:paraId="223130A8" w14:textId="77777777"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Offered </w:t>
            </w:r>
            <w:r w:rsidR="006D5B35">
              <w:rPr>
                <w:rFonts w:asciiTheme="minorHAnsi" w:hAnsiTheme="minorHAnsi"/>
                <w:sz w:val="20"/>
                <w:szCs w:val="20"/>
              </w:rPr>
              <w:t xml:space="preserve">an officer </w:t>
            </w:r>
            <w:r w:rsidRPr="003F5CBF">
              <w:rPr>
                <w:rFonts w:asciiTheme="minorHAnsi" w:hAnsiTheme="minorHAnsi"/>
                <w:sz w:val="20"/>
                <w:szCs w:val="20"/>
              </w:rPr>
              <w:t xml:space="preserve">orientation </w:t>
            </w:r>
            <w:r w:rsidR="006D5B35">
              <w:rPr>
                <w:rFonts w:asciiTheme="minorHAnsi" w:hAnsiTheme="minorHAnsi"/>
                <w:sz w:val="20"/>
                <w:szCs w:val="20"/>
              </w:rPr>
              <w:t>to the</w:t>
            </w:r>
            <w:r w:rsidR="006D5B35" w:rsidRPr="003F5CBF">
              <w:rPr>
                <w:rFonts w:asciiTheme="minorHAnsi" w:hAnsiTheme="minorHAnsi"/>
                <w:sz w:val="20"/>
                <w:szCs w:val="20"/>
              </w:rPr>
              <w:t xml:space="preserve"> </w:t>
            </w:r>
            <w:r w:rsidRPr="003F5CBF">
              <w:rPr>
                <w:rFonts w:asciiTheme="minorHAnsi" w:hAnsiTheme="minorHAnsi"/>
                <w:sz w:val="20"/>
                <w:szCs w:val="20"/>
              </w:rPr>
              <w:t>standing committee officers.</w:t>
            </w:r>
          </w:p>
          <w:p w14:paraId="542470E0" w14:textId="77777777" w:rsidR="0014702D" w:rsidRPr="003F5CBF" w:rsidRDefault="0014702D"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Provided a one-day retreat at Rock Eagle 4-H center for all senators and senate volunteers.</w:t>
            </w:r>
          </w:p>
          <w:p w14:paraId="150B2508" w14:textId="4C3C9D4C"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Named </w:t>
            </w:r>
            <w:r w:rsidR="00280603">
              <w:rPr>
                <w:rFonts w:asciiTheme="minorHAnsi" w:hAnsiTheme="minorHAnsi"/>
                <w:sz w:val="20"/>
                <w:szCs w:val="20"/>
              </w:rPr>
              <w:t>Chavonda Mills</w:t>
            </w:r>
            <w:r w:rsidRPr="003F5CBF">
              <w:rPr>
                <w:rFonts w:asciiTheme="minorHAnsi" w:hAnsiTheme="minorHAnsi"/>
                <w:sz w:val="20"/>
                <w:szCs w:val="20"/>
              </w:rPr>
              <w:t xml:space="preserve"> chair of Sub-committee on Nominations (SCoN) and designated entire ECUS membership</w:t>
            </w:r>
            <w:r w:rsidR="006D5B35">
              <w:rPr>
                <w:rFonts w:asciiTheme="minorHAnsi" w:hAnsiTheme="minorHAnsi"/>
                <w:sz w:val="20"/>
                <w:szCs w:val="20"/>
              </w:rPr>
              <w:t>, standing committee chairs, SGA President, Staff Council Chair, and SoCC Chair</w:t>
            </w:r>
            <w:r w:rsidRPr="003F5CBF">
              <w:rPr>
                <w:rFonts w:asciiTheme="minorHAnsi" w:hAnsiTheme="minorHAnsi"/>
                <w:sz w:val="20"/>
                <w:szCs w:val="20"/>
              </w:rPr>
              <w:t xml:space="preserve"> as the membership of the SCoN.</w:t>
            </w:r>
          </w:p>
          <w:p w14:paraId="67986DB5" w14:textId="77777777"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Received and posted operating procedures for standing committees of the </w:t>
            </w:r>
            <w:r w:rsidR="00391309">
              <w:rPr>
                <w:rFonts w:asciiTheme="minorHAnsi" w:hAnsiTheme="minorHAnsi"/>
                <w:sz w:val="20"/>
                <w:szCs w:val="20"/>
              </w:rPr>
              <w:t>U</w:t>
            </w:r>
            <w:r w:rsidR="006D5B35">
              <w:rPr>
                <w:rFonts w:asciiTheme="minorHAnsi" w:hAnsiTheme="minorHAnsi"/>
                <w:sz w:val="20"/>
                <w:szCs w:val="20"/>
              </w:rPr>
              <w:t xml:space="preserve">niversity </w:t>
            </w:r>
            <w:r w:rsidR="00391309">
              <w:rPr>
                <w:rFonts w:asciiTheme="minorHAnsi" w:hAnsiTheme="minorHAnsi"/>
                <w:sz w:val="20"/>
                <w:szCs w:val="20"/>
              </w:rPr>
              <w:t>S</w:t>
            </w:r>
            <w:r w:rsidR="006D5B35" w:rsidRPr="003F5CBF">
              <w:rPr>
                <w:rFonts w:asciiTheme="minorHAnsi" w:hAnsiTheme="minorHAnsi"/>
                <w:sz w:val="20"/>
                <w:szCs w:val="20"/>
              </w:rPr>
              <w:t>enate</w:t>
            </w:r>
            <w:r w:rsidRPr="003F5CBF">
              <w:rPr>
                <w:rFonts w:asciiTheme="minorHAnsi" w:hAnsiTheme="minorHAnsi"/>
                <w:sz w:val="20"/>
                <w:szCs w:val="20"/>
              </w:rPr>
              <w:t>.</w:t>
            </w:r>
          </w:p>
          <w:p w14:paraId="5DB5B5BC" w14:textId="77777777" w:rsidR="003D20D5" w:rsidRPr="003F5CBF" w:rsidRDefault="003D20D5"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Prepared and disseminated agendas for ECUS, ECUS with SCC and </w:t>
            </w:r>
            <w:r w:rsidR="00391309">
              <w:rPr>
                <w:rFonts w:asciiTheme="minorHAnsi" w:hAnsiTheme="minorHAnsi"/>
                <w:sz w:val="20"/>
                <w:szCs w:val="20"/>
              </w:rPr>
              <w:t>U</w:t>
            </w:r>
            <w:r w:rsidR="006D5B35">
              <w:rPr>
                <w:rFonts w:asciiTheme="minorHAnsi" w:hAnsiTheme="minorHAnsi"/>
                <w:sz w:val="20"/>
                <w:szCs w:val="20"/>
              </w:rPr>
              <w:t xml:space="preserve">niversity </w:t>
            </w:r>
            <w:r w:rsidR="00391309">
              <w:rPr>
                <w:rFonts w:asciiTheme="minorHAnsi" w:hAnsiTheme="minorHAnsi"/>
                <w:sz w:val="20"/>
                <w:szCs w:val="20"/>
              </w:rPr>
              <w:t>S</w:t>
            </w:r>
            <w:r w:rsidR="006D5B35" w:rsidRPr="003F5CBF">
              <w:rPr>
                <w:rFonts w:asciiTheme="minorHAnsi" w:hAnsiTheme="minorHAnsi"/>
                <w:sz w:val="20"/>
                <w:szCs w:val="20"/>
              </w:rPr>
              <w:t xml:space="preserve">enate </w:t>
            </w:r>
            <w:r w:rsidRPr="003F5CBF">
              <w:rPr>
                <w:rFonts w:asciiTheme="minorHAnsi" w:hAnsiTheme="minorHAnsi"/>
                <w:sz w:val="20"/>
                <w:szCs w:val="20"/>
              </w:rPr>
              <w:t>meetings.</w:t>
            </w:r>
          </w:p>
          <w:p w14:paraId="1F09C63D" w14:textId="77777777" w:rsidR="003D20D5" w:rsidRPr="003F5CBF" w:rsidRDefault="003D20D5"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Prepared and disseminated minutes of ECUS, ECUS with SCC and </w:t>
            </w:r>
            <w:r w:rsidR="006D5B35">
              <w:rPr>
                <w:rFonts w:asciiTheme="minorHAnsi" w:hAnsiTheme="minorHAnsi"/>
                <w:sz w:val="20"/>
                <w:szCs w:val="20"/>
              </w:rPr>
              <w:t>university s</w:t>
            </w:r>
            <w:r w:rsidR="006D5B35" w:rsidRPr="003F5CBF">
              <w:rPr>
                <w:rFonts w:asciiTheme="minorHAnsi" w:hAnsiTheme="minorHAnsi"/>
                <w:sz w:val="20"/>
                <w:szCs w:val="20"/>
              </w:rPr>
              <w:t xml:space="preserve">enate </w:t>
            </w:r>
            <w:r w:rsidRPr="003F5CBF">
              <w:rPr>
                <w:rFonts w:asciiTheme="minorHAnsi" w:hAnsiTheme="minorHAnsi"/>
                <w:sz w:val="20"/>
                <w:szCs w:val="20"/>
              </w:rPr>
              <w:t xml:space="preserve">meetings prior to meeting in which approval was on the agenda, and </w:t>
            </w:r>
            <w:r w:rsidR="00C5180C" w:rsidRPr="003F5CBF">
              <w:rPr>
                <w:rFonts w:asciiTheme="minorHAnsi" w:hAnsiTheme="minorHAnsi"/>
                <w:sz w:val="20"/>
                <w:szCs w:val="20"/>
              </w:rPr>
              <w:t xml:space="preserve">archived </w:t>
            </w:r>
            <w:r w:rsidRPr="003F5CBF">
              <w:rPr>
                <w:rFonts w:asciiTheme="minorHAnsi" w:hAnsiTheme="minorHAnsi"/>
                <w:sz w:val="20"/>
                <w:szCs w:val="20"/>
              </w:rPr>
              <w:t xml:space="preserve">final approved minutes in </w:t>
            </w:r>
            <w:r w:rsidR="00391309">
              <w:rPr>
                <w:rFonts w:asciiTheme="minorHAnsi" w:hAnsiTheme="minorHAnsi"/>
                <w:sz w:val="20"/>
                <w:szCs w:val="20"/>
              </w:rPr>
              <w:t>U</w:t>
            </w:r>
            <w:r w:rsidRPr="003F5CBF">
              <w:rPr>
                <w:rFonts w:asciiTheme="minorHAnsi" w:hAnsiTheme="minorHAnsi"/>
                <w:sz w:val="20"/>
                <w:szCs w:val="20"/>
              </w:rPr>
              <w:t>niversity</w:t>
            </w:r>
            <w:r w:rsidR="00391309">
              <w:rPr>
                <w:rFonts w:asciiTheme="minorHAnsi" w:hAnsiTheme="minorHAnsi"/>
                <w:sz w:val="20"/>
                <w:szCs w:val="20"/>
              </w:rPr>
              <w:t xml:space="preserve"> Senate</w:t>
            </w:r>
            <w:r w:rsidRPr="003F5CBF">
              <w:rPr>
                <w:rFonts w:asciiTheme="minorHAnsi" w:hAnsiTheme="minorHAnsi"/>
                <w:sz w:val="20"/>
                <w:szCs w:val="20"/>
              </w:rPr>
              <w:t xml:space="preserve"> database.</w:t>
            </w:r>
          </w:p>
          <w:p w14:paraId="5506DCF0" w14:textId="77777777" w:rsidR="00182F90" w:rsidRPr="003F5CBF" w:rsidRDefault="003D20D5"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Met as scheduled with standing committee chairs </w:t>
            </w:r>
            <w:r w:rsidRPr="003F5CBF">
              <w:rPr>
                <w:rFonts w:asciiTheme="minorHAnsi" w:hAnsiTheme="minorHAnsi"/>
                <w:sz w:val="20"/>
                <w:szCs w:val="20"/>
              </w:rPr>
              <w:lastRenderedPageBreak/>
              <w:t xml:space="preserve">and steered issues to the appropriate </w:t>
            </w:r>
            <w:r w:rsidR="006D5B35" w:rsidRPr="003F5CBF">
              <w:rPr>
                <w:rFonts w:asciiTheme="minorHAnsi" w:hAnsiTheme="minorHAnsi"/>
                <w:sz w:val="20"/>
                <w:szCs w:val="20"/>
              </w:rPr>
              <w:t>s</w:t>
            </w:r>
            <w:r w:rsidR="006D5B35">
              <w:rPr>
                <w:rFonts w:asciiTheme="minorHAnsi" w:hAnsiTheme="minorHAnsi"/>
                <w:sz w:val="20"/>
                <w:szCs w:val="20"/>
              </w:rPr>
              <w:t xml:space="preserve">tanding </w:t>
            </w:r>
            <w:r w:rsidRPr="003F5CBF">
              <w:rPr>
                <w:rFonts w:asciiTheme="minorHAnsi" w:hAnsiTheme="minorHAnsi"/>
                <w:sz w:val="20"/>
                <w:szCs w:val="20"/>
              </w:rPr>
              <w:t>committee when presented to ECUS.</w:t>
            </w:r>
          </w:p>
          <w:p w14:paraId="0356C7AC" w14:textId="77777777" w:rsidR="003D20D5" w:rsidRPr="003F5CBF" w:rsidRDefault="003D20D5"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Prepared apportionment of elected faculty </w:t>
            </w:r>
            <w:r w:rsidR="006D5B35">
              <w:rPr>
                <w:rFonts w:asciiTheme="minorHAnsi" w:hAnsiTheme="minorHAnsi"/>
                <w:sz w:val="20"/>
                <w:szCs w:val="20"/>
              </w:rPr>
              <w:t>s</w:t>
            </w:r>
            <w:r w:rsidR="006D5B35" w:rsidRPr="003F5CBF">
              <w:rPr>
                <w:rFonts w:asciiTheme="minorHAnsi" w:hAnsiTheme="minorHAnsi"/>
                <w:sz w:val="20"/>
                <w:szCs w:val="20"/>
              </w:rPr>
              <w:t xml:space="preserve">enators </w:t>
            </w:r>
            <w:r w:rsidRPr="003F5CBF">
              <w:rPr>
                <w:rFonts w:asciiTheme="minorHAnsi" w:hAnsiTheme="minorHAnsi"/>
                <w:sz w:val="20"/>
                <w:szCs w:val="20"/>
              </w:rPr>
              <w:t xml:space="preserve">based on </w:t>
            </w:r>
            <w:r w:rsidR="006D5B35">
              <w:rPr>
                <w:rFonts w:asciiTheme="minorHAnsi" w:hAnsiTheme="minorHAnsi"/>
                <w:sz w:val="20"/>
                <w:szCs w:val="20"/>
              </w:rPr>
              <w:t>the corps of instruction list</w:t>
            </w:r>
            <w:r w:rsidR="0014702D" w:rsidRPr="003F5CBF">
              <w:rPr>
                <w:rFonts w:asciiTheme="minorHAnsi" w:hAnsiTheme="minorHAnsi"/>
                <w:sz w:val="20"/>
                <w:szCs w:val="20"/>
              </w:rPr>
              <w:t xml:space="preserve"> from </w:t>
            </w:r>
            <w:r w:rsidR="006D5B35">
              <w:rPr>
                <w:rFonts w:asciiTheme="minorHAnsi" w:hAnsiTheme="minorHAnsi"/>
                <w:sz w:val="20"/>
                <w:szCs w:val="20"/>
              </w:rPr>
              <w:t xml:space="preserve">the </w:t>
            </w:r>
            <w:r w:rsidR="0014702D" w:rsidRPr="003F5CBF">
              <w:rPr>
                <w:rFonts w:asciiTheme="minorHAnsi" w:hAnsiTheme="minorHAnsi"/>
                <w:sz w:val="20"/>
                <w:szCs w:val="20"/>
              </w:rPr>
              <w:t>Provost’s office and communicated to Deans of each college.</w:t>
            </w:r>
          </w:p>
          <w:p w14:paraId="3336B4DA" w14:textId="77777777" w:rsidR="0014702D" w:rsidRPr="003F5CBF" w:rsidRDefault="0014702D"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Provided oversight to </w:t>
            </w:r>
            <w:r w:rsidR="006D5B35">
              <w:rPr>
                <w:rFonts w:asciiTheme="minorHAnsi" w:hAnsiTheme="minorHAnsi"/>
                <w:sz w:val="20"/>
                <w:szCs w:val="20"/>
              </w:rPr>
              <w:t xml:space="preserve">elected faculty senator </w:t>
            </w:r>
            <w:r w:rsidRPr="003F5CBF">
              <w:rPr>
                <w:rFonts w:asciiTheme="minorHAnsi" w:hAnsiTheme="minorHAnsi"/>
                <w:sz w:val="20"/>
                <w:szCs w:val="20"/>
              </w:rPr>
              <w:t xml:space="preserve">elections of </w:t>
            </w:r>
            <w:r w:rsidR="006D5B35">
              <w:rPr>
                <w:rFonts w:asciiTheme="minorHAnsi" w:hAnsiTheme="minorHAnsi"/>
                <w:sz w:val="20"/>
                <w:szCs w:val="20"/>
              </w:rPr>
              <w:t>all academic units (colleges, library)</w:t>
            </w:r>
            <w:r w:rsidR="006D5B35" w:rsidRPr="003F5CBF">
              <w:rPr>
                <w:rFonts w:asciiTheme="minorHAnsi" w:hAnsiTheme="minorHAnsi"/>
                <w:sz w:val="20"/>
                <w:szCs w:val="20"/>
              </w:rPr>
              <w:t xml:space="preserve"> </w:t>
            </w:r>
            <w:r w:rsidRPr="003F5CBF">
              <w:rPr>
                <w:rFonts w:asciiTheme="minorHAnsi" w:hAnsiTheme="minorHAnsi"/>
                <w:sz w:val="20"/>
                <w:szCs w:val="20"/>
              </w:rPr>
              <w:t>a</w:t>
            </w:r>
            <w:r w:rsidR="006D5B35">
              <w:rPr>
                <w:rFonts w:asciiTheme="minorHAnsi" w:hAnsiTheme="minorHAnsi"/>
                <w:sz w:val="20"/>
                <w:szCs w:val="20"/>
              </w:rPr>
              <w:t>s well as</w:t>
            </w:r>
            <w:r w:rsidRPr="003F5CBF">
              <w:rPr>
                <w:rFonts w:asciiTheme="minorHAnsi" w:hAnsiTheme="minorHAnsi"/>
                <w:sz w:val="20"/>
                <w:szCs w:val="20"/>
              </w:rPr>
              <w:t xml:space="preserve"> at-large.</w:t>
            </w:r>
          </w:p>
          <w:p w14:paraId="54C4DED8" w14:textId="77777777" w:rsidR="0014702D" w:rsidRPr="003F5CBF" w:rsidRDefault="0014702D"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Prepared</w:t>
            </w:r>
            <w:r w:rsidR="006D5B35">
              <w:rPr>
                <w:rFonts w:asciiTheme="minorHAnsi" w:hAnsiTheme="minorHAnsi"/>
                <w:sz w:val="20"/>
                <w:szCs w:val="20"/>
              </w:rPr>
              <w:t xml:space="preserve"> the</w:t>
            </w:r>
            <w:r w:rsidRPr="003F5CBF">
              <w:rPr>
                <w:rFonts w:asciiTheme="minorHAnsi" w:hAnsiTheme="minorHAnsi"/>
                <w:sz w:val="20"/>
                <w:szCs w:val="20"/>
              </w:rPr>
              <w:t xml:space="preserve"> 201</w:t>
            </w:r>
            <w:r w:rsidR="00391309">
              <w:rPr>
                <w:rFonts w:asciiTheme="minorHAnsi" w:hAnsiTheme="minorHAnsi"/>
                <w:sz w:val="20"/>
                <w:szCs w:val="20"/>
              </w:rPr>
              <w:t>6</w:t>
            </w:r>
            <w:r w:rsidRPr="003F5CBF">
              <w:rPr>
                <w:rFonts w:asciiTheme="minorHAnsi" w:hAnsiTheme="minorHAnsi"/>
                <w:sz w:val="20"/>
                <w:szCs w:val="20"/>
              </w:rPr>
              <w:t>-201</w:t>
            </w:r>
            <w:r w:rsidR="00391309">
              <w:rPr>
                <w:rFonts w:asciiTheme="minorHAnsi" w:hAnsiTheme="minorHAnsi"/>
                <w:sz w:val="20"/>
                <w:szCs w:val="20"/>
              </w:rPr>
              <w:t>7</w:t>
            </w:r>
            <w:r w:rsidRPr="003F5CBF">
              <w:rPr>
                <w:rFonts w:asciiTheme="minorHAnsi" w:hAnsiTheme="minorHAnsi"/>
                <w:sz w:val="20"/>
                <w:szCs w:val="20"/>
              </w:rPr>
              <w:t xml:space="preserve"> Governance calendar with input from</w:t>
            </w:r>
            <w:r w:rsidR="00E9343D">
              <w:rPr>
                <w:rFonts w:asciiTheme="minorHAnsi" w:hAnsiTheme="minorHAnsi"/>
                <w:sz w:val="20"/>
                <w:szCs w:val="20"/>
              </w:rPr>
              <w:t xml:space="preserve"> the</w:t>
            </w:r>
            <w:r w:rsidRPr="003F5CBF">
              <w:rPr>
                <w:rFonts w:asciiTheme="minorHAnsi" w:hAnsiTheme="minorHAnsi"/>
                <w:sz w:val="20"/>
                <w:szCs w:val="20"/>
              </w:rPr>
              <w:t xml:space="preserve"> Academic </w:t>
            </w:r>
            <w:r w:rsidR="006D5B35">
              <w:rPr>
                <w:rFonts w:asciiTheme="minorHAnsi" w:hAnsiTheme="minorHAnsi"/>
                <w:sz w:val="20"/>
                <w:szCs w:val="20"/>
              </w:rPr>
              <w:t>L</w:t>
            </w:r>
            <w:r w:rsidR="006D5B35" w:rsidRPr="003F5CBF">
              <w:rPr>
                <w:rFonts w:asciiTheme="minorHAnsi" w:hAnsiTheme="minorHAnsi"/>
                <w:sz w:val="20"/>
                <w:szCs w:val="20"/>
              </w:rPr>
              <w:t xml:space="preserve">eadership </w:t>
            </w:r>
            <w:r w:rsidR="006D5B35">
              <w:rPr>
                <w:rFonts w:asciiTheme="minorHAnsi" w:hAnsiTheme="minorHAnsi"/>
                <w:sz w:val="20"/>
                <w:szCs w:val="20"/>
              </w:rPr>
              <w:t>T</w:t>
            </w:r>
            <w:r w:rsidR="006D5B35" w:rsidRPr="003F5CBF">
              <w:rPr>
                <w:rFonts w:asciiTheme="minorHAnsi" w:hAnsiTheme="minorHAnsi"/>
                <w:sz w:val="20"/>
                <w:szCs w:val="20"/>
              </w:rPr>
              <w:t>eam</w:t>
            </w:r>
            <w:r w:rsidRPr="003F5CBF">
              <w:rPr>
                <w:rFonts w:asciiTheme="minorHAnsi" w:hAnsiTheme="minorHAnsi"/>
                <w:sz w:val="20"/>
                <w:szCs w:val="20"/>
              </w:rPr>
              <w:t>.</w:t>
            </w:r>
          </w:p>
          <w:p w14:paraId="1FA5E188" w14:textId="2D863153" w:rsidR="00C5180C" w:rsidRDefault="00E9343D"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Prepared and disseminated</w:t>
            </w:r>
            <w:r w:rsidRPr="003F5CBF">
              <w:rPr>
                <w:rFonts w:asciiTheme="minorHAnsi" w:hAnsiTheme="minorHAnsi"/>
                <w:sz w:val="20"/>
                <w:szCs w:val="20"/>
              </w:rPr>
              <w:t xml:space="preserve"> </w:t>
            </w:r>
            <w:r w:rsidR="00C5180C" w:rsidRPr="003F5CBF">
              <w:rPr>
                <w:rFonts w:asciiTheme="minorHAnsi" w:hAnsiTheme="minorHAnsi"/>
                <w:sz w:val="20"/>
                <w:szCs w:val="20"/>
              </w:rPr>
              <w:t xml:space="preserve">recognition certificates for outgoing </w:t>
            </w:r>
            <w:r w:rsidR="006D5B35">
              <w:rPr>
                <w:rFonts w:asciiTheme="minorHAnsi" w:hAnsiTheme="minorHAnsi"/>
                <w:sz w:val="20"/>
                <w:szCs w:val="20"/>
              </w:rPr>
              <w:t>s</w:t>
            </w:r>
            <w:r w:rsidR="006D5B35" w:rsidRPr="003F5CBF">
              <w:rPr>
                <w:rFonts w:asciiTheme="minorHAnsi" w:hAnsiTheme="minorHAnsi"/>
                <w:sz w:val="20"/>
                <w:szCs w:val="20"/>
              </w:rPr>
              <w:t xml:space="preserve">enators </w:t>
            </w:r>
            <w:r w:rsidR="00C5180C" w:rsidRPr="003F5CBF">
              <w:rPr>
                <w:rFonts w:asciiTheme="minorHAnsi" w:hAnsiTheme="minorHAnsi"/>
                <w:sz w:val="20"/>
                <w:szCs w:val="20"/>
              </w:rPr>
              <w:t>and volunteers.</w:t>
            </w:r>
          </w:p>
          <w:p w14:paraId="39C9E8D0" w14:textId="40417C4C" w:rsidR="00A76D97" w:rsidRPr="003F5CBF" w:rsidRDefault="00A76D97"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Purchased and disseminated Redbooks to university senate leaders (committ</w:t>
            </w:r>
            <w:r w:rsidR="00CA2345">
              <w:rPr>
                <w:rFonts w:asciiTheme="minorHAnsi" w:hAnsiTheme="minorHAnsi"/>
                <w:sz w:val="20"/>
                <w:szCs w:val="20"/>
              </w:rPr>
              <w:t>ee chairs and ECUS members)</w:t>
            </w:r>
          </w:p>
          <w:p w14:paraId="11F53534" w14:textId="11E7954A" w:rsidR="00C5180C" w:rsidRPr="003F5CBF" w:rsidRDefault="00E9343D"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In consultation with the Standing Committee Chairs, identified</w:t>
            </w:r>
            <w:r w:rsidR="00C5180C" w:rsidRPr="003F5CBF">
              <w:rPr>
                <w:rFonts w:asciiTheme="minorHAnsi" w:hAnsiTheme="minorHAnsi"/>
                <w:sz w:val="20"/>
                <w:szCs w:val="20"/>
              </w:rPr>
              <w:t xml:space="preserve"> April 27</w:t>
            </w:r>
            <w:r w:rsidR="00C5180C" w:rsidRPr="003F5CBF">
              <w:rPr>
                <w:rFonts w:asciiTheme="minorHAnsi" w:hAnsiTheme="minorHAnsi"/>
                <w:sz w:val="20"/>
                <w:szCs w:val="20"/>
                <w:vertAlign w:val="superscript"/>
              </w:rPr>
              <w:t>th</w:t>
            </w:r>
            <w:r w:rsidR="00C5180C" w:rsidRPr="003F5CBF">
              <w:rPr>
                <w:rFonts w:asciiTheme="minorHAnsi" w:hAnsiTheme="minorHAnsi"/>
                <w:sz w:val="20"/>
                <w:szCs w:val="20"/>
              </w:rPr>
              <w:t xml:space="preserve"> </w:t>
            </w:r>
            <w:r w:rsidR="00391309">
              <w:rPr>
                <w:rFonts w:asciiTheme="minorHAnsi" w:hAnsiTheme="minorHAnsi"/>
                <w:sz w:val="20"/>
                <w:szCs w:val="20"/>
              </w:rPr>
              <w:t xml:space="preserve">as </w:t>
            </w:r>
            <w:r>
              <w:rPr>
                <w:rFonts w:asciiTheme="minorHAnsi" w:hAnsiTheme="minorHAnsi"/>
                <w:sz w:val="20"/>
                <w:szCs w:val="20"/>
              </w:rPr>
              <w:t xml:space="preserve">the </w:t>
            </w:r>
            <w:r w:rsidR="00391309">
              <w:rPr>
                <w:rFonts w:asciiTheme="minorHAnsi" w:hAnsiTheme="minorHAnsi"/>
                <w:sz w:val="20"/>
                <w:szCs w:val="20"/>
              </w:rPr>
              <w:t xml:space="preserve">preferred </w:t>
            </w:r>
            <w:r w:rsidR="00C5180C" w:rsidRPr="003F5CBF">
              <w:rPr>
                <w:rFonts w:asciiTheme="minorHAnsi" w:hAnsiTheme="minorHAnsi"/>
                <w:sz w:val="20"/>
                <w:szCs w:val="20"/>
              </w:rPr>
              <w:t>due date for committee annual reports</w:t>
            </w:r>
            <w:r w:rsidR="00391309">
              <w:rPr>
                <w:rFonts w:asciiTheme="minorHAnsi" w:hAnsiTheme="minorHAnsi"/>
                <w:sz w:val="20"/>
                <w:szCs w:val="20"/>
              </w:rPr>
              <w:t xml:space="preserve"> (with April 29</w:t>
            </w:r>
            <w:r w:rsidR="00391309" w:rsidRPr="00391309">
              <w:rPr>
                <w:rFonts w:asciiTheme="minorHAnsi" w:hAnsiTheme="minorHAnsi"/>
                <w:sz w:val="20"/>
                <w:szCs w:val="20"/>
                <w:vertAlign w:val="superscript"/>
              </w:rPr>
              <w:t>th</w:t>
            </w:r>
            <w:r w:rsidR="00391309">
              <w:rPr>
                <w:rFonts w:asciiTheme="minorHAnsi" w:hAnsiTheme="minorHAnsi"/>
                <w:sz w:val="20"/>
                <w:szCs w:val="20"/>
              </w:rPr>
              <w:t xml:space="preserve"> as absolute due date)</w:t>
            </w:r>
            <w:r w:rsidR="00C5180C" w:rsidRPr="003F5CBF">
              <w:rPr>
                <w:rFonts w:asciiTheme="minorHAnsi" w:hAnsiTheme="minorHAnsi"/>
                <w:sz w:val="20"/>
                <w:szCs w:val="20"/>
              </w:rPr>
              <w:t xml:space="preserve"> and approved continued use of the</w:t>
            </w:r>
            <w:r w:rsidR="006D5B35">
              <w:rPr>
                <w:rFonts w:asciiTheme="minorHAnsi" w:hAnsiTheme="minorHAnsi"/>
                <w:sz w:val="20"/>
                <w:szCs w:val="20"/>
              </w:rPr>
              <w:t xml:space="preserve"> annual</w:t>
            </w:r>
            <w:r w:rsidR="00C5180C" w:rsidRPr="003F5CBF">
              <w:rPr>
                <w:rFonts w:asciiTheme="minorHAnsi" w:hAnsiTheme="minorHAnsi"/>
                <w:sz w:val="20"/>
                <w:szCs w:val="20"/>
              </w:rPr>
              <w:t xml:space="preserve"> report template used in previous academic years.</w:t>
            </w:r>
          </w:p>
          <w:p w14:paraId="0706C3DE" w14:textId="77777777" w:rsidR="00C5180C" w:rsidRPr="003F5CBF" w:rsidRDefault="00C5180C"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Received and archived annual reports.</w:t>
            </w:r>
          </w:p>
          <w:p w14:paraId="2994C310" w14:textId="53A194F4" w:rsidR="00C5180C" w:rsidRPr="003F5CBF" w:rsidRDefault="00B8485A"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Chavonda Mills f</w:t>
            </w:r>
            <w:r w:rsidR="00C5180C" w:rsidRPr="003F5CBF">
              <w:rPr>
                <w:rFonts w:asciiTheme="minorHAnsi" w:hAnsiTheme="minorHAnsi"/>
                <w:sz w:val="20"/>
                <w:szCs w:val="20"/>
              </w:rPr>
              <w:t>acilitated</w:t>
            </w:r>
            <w:r>
              <w:rPr>
                <w:rFonts w:asciiTheme="minorHAnsi" w:hAnsiTheme="minorHAnsi"/>
                <w:sz w:val="20"/>
                <w:szCs w:val="20"/>
              </w:rPr>
              <w:t xml:space="preserve"> the</w:t>
            </w:r>
            <w:r w:rsidR="00C5180C" w:rsidRPr="003F5CBF">
              <w:rPr>
                <w:rFonts w:asciiTheme="minorHAnsi" w:hAnsiTheme="minorHAnsi"/>
                <w:sz w:val="20"/>
                <w:szCs w:val="20"/>
              </w:rPr>
              <w:t xml:space="preserve"> organizational meeting for</w:t>
            </w:r>
            <w:r w:rsidR="00BA1AA8">
              <w:rPr>
                <w:rFonts w:asciiTheme="minorHAnsi" w:hAnsiTheme="minorHAnsi"/>
                <w:sz w:val="20"/>
                <w:szCs w:val="20"/>
              </w:rPr>
              <w:t xml:space="preserve"> the</w:t>
            </w:r>
            <w:r w:rsidR="00C5180C" w:rsidRPr="003F5CBF">
              <w:rPr>
                <w:rFonts w:asciiTheme="minorHAnsi" w:hAnsiTheme="minorHAnsi"/>
                <w:sz w:val="20"/>
                <w:szCs w:val="20"/>
              </w:rPr>
              <w:t xml:space="preserve"> incoming </w:t>
            </w:r>
            <w:r w:rsidR="006D5B35">
              <w:rPr>
                <w:rFonts w:asciiTheme="minorHAnsi" w:hAnsiTheme="minorHAnsi"/>
                <w:sz w:val="20"/>
                <w:szCs w:val="20"/>
              </w:rPr>
              <w:t>university s</w:t>
            </w:r>
            <w:r w:rsidR="006D5B35" w:rsidRPr="003F5CBF">
              <w:rPr>
                <w:rFonts w:asciiTheme="minorHAnsi" w:hAnsiTheme="minorHAnsi"/>
                <w:sz w:val="20"/>
                <w:szCs w:val="20"/>
              </w:rPr>
              <w:t>enate</w:t>
            </w:r>
            <w:r w:rsidR="00C5180C" w:rsidRPr="003F5CBF">
              <w:rPr>
                <w:rFonts w:asciiTheme="minorHAnsi" w:hAnsiTheme="minorHAnsi"/>
                <w:sz w:val="20"/>
                <w:szCs w:val="20"/>
              </w:rPr>
              <w:t>.</w:t>
            </w:r>
          </w:p>
          <w:p w14:paraId="54676577" w14:textId="77777777" w:rsidR="00FD54A6" w:rsidRDefault="00C5180C"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Appointed </w:t>
            </w:r>
            <w:r w:rsidR="00391309">
              <w:rPr>
                <w:rFonts w:asciiTheme="minorHAnsi" w:hAnsiTheme="minorHAnsi"/>
                <w:sz w:val="20"/>
                <w:szCs w:val="20"/>
              </w:rPr>
              <w:t>Chavonda Mills</w:t>
            </w:r>
            <w:r w:rsidRPr="003F5CBF">
              <w:rPr>
                <w:rFonts w:asciiTheme="minorHAnsi" w:hAnsiTheme="minorHAnsi"/>
                <w:sz w:val="20"/>
                <w:szCs w:val="20"/>
              </w:rPr>
              <w:t xml:space="preserve"> as </w:t>
            </w:r>
            <w:r w:rsidR="00391309">
              <w:rPr>
                <w:rFonts w:asciiTheme="minorHAnsi" w:hAnsiTheme="minorHAnsi"/>
                <w:sz w:val="20"/>
                <w:szCs w:val="20"/>
              </w:rPr>
              <w:t>C</w:t>
            </w:r>
            <w:r w:rsidRPr="003F5CBF">
              <w:rPr>
                <w:rFonts w:asciiTheme="minorHAnsi" w:hAnsiTheme="minorHAnsi"/>
                <w:sz w:val="20"/>
                <w:szCs w:val="20"/>
              </w:rPr>
              <w:t>hair of the retreat planning committee</w:t>
            </w:r>
            <w:r w:rsidR="00B8485A">
              <w:rPr>
                <w:rFonts w:asciiTheme="minorHAnsi" w:hAnsiTheme="minorHAnsi"/>
                <w:sz w:val="20"/>
                <w:szCs w:val="20"/>
              </w:rPr>
              <w:t xml:space="preserve"> with Jolene Cole, Nicole DeClouette, Lyndall Muschell, </w:t>
            </w:r>
            <w:r w:rsidR="00BA1AA8">
              <w:rPr>
                <w:rFonts w:asciiTheme="minorHAnsi" w:hAnsiTheme="minorHAnsi"/>
                <w:sz w:val="20"/>
                <w:szCs w:val="20"/>
              </w:rPr>
              <w:t xml:space="preserve">Susan Steele, </w:t>
            </w:r>
            <w:r w:rsidR="00391309">
              <w:rPr>
                <w:rFonts w:asciiTheme="minorHAnsi" w:hAnsiTheme="minorHAnsi"/>
                <w:sz w:val="20"/>
                <w:szCs w:val="20"/>
              </w:rPr>
              <w:t xml:space="preserve">John </w:t>
            </w:r>
            <w:r w:rsidR="00391309">
              <w:rPr>
                <w:rFonts w:asciiTheme="minorHAnsi" w:hAnsiTheme="minorHAnsi"/>
                <w:sz w:val="20"/>
                <w:szCs w:val="20"/>
              </w:rPr>
              <w:lastRenderedPageBreak/>
              <w:t>Swinton</w:t>
            </w:r>
            <w:r w:rsidR="00BA1AA8">
              <w:rPr>
                <w:rFonts w:asciiTheme="minorHAnsi" w:hAnsiTheme="minorHAnsi"/>
                <w:sz w:val="20"/>
                <w:szCs w:val="20"/>
              </w:rPr>
              <w:t>, and Craig Turner</w:t>
            </w:r>
            <w:r w:rsidR="009E0FA0" w:rsidRPr="003F5CBF">
              <w:rPr>
                <w:rFonts w:asciiTheme="minorHAnsi" w:hAnsiTheme="minorHAnsi"/>
                <w:sz w:val="20"/>
                <w:szCs w:val="20"/>
              </w:rPr>
              <w:t xml:space="preserve"> as committee members.</w:t>
            </w:r>
          </w:p>
          <w:p w14:paraId="0C47D695" w14:textId="66729267" w:rsidR="009E0FA0" w:rsidRPr="0060316B" w:rsidRDefault="009E0FA0" w:rsidP="0060316B">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Presiding Officer represent</w:t>
            </w:r>
            <w:r w:rsidR="00B8485A">
              <w:rPr>
                <w:rFonts w:asciiTheme="minorHAnsi" w:hAnsiTheme="minorHAnsi"/>
                <w:sz w:val="20"/>
                <w:szCs w:val="20"/>
              </w:rPr>
              <w:t>ed</w:t>
            </w:r>
            <w:r w:rsidRPr="003F5CBF">
              <w:rPr>
                <w:rFonts w:asciiTheme="minorHAnsi" w:hAnsiTheme="minorHAnsi"/>
                <w:sz w:val="20"/>
                <w:szCs w:val="20"/>
              </w:rPr>
              <w:t xml:space="preserve"> </w:t>
            </w:r>
            <w:r w:rsidR="00BA1AA8">
              <w:rPr>
                <w:rFonts w:asciiTheme="minorHAnsi" w:hAnsiTheme="minorHAnsi"/>
                <w:sz w:val="20"/>
                <w:szCs w:val="20"/>
              </w:rPr>
              <w:t>u</w:t>
            </w:r>
            <w:r w:rsidR="00BA1AA8" w:rsidRPr="003F5CBF">
              <w:rPr>
                <w:rFonts w:asciiTheme="minorHAnsi" w:hAnsiTheme="minorHAnsi"/>
                <w:sz w:val="20"/>
                <w:szCs w:val="20"/>
              </w:rPr>
              <w:t xml:space="preserve">niversity </w:t>
            </w:r>
            <w:r w:rsidR="00BA1AA8">
              <w:rPr>
                <w:rFonts w:asciiTheme="minorHAnsi" w:hAnsiTheme="minorHAnsi"/>
                <w:sz w:val="20"/>
                <w:szCs w:val="20"/>
              </w:rPr>
              <w:t>s</w:t>
            </w:r>
            <w:r w:rsidR="00BA1AA8" w:rsidRPr="003F5CBF">
              <w:rPr>
                <w:rFonts w:asciiTheme="minorHAnsi" w:hAnsiTheme="minorHAnsi"/>
                <w:sz w:val="20"/>
                <w:szCs w:val="20"/>
              </w:rPr>
              <w:t xml:space="preserve">enate </w:t>
            </w:r>
            <w:r w:rsidRPr="003F5CBF">
              <w:rPr>
                <w:rFonts w:asciiTheme="minorHAnsi" w:hAnsiTheme="minorHAnsi"/>
                <w:sz w:val="20"/>
                <w:szCs w:val="20"/>
              </w:rPr>
              <w:t>at the Academic Leadership Team meetings held by the Provost.</w:t>
            </w:r>
          </w:p>
        </w:tc>
        <w:tc>
          <w:tcPr>
            <w:tcW w:w="3126" w:type="dxa"/>
          </w:tcPr>
          <w:p w14:paraId="57386980" w14:textId="77777777" w:rsidR="009E0FA0" w:rsidRPr="003F5CBF" w:rsidRDefault="00391309"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lastRenderedPageBreak/>
              <w:t xml:space="preserve">Oversaw </w:t>
            </w:r>
            <w:r w:rsidR="009E0FA0" w:rsidRPr="003F5CBF">
              <w:rPr>
                <w:rFonts w:asciiTheme="minorHAnsi" w:hAnsiTheme="minorHAnsi"/>
                <w:sz w:val="20"/>
                <w:szCs w:val="20"/>
              </w:rPr>
              <w:t>revision</w:t>
            </w:r>
            <w:r>
              <w:rPr>
                <w:rFonts w:asciiTheme="minorHAnsi" w:hAnsiTheme="minorHAnsi"/>
                <w:sz w:val="20"/>
                <w:szCs w:val="20"/>
              </w:rPr>
              <w:t>s</w:t>
            </w:r>
            <w:r w:rsidR="009E0FA0" w:rsidRPr="003F5CBF">
              <w:rPr>
                <w:rFonts w:asciiTheme="minorHAnsi" w:hAnsiTheme="minorHAnsi"/>
                <w:sz w:val="20"/>
                <w:szCs w:val="20"/>
              </w:rPr>
              <w:t xml:space="preserve"> of the </w:t>
            </w:r>
            <w:r>
              <w:rPr>
                <w:rFonts w:asciiTheme="minorHAnsi" w:hAnsiTheme="minorHAnsi"/>
                <w:sz w:val="20"/>
                <w:szCs w:val="20"/>
              </w:rPr>
              <w:t>U</w:t>
            </w:r>
            <w:r w:rsidR="00BA1AA8">
              <w:rPr>
                <w:rFonts w:asciiTheme="minorHAnsi" w:hAnsiTheme="minorHAnsi"/>
                <w:sz w:val="20"/>
                <w:szCs w:val="20"/>
              </w:rPr>
              <w:t xml:space="preserve">niversity </w:t>
            </w:r>
            <w:r>
              <w:rPr>
                <w:rFonts w:asciiTheme="minorHAnsi" w:hAnsiTheme="minorHAnsi"/>
                <w:sz w:val="20"/>
                <w:szCs w:val="20"/>
              </w:rPr>
              <w:t>S</w:t>
            </w:r>
            <w:r w:rsidR="00BA1AA8" w:rsidRPr="003F5CBF">
              <w:rPr>
                <w:rFonts w:asciiTheme="minorHAnsi" w:hAnsiTheme="minorHAnsi"/>
                <w:sz w:val="20"/>
                <w:szCs w:val="20"/>
              </w:rPr>
              <w:t xml:space="preserve">enate </w:t>
            </w:r>
            <w:r w:rsidR="009E0FA0" w:rsidRPr="003F5CBF">
              <w:rPr>
                <w:rFonts w:asciiTheme="minorHAnsi" w:hAnsiTheme="minorHAnsi"/>
                <w:sz w:val="20"/>
                <w:szCs w:val="20"/>
              </w:rPr>
              <w:t xml:space="preserve">electronic tools prepared by </w:t>
            </w:r>
            <w:r w:rsidR="00BA1AA8">
              <w:rPr>
                <w:rFonts w:asciiTheme="minorHAnsi" w:hAnsiTheme="minorHAnsi"/>
                <w:sz w:val="20"/>
                <w:szCs w:val="20"/>
              </w:rPr>
              <w:t>Enterprise Applications</w:t>
            </w:r>
            <w:r w:rsidR="009E0FA0" w:rsidRPr="003F5CBF">
              <w:rPr>
                <w:rFonts w:asciiTheme="minorHAnsi" w:hAnsiTheme="minorHAnsi"/>
                <w:sz w:val="20"/>
                <w:szCs w:val="20"/>
              </w:rPr>
              <w:t>.</w:t>
            </w:r>
          </w:p>
          <w:p w14:paraId="27E6DEC3" w14:textId="77777777" w:rsidR="009E0FA0" w:rsidRPr="003F5CBF" w:rsidRDefault="009E0FA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Provided for university participation in the University System of Georgia Faculty Council (USGFC) fall and spring meetings.</w:t>
            </w:r>
          </w:p>
          <w:p w14:paraId="5EFCA4F9" w14:textId="01C7A721" w:rsidR="0064046F" w:rsidRPr="003F5CBF" w:rsidRDefault="00391309"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 xml:space="preserve">Continued </w:t>
            </w:r>
            <w:r w:rsidR="006C6782">
              <w:rPr>
                <w:rFonts w:asciiTheme="minorHAnsi" w:hAnsiTheme="minorHAnsi"/>
                <w:sz w:val="20"/>
                <w:szCs w:val="20"/>
              </w:rPr>
              <w:t>p</w:t>
            </w:r>
            <w:r w:rsidR="006C6782" w:rsidRPr="003F5CBF">
              <w:rPr>
                <w:rFonts w:asciiTheme="minorHAnsi" w:hAnsiTheme="minorHAnsi"/>
                <w:sz w:val="20"/>
                <w:szCs w:val="20"/>
              </w:rPr>
              <w:t>articipa</w:t>
            </w:r>
            <w:r w:rsidR="006C6782">
              <w:rPr>
                <w:rFonts w:asciiTheme="minorHAnsi" w:hAnsiTheme="minorHAnsi"/>
                <w:sz w:val="20"/>
                <w:szCs w:val="20"/>
              </w:rPr>
              <w:t>tion</w:t>
            </w:r>
            <w:r w:rsidR="006C6782" w:rsidRPr="003F5CBF">
              <w:rPr>
                <w:rFonts w:asciiTheme="minorHAnsi" w:hAnsiTheme="minorHAnsi"/>
                <w:sz w:val="20"/>
                <w:szCs w:val="20"/>
              </w:rPr>
              <w:t xml:space="preserve"> </w:t>
            </w:r>
            <w:r w:rsidR="0064046F" w:rsidRPr="003F5CBF">
              <w:rPr>
                <w:rFonts w:asciiTheme="minorHAnsi" w:hAnsiTheme="minorHAnsi"/>
                <w:sz w:val="20"/>
                <w:szCs w:val="20"/>
              </w:rPr>
              <w:t>in an audit process of the University Senate archives and procedures</w:t>
            </w:r>
            <w:r w:rsidR="00BA1AA8">
              <w:rPr>
                <w:rFonts w:asciiTheme="minorHAnsi" w:hAnsiTheme="minorHAnsi"/>
                <w:sz w:val="20"/>
                <w:szCs w:val="20"/>
              </w:rPr>
              <w:t xml:space="preserve"> with Julia Hann</w:t>
            </w:r>
            <w:r w:rsidR="0064046F" w:rsidRPr="003F5CBF">
              <w:rPr>
                <w:rFonts w:asciiTheme="minorHAnsi" w:hAnsiTheme="minorHAnsi"/>
                <w:sz w:val="20"/>
                <w:szCs w:val="20"/>
              </w:rPr>
              <w:t>.</w:t>
            </w:r>
          </w:p>
          <w:p w14:paraId="1D51BEE6" w14:textId="77777777" w:rsidR="0064046F" w:rsidRPr="003F5CBF" w:rsidRDefault="00BA1AA8"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Continu</w:t>
            </w:r>
            <w:r w:rsidRPr="003F5CBF">
              <w:rPr>
                <w:rFonts w:asciiTheme="minorHAnsi" w:hAnsiTheme="minorHAnsi"/>
                <w:sz w:val="20"/>
                <w:szCs w:val="20"/>
              </w:rPr>
              <w:t xml:space="preserve">ed </w:t>
            </w:r>
            <w:r>
              <w:rPr>
                <w:rFonts w:asciiTheme="minorHAnsi" w:hAnsiTheme="minorHAnsi"/>
                <w:sz w:val="20"/>
                <w:szCs w:val="20"/>
              </w:rPr>
              <w:t>the practice to</w:t>
            </w:r>
            <w:r w:rsidR="0064046F" w:rsidRPr="003F5CBF">
              <w:rPr>
                <w:rFonts w:asciiTheme="minorHAnsi" w:hAnsiTheme="minorHAnsi"/>
                <w:sz w:val="20"/>
                <w:szCs w:val="20"/>
              </w:rPr>
              <w:t xml:space="preserve"> recommend an implementer when forwarding an approved motion to the President for approval.</w:t>
            </w:r>
          </w:p>
          <w:p w14:paraId="64153A3F" w14:textId="77777777" w:rsidR="0064046F" w:rsidRPr="003F5CBF" w:rsidRDefault="0064046F"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Obtained permission from both Provost and President to release their </w:t>
            </w:r>
            <w:r w:rsidR="00BA1AA8">
              <w:rPr>
                <w:rFonts w:asciiTheme="minorHAnsi" w:hAnsiTheme="minorHAnsi"/>
                <w:sz w:val="20"/>
                <w:szCs w:val="20"/>
              </w:rPr>
              <w:t>university s</w:t>
            </w:r>
            <w:r w:rsidR="00BA1AA8" w:rsidRPr="003F5CBF">
              <w:rPr>
                <w:rFonts w:asciiTheme="minorHAnsi" w:hAnsiTheme="minorHAnsi"/>
                <w:sz w:val="20"/>
                <w:szCs w:val="20"/>
              </w:rPr>
              <w:t xml:space="preserve">enate </w:t>
            </w:r>
            <w:r w:rsidRPr="003F5CBF">
              <w:rPr>
                <w:rFonts w:asciiTheme="minorHAnsi" w:hAnsiTheme="minorHAnsi"/>
                <w:sz w:val="20"/>
                <w:szCs w:val="20"/>
              </w:rPr>
              <w:t>reports</w:t>
            </w:r>
            <w:r w:rsidR="00BA1AA8">
              <w:rPr>
                <w:rFonts w:asciiTheme="minorHAnsi" w:hAnsiTheme="minorHAnsi"/>
                <w:sz w:val="20"/>
                <w:szCs w:val="20"/>
              </w:rPr>
              <w:t xml:space="preserve"> by email to the university community</w:t>
            </w:r>
            <w:r w:rsidRPr="003F5CBF">
              <w:rPr>
                <w:rFonts w:asciiTheme="minorHAnsi" w:hAnsiTheme="minorHAnsi"/>
                <w:sz w:val="20"/>
                <w:szCs w:val="20"/>
              </w:rPr>
              <w:t xml:space="preserve"> prior to the distribution of minutes.</w:t>
            </w:r>
          </w:p>
          <w:p w14:paraId="4877D4B5" w14:textId="659A1604" w:rsidR="00A46429" w:rsidRPr="0033662B" w:rsidRDefault="00391309" w:rsidP="00FA5369">
            <w:pPr>
              <w:pStyle w:val="ListParagraph"/>
              <w:numPr>
                <w:ilvl w:val="0"/>
                <w:numId w:val="2"/>
              </w:numPr>
              <w:spacing w:after="120"/>
              <w:contextualSpacing w:val="0"/>
              <w:jc w:val="both"/>
              <w:rPr>
                <w:rFonts w:asciiTheme="minorHAnsi" w:hAnsiTheme="minorHAnsi"/>
                <w:sz w:val="20"/>
                <w:szCs w:val="20"/>
              </w:rPr>
            </w:pPr>
            <w:r w:rsidRPr="00FA5369">
              <w:rPr>
                <w:rFonts w:asciiTheme="minorHAnsi" w:hAnsiTheme="minorHAnsi"/>
                <w:sz w:val="20"/>
                <w:szCs w:val="20"/>
              </w:rPr>
              <w:t>Arranged Unive</w:t>
            </w:r>
            <w:r w:rsidR="00CA2345">
              <w:rPr>
                <w:rFonts w:asciiTheme="minorHAnsi" w:hAnsiTheme="minorHAnsi"/>
                <w:sz w:val="20"/>
                <w:szCs w:val="20"/>
              </w:rPr>
              <w:t>rsity Senate representation on t</w:t>
            </w:r>
            <w:r w:rsidRPr="00FA5369">
              <w:rPr>
                <w:rFonts w:asciiTheme="minorHAnsi" w:hAnsiTheme="minorHAnsi"/>
                <w:sz w:val="20"/>
                <w:szCs w:val="20"/>
              </w:rPr>
              <w:t>ask forces and campus wide committees including the Strategic Plan Task Force</w:t>
            </w:r>
            <w:r w:rsidR="0060316B">
              <w:rPr>
                <w:rFonts w:asciiTheme="minorHAnsi" w:hAnsiTheme="minorHAnsi"/>
                <w:sz w:val="20"/>
                <w:szCs w:val="20"/>
              </w:rPr>
              <w:t xml:space="preserve">, </w:t>
            </w:r>
            <w:r w:rsidR="00A46429" w:rsidRPr="00FA5369">
              <w:rPr>
                <w:rFonts w:asciiTheme="minorHAnsi" w:hAnsiTheme="minorHAnsi"/>
                <w:sz w:val="20"/>
                <w:szCs w:val="20"/>
              </w:rPr>
              <w:t xml:space="preserve">Parking and Transportation Advisory Committee, Administrative Systems and Banner Advisory Committee, Mandatory Fee Committee, Liberal Arts Renewal Project, The </w:t>
            </w:r>
            <w:r w:rsidR="006C6782" w:rsidRPr="0033662B">
              <w:rPr>
                <w:rFonts w:asciiTheme="minorHAnsi" w:hAnsiTheme="minorHAnsi"/>
                <w:sz w:val="20"/>
                <w:szCs w:val="20"/>
              </w:rPr>
              <w:t xml:space="preserve">Bookstore </w:t>
            </w:r>
            <w:r w:rsidR="00A46429" w:rsidRPr="0033662B">
              <w:rPr>
                <w:rFonts w:asciiTheme="minorHAnsi" w:hAnsiTheme="minorHAnsi"/>
                <w:sz w:val="20"/>
                <w:szCs w:val="20"/>
              </w:rPr>
              <w:t>Innovation Group, and Associate Provost Search Committee.</w:t>
            </w:r>
          </w:p>
          <w:p w14:paraId="3827F9B3" w14:textId="5B5B37BC" w:rsidR="003D33DF" w:rsidRDefault="003D33DF" w:rsidP="00391309">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 xml:space="preserve">At urging of ECUS Associate Provost developed in consultation with ECUS, academic Deans and Chairs a </w:t>
            </w:r>
            <w:r w:rsidR="006C6782">
              <w:rPr>
                <w:rFonts w:asciiTheme="minorHAnsi" w:hAnsiTheme="minorHAnsi"/>
                <w:sz w:val="20"/>
                <w:szCs w:val="20"/>
              </w:rPr>
              <w:t>p</w:t>
            </w:r>
            <w:r>
              <w:rPr>
                <w:rFonts w:asciiTheme="minorHAnsi" w:hAnsiTheme="minorHAnsi"/>
                <w:sz w:val="20"/>
                <w:szCs w:val="20"/>
              </w:rPr>
              <w:t>rocedures document for establishing</w:t>
            </w:r>
            <w:r w:rsidR="006C6782">
              <w:rPr>
                <w:rFonts w:asciiTheme="minorHAnsi" w:hAnsiTheme="minorHAnsi"/>
                <w:sz w:val="20"/>
                <w:szCs w:val="20"/>
              </w:rPr>
              <w:t xml:space="preserve">, renaming, or restructuring </w:t>
            </w:r>
            <w:r>
              <w:rPr>
                <w:rFonts w:asciiTheme="minorHAnsi" w:hAnsiTheme="minorHAnsi"/>
                <w:sz w:val="20"/>
                <w:szCs w:val="20"/>
              </w:rPr>
              <w:t>an academic unit.</w:t>
            </w:r>
          </w:p>
          <w:p w14:paraId="70A3089D" w14:textId="77777777" w:rsidR="003D33DF" w:rsidRDefault="003D33DF" w:rsidP="00391309">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lastRenderedPageBreak/>
              <w:t>ECUS proposed amendments to the Bylaws</w:t>
            </w:r>
            <w:r w:rsidR="00B74BC2">
              <w:rPr>
                <w:rFonts w:asciiTheme="minorHAnsi" w:hAnsiTheme="minorHAnsi"/>
                <w:sz w:val="20"/>
                <w:szCs w:val="20"/>
              </w:rPr>
              <w:t xml:space="preserve"> (both passed)</w:t>
            </w:r>
            <w:r>
              <w:rPr>
                <w:rFonts w:asciiTheme="minorHAnsi" w:hAnsiTheme="minorHAnsi"/>
                <w:sz w:val="20"/>
                <w:szCs w:val="20"/>
              </w:rPr>
              <w:t>:</w:t>
            </w:r>
          </w:p>
          <w:p w14:paraId="398E5EE7" w14:textId="77777777" w:rsidR="00B74BC2" w:rsidRDefault="00B74BC2" w:rsidP="00B74BC2">
            <w:pPr>
              <w:pStyle w:val="ListParagraph"/>
              <w:numPr>
                <w:ilvl w:val="0"/>
                <w:numId w:val="2"/>
              </w:numPr>
              <w:spacing w:after="120"/>
              <w:ind w:left="816"/>
              <w:contextualSpacing w:val="0"/>
              <w:jc w:val="both"/>
              <w:rPr>
                <w:rFonts w:asciiTheme="minorHAnsi" w:hAnsiTheme="minorHAnsi"/>
                <w:sz w:val="20"/>
                <w:szCs w:val="20"/>
              </w:rPr>
            </w:pPr>
            <w:r>
              <w:rPr>
                <w:rFonts w:asciiTheme="minorHAnsi" w:hAnsiTheme="minorHAnsi"/>
                <w:sz w:val="20"/>
                <w:szCs w:val="20"/>
              </w:rPr>
              <w:t>Clarify Elected Faculty Senator eligibility to be two years of service as of the start of the fall semester of the beginning of the Senator’s term.</w:t>
            </w:r>
          </w:p>
          <w:p w14:paraId="25DBA51A" w14:textId="55761165" w:rsidR="00B74BC2" w:rsidRDefault="00B74BC2" w:rsidP="00B74BC2">
            <w:pPr>
              <w:pStyle w:val="ListParagraph"/>
              <w:numPr>
                <w:ilvl w:val="0"/>
                <w:numId w:val="2"/>
              </w:numPr>
              <w:spacing w:after="120"/>
              <w:ind w:left="816"/>
              <w:contextualSpacing w:val="0"/>
              <w:jc w:val="both"/>
              <w:rPr>
                <w:rFonts w:asciiTheme="minorHAnsi" w:hAnsiTheme="minorHAnsi"/>
                <w:sz w:val="20"/>
                <w:szCs w:val="20"/>
              </w:rPr>
            </w:pPr>
            <w:r>
              <w:rPr>
                <w:rFonts w:asciiTheme="minorHAnsi" w:hAnsiTheme="minorHAnsi"/>
                <w:sz w:val="20"/>
                <w:szCs w:val="20"/>
              </w:rPr>
              <w:t xml:space="preserve">Define the </w:t>
            </w:r>
            <w:r w:rsidR="006C6782">
              <w:rPr>
                <w:rFonts w:asciiTheme="minorHAnsi" w:hAnsiTheme="minorHAnsi"/>
                <w:sz w:val="20"/>
                <w:szCs w:val="20"/>
              </w:rPr>
              <w:t xml:space="preserve">minimal </w:t>
            </w:r>
            <w:r>
              <w:rPr>
                <w:rFonts w:asciiTheme="minorHAnsi" w:hAnsiTheme="minorHAnsi"/>
                <w:sz w:val="20"/>
                <w:szCs w:val="20"/>
              </w:rPr>
              <w:t>composition of SCoN to include the Chair of SoCC.</w:t>
            </w:r>
          </w:p>
          <w:p w14:paraId="7659A079" w14:textId="76A94B35" w:rsidR="00B74BC2" w:rsidRDefault="00B74BC2" w:rsidP="00B74BC2">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ECUS proposed (and was brought to US by FAPC and passed) that the AAUP Policy Documents and Reports (aka Red</w:t>
            </w:r>
            <w:r w:rsidR="002542BF">
              <w:rPr>
                <w:rFonts w:asciiTheme="minorHAnsi" w:hAnsiTheme="minorHAnsi"/>
                <w:sz w:val="20"/>
                <w:szCs w:val="20"/>
              </w:rPr>
              <w:t>b</w:t>
            </w:r>
            <w:r>
              <w:rPr>
                <w:rFonts w:asciiTheme="minorHAnsi" w:hAnsiTheme="minorHAnsi"/>
                <w:sz w:val="20"/>
                <w:szCs w:val="20"/>
              </w:rPr>
              <w:t xml:space="preserve">ook) be the official source of </w:t>
            </w:r>
            <w:r w:rsidR="002542BF">
              <w:rPr>
                <w:rFonts w:asciiTheme="minorHAnsi" w:hAnsiTheme="minorHAnsi"/>
                <w:sz w:val="20"/>
                <w:szCs w:val="20"/>
              </w:rPr>
              <w:t xml:space="preserve">university </w:t>
            </w:r>
            <w:r>
              <w:rPr>
                <w:rFonts w:asciiTheme="minorHAnsi" w:hAnsiTheme="minorHAnsi"/>
                <w:sz w:val="20"/>
                <w:szCs w:val="20"/>
              </w:rPr>
              <w:t>guiding principles fo</w:t>
            </w:r>
            <w:r w:rsidR="002542BF">
              <w:rPr>
                <w:rFonts w:asciiTheme="minorHAnsi" w:hAnsiTheme="minorHAnsi"/>
                <w:sz w:val="20"/>
                <w:szCs w:val="20"/>
              </w:rPr>
              <w:t>r developing and modifying policies and procedures</w:t>
            </w:r>
          </w:p>
          <w:p w14:paraId="676E2D7A" w14:textId="77777777" w:rsidR="00B74BC2" w:rsidRDefault="00B74BC2" w:rsidP="00B74BC2">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 xml:space="preserve">Proposed (and was passed) that the US </w:t>
            </w:r>
            <w:r w:rsidRPr="001E7121">
              <w:rPr>
                <w:rFonts w:asciiTheme="minorHAnsi" w:hAnsiTheme="minorHAnsi"/>
                <w:sz w:val="20"/>
                <w:szCs w:val="20"/>
              </w:rPr>
              <w:t xml:space="preserve">adopt as an official </w:t>
            </w:r>
            <w:r>
              <w:rPr>
                <w:rFonts w:asciiTheme="minorHAnsi" w:hAnsiTheme="minorHAnsi"/>
                <w:sz w:val="20"/>
                <w:szCs w:val="20"/>
              </w:rPr>
              <w:t>U</w:t>
            </w:r>
            <w:r w:rsidRPr="001E7121">
              <w:rPr>
                <w:rFonts w:asciiTheme="minorHAnsi" w:hAnsiTheme="minorHAnsi"/>
                <w:sz w:val="20"/>
                <w:szCs w:val="20"/>
              </w:rPr>
              <w:t xml:space="preserve">niversity </w:t>
            </w:r>
            <w:r>
              <w:rPr>
                <w:rFonts w:asciiTheme="minorHAnsi" w:hAnsiTheme="minorHAnsi"/>
                <w:sz w:val="20"/>
                <w:szCs w:val="20"/>
              </w:rPr>
              <w:t>S</w:t>
            </w:r>
            <w:r w:rsidRPr="001E7121">
              <w:rPr>
                <w:rFonts w:asciiTheme="minorHAnsi" w:hAnsiTheme="minorHAnsi"/>
                <w:sz w:val="20"/>
                <w:szCs w:val="20"/>
              </w:rPr>
              <w:t>enate document (and periodically review)</w:t>
            </w:r>
            <w:r>
              <w:rPr>
                <w:rFonts w:asciiTheme="minorHAnsi" w:hAnsiTheme="minorHAnsi"/>
                <w:sz w:val="20"/>
                <w:szCs w:val="20"/>
              </w:rPr>
              <w:t xml:space="preserve"> </w:t>
            </w:r>
            <w:r w:rsidRPr="001E7121">
              <w:rPr>
                <w:rFonts w:asciiTheme="minorHAnsi" w:hAnsiTheme="minorHAnsi"/>
                <w:sz w:val="20"/>
                <w:szCs w:val="20"/>
              </w:rPr>
              <w:t>the document titled Governance History</w:t>
            </w:r>
            <w:r>
              <w:rPr>
                <w:rFonts w:asciiTheme="minorHAnsi" w:hAnsiTheme="minorHAnsi"/>
                <w:sz w:val="20"/>
                <w:szCs w:val="20"/>
              </w:rPr>
              <w:t>.</w:t>
            </w:r>
          </w:p>
          <w:p w14:paraId="08D39457" w14:textId="77777777" w:rsidR="00B74BC2" w:rsidRDefault="00B74BC2" w:rsidP="00B74BC2">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Proposed (and was passed) that the US</w:t>
            </w:r>
            <w:r w:rsidRPr="001E7121">
              <w:rPr>
                <w:rFonts w:asciiTheme="minorHAnsi" w:hAnsiTheme="minorHAnsi"/>
                <w:sz w:val="20"/>
                <w:szCs w:val="20"/>
              </w:rPr>
              <w:t xml:space="preserve"> adopt as an official </w:t>
            </w:r>
            <w:r>
              <w:rPr>
                <w:rFonts w:asciiTheme="minorHAnsi" w:hAnsiTheme="minorHAnsi"/>
                <w:sz w:val="20"/>
                <w:szCs w:val="20"/>
              </w:rPr>
              <w:t>U</w:t>
            </w:r>
            <w:r w:rsidRPr="001E7121">
              <w:rPr>
                <w:rFonts w:asciiTheme="minorHAnsi" w:hAnsiTheme="minorHAnsi"/>
                <w:sz w:val="20"/>
                <w:szCs w:val="20"/>
              </w:rPr>
              <w:t xml:space="preserve">niversity </w:t>
            </w:r>
            <w:r>
              <w:rPr>
                <w:rFonts w:asciiTheme="minorHAnsi" w:hAnsiTheme="minorHAnsi"/>
                <w:sz w:val="20"/>
                <w:szCs w:val="20"/>
              </w:rPr>
              <w:t>S</w:t>
            </w:r>
            <w:r w:rsidRPr="001E7121">
              <w:rPr>
                <w:rFonts w:asciiTheme="minorHAnsi" w:hAnsiTheme="minorHAnsi"/>
                <w:sz w:val="20"/>
                <w:szCs w:val="20"/>
              </w:rPr>
              <w:t>enate document (and periodically review)</w:t>
            </w:r>
            <w:r>
              <w:rPr>
                <w:rFonts w:asciiTheme="minorHAnsi" w:hAnsiTheme="minorHAnsi"/>
                <w:sz w:val="20"/>
                <w:szCs w:val="20"/>
              </w:rPr>
              <w:t xml:space="preserve"> </w:t>
            </w:r>
            <w:r w:rsidRPr="001E7121">
              <w:rPr>
                <w:rFonts w:asciiTheme="minorHAnsi" w:hAnsiTheme="minorHAnsi"/>
                <w:sz w:val="20"/>
                <w:szCs w:val="20"/>
              </w:rPr>
              <w:t>the document titled University Senator Handbook.</w:t>
            </w:r>
          </w:p>
          <w:p w14:paraId="52CF8054" w14:textId="0C94AAD8" w:rsidR="003D33DF" w:rsidRPr="00CA2345" w:rsidRDefault="00B74BC2" w:rsidP="00CA2345">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ECUS asked the Library representative to ECUS</w:t>
            </w:r>
            <w:r w:rsidR="002542BF">
              <w:rPr>
                <w:rFonts w:asciiTheme="minorHAnsi" w:hAnsiTheme="minorHAnsi"/>
                <w:sz w:val="20"/>
                <w:szCs w:val="20"/>
              </w:rPr>
              <w:t xml:space="preserve"> to</w:t>
            </w:r>
            <w:r>
              <w:rPr>
                <w:rFonts w:asciiTheme="minorHAnsi" w:hAnsiTheme="minorHAnsi"/>
                <w:sz w:val="20"/>
                <w:szCs w:val="20"/>
              </w:rPr>
              <w:t xml:space="preserve"> investigate the feasibility of establishing an official GC Story Archivist.</w:t>
            </w:r>
          </w:p>
          <w:p w14:paraId="2B4A3AFD" w14:textId="77777777" w:rsidR="00A76D97" w:rsidRDefault="00A76D97" w:rsidP="00A46429">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Facilitated university senate response to President Dorman’s clarification on the Student Opinion Survey Policy.</w:t>
            </w:r>
          </w:p>
          <w:p w14:paraId="7D7AEF87" w14:textId="6DADBEC4" w:rsidR="00CA2345" w:rsidRPr="00A46429" w:rsidRDefault="00CA2345" w:rsidP="00CA2345">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E</w:t>
            </w:r>
            <w:r>
              <w:rPr>
                <w:rFonts w:asciiTheme="minorHAnsi" w:hAnsiTheme="minorHAnsi"/>
                <w:sz w:val="20"/>
                <w:szCs w:val="20"/>
              </w:rPr>
              <w:t xml:space="preserve">stablished a collection of </w:t>
            </w:r>
            <w:r>
              <w:rPr>
                <w:rFonts w:asciiTheme="minorHAnsi" w:hAnsiTheme="minorHAnsi"/>
                <w:sz w:val="20"/>
                <w:szCs w:val="20"/>
              </w:rPr>
              <w:t>AAUP</w:t>
            </w:r>
            <w:r>
              <w:rPr>
                <w:rFonts w:asciiTheme="minorHAnsi" w:hAnsiTheme="minorHAnsi"/>
                <w:sz w:val="20"/>
                <w:szCs w:val="20"/>
              </w:rPr>
              <w:t xml:space="preserve"> Redbooks</w:t>
            </w:r>
            <w:r>
              <w:rPr>
                <w:rFonts w:asciiTheme="minorHAnsi" w:hAnsiTheme="minorHAnsi"/>
                <w:sz w:val="20"/>
                <w:szCs w:val="20"/>
              </w:rPr>
              <w:t xml:space="preserve"> (11</w:t>
            </w:r>
            <w:r w:rsidRPr="00CA2345">
              <w:rPr>
                <w:rFonts w:asciiTheme="minorHAnsi" w:hAnsiTheme="minorHAnsi"/>
                <w:sz w:val="20"/>
                <w:szCs w:val="20"/>
                <w:vertAlign w:val="superscript"/>
              </w:rPr>
              <w:t>th</w:t>
            </w:r>
            <w:r>
              <w:rPr>
                <w:rFonts w:asciiTheme="minorHAnsi" w:hAnsiTheme="minorHAnsi"/>
                <w:sz w:val="20"/>
                <w:szCs w:val="20"/>
              </w:rPr>
              <w:t xml:space="preserve"> Edition)</w:t>
            </w:r>
            <w:r>
              <w:rPr>
                <w:rFonts w:asciiTheme="minorHAnsi" w:hAnsiTheme="minorHAnsi"/>
                <w:sz w:val="20"/>
                <w:szCs w:val="20"/>
              </w:rPr>
              <w:t xml:space="preserve"> for availability within the library to inform faculty work </w:t>
            </w:r>
            <w:r>
              <w:rPr>
                <w:rFonts w:asciiTheme="minorHAnsi" w:hAnsiTheme="minorHAnsi"/>
                <w:sz w:val="20"/>
                <w:szCs w:val="20"/>
              </w:rPr>
              <w:lastRenderedPageBreak/>
              <w:t>(such as FAPC deliberation on the adopting the Redbook statements as guiding principles resolution).</w:t>
            </w:r>
          </w:p>
        </w:tc>
        <w:tc>
          <w:tcPr>
            <w:tcW w:w="3126" w:type="dxa"/>
          </w:tcPr>
          <w:p w14:paraId="70440627" w14:textId="77777777" w:rsidR="00182F90" w:rsidRPr="003F5CBF" w:rsidRDefault="00A46429"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lastRenderedPageBreak/>
              <w:t>Continue to review effectiveness</w:t>
            </w:r>
            <w:r w:rsidR="0064046F" w:rsidRPr="003F5CBF">
              <w:rPr>
                <w:rFonts w:asciiTheme="minorHAnsi" w:hAnsiTheme="minorHAnsi"/>
                <w:sz w:val="20"/>
                <w:szCs w:val="20"/>
              </w:rPr>
              <w:t xml:space="preserve"> of the electronic tools developed by </w:t>
            </w:r>
            <w:r w:rsidR="00477DC9">
              <w:rPr>
                <w:rFonts w:asciiTheme="minorHAnsi" w:hAnsiTheme="minorHAnsi"/>
                <w:sz w:val="20"/>
                <w:szCs w:val="20"/>
              </w:rPr>
              <w:t>Enterprise Applications personnel</w:t>
            </w:r>
            <w:r w:rsidR="0064046F" w:rsidRPr="003F5CBF">
              <w:rPr>
                <w:rFonts w:asciiTheme="minorHAnsi" w:hAnsiTheme="minorHAnsi"/>
                <w:sz w:val="20"/>
                <w:szCs w:val="20"/>
              </w:rPr>
              <w:t>.</w:t>
            </w:r>
          </w:p>
          <w:p w14:paraId="7CACE699" w14:textId="77777777" w:rsidR="0064046F" w:rsidRPr="003F5CBF" w:rsidRDefault="0064046F"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Continue advocating for </w:t>
            </w:r>
            <w:r w:rsidR="00391309">
              <w:rPr>
                <w:rFonts w:asciiTheme="minorHAnsi" w:hAnsiTheme="minorHAnsi"/>
                <w:sz w:val="20"/>
                <w:szCs w:val="20"/>
              </w:rPr>
              <w:t>U</w:t>
            </w:r>
            <w:r w:rsidR="00477DC9">
              <w:rPr>
                <w:rFonts w:asciiTheme="minorHAnsi" w:hAnsiTheme="minorHAnsi"/>
                <w:sz w:val="20"/>
                <w:szCs w:val="20"/>
              </w:rPr>
              <w:t xml:space="preserve">niversity </w:t>
            </w:r>
            <w:r w:rsidR="00391309">
              <w:rPr>
                <w:rFonts w:asciiTheme="minorHAnsi" w:hAnsiTheme="minorHAnsi"/>
                <w:sz w:val="20"/>
                <w:szCs w:val="20"/>
              </w:rPr>
              <w:t>S</w:t>
            </w:r>
            <w:r w:rsidRPr="003F5CBF">
              <w:rPr>
                <w:rFonts w:asciiTheme="minorHAnsi" w:hAnsiTheme="minorHAnsi"/>
                <w:sz w:val="20"/>
                <w:szCs w:val="20"/>
              </w:rPr>
              <w:t xml:space="preserve">enate </w:t>
            </w:r>
            <w:r w:rsidRPr="00CE72A2">
              <w:rPr>
                <w:rFonts w:asciiTheme="minorHAnsi" w:hAnsiTheme="minorHAnsi"/>
                <w:sz w:val="20"/>
                <w:szCs w:val="20"/>
              </w:rPr>
              <w:t>representation on search committees, task forces, and</w:t>
            </w:r>
            <w:r w:rsidRPr="003F5CBF">
              <w:rPr>
                <w:rFonts w:asciiTheme="minorHAnsi" w:hAnsiTheme="minorHAnsi"/>
                <w:sz w:val="20"/>
                <w:szCs w:val="20"/>
              </w:rPr>
              <w:t xml:space="preserve"> other advisory groups.</w:t>
            </w:r>
          </w:p>
          <w:p w14:paraId="10177319" w14:textId="77777777" w:rsidR="0064046F" w:rsidRPr="003F5CBF" w:rsidRDefault="0064046F"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Collect and analyze data regarding meeting “regrets” due to schedule conflicts with departmental, college, or other campus events</w:t>
            </w:r>
            <w:r w:rsidR="00190E70" w:rsidRPr="003F5CBF">
              <w:rPr>
                <w:rFonts w:asciiTheme="minorHAnsi" w:hAnsiTheme="minorHAnsi"/>
                <w:sz w:val="20"/>
                <w:szCs w:val="20"/>
              </w:rPr>
              <w:t xml:space="preserve"> for both </w:t>
            </w:r>
            <w:r w:rsidR="00477DC9">
              <w:rPr>
                <w:rFonts w:asciiTheme="minorHAnsi" w:hAnsiTheme="minorHAnsi"/>
                <w:sz w:val="20"/>
                <w:szCs w:val="20"/>
              </w:rPr>
              <w:t xml:space="preserve">university </w:t>
            </w:r>
            <w:r w:rsidR="00190E70" w:rsidRPr="003F5CBF">
              <w:rPr>
                <w:rFonts w:asciiTheme="minorHAnsi" w:hAnsiTheme="minorHAnsi"/>
                <w:sz w:val="20"/>
                <w:szCs w:val="20"/>
              </w:rPr>
              <w:t>senate and standing committee</w:t>
            </w:r>
            <w:r w:rsidR="00477DC9">
              <w:rPr>
                <w:rFonts w:asciiTheme="minorHAnsi" w:hAnsiTheme="minorHAnsi"/>
                <w:sz w:val="20"/>
                <w:szCs w:val="20"/>
              </w:rPr>
              <w:t xml:space="preserve"> meeting</w:t>
            </w:r>
            <w:r w:rsidR="00190E70" w:rsidRPr="003F5CBF">
              <w:rPr>
                <w:rFonts w:asciiTheme="minorHAnsi" w:hAnsiTheme="minorHAnsi"/>
                <w:sz w:val="20"/>
                <w:szCs w:val="20"/>
              </w:rPr>
              <w:t>s.</w:t>
            </w:r>
          </w:p>
          <w:p w14:paraId="6EA72EC4" w14:textId="77777777" w:rsidR="00190E70" w:rsidRPr="003F5CBF" w:rsidRDefault="00190E7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Continue to work with Senior </w:t>
            </w:r>
            <w:r w:rsidRPr="003F5CBF">
              <w:rPr>
                <w:rFonts w:asciiTheme="minorHAnsi" w:hAnsiTheme="minorHAnsi"/>
                <w:color w:val="222222"/>
                <w:sz w:val="20"/>
                <w:szCs w:val="20"/>
                <w:shd w:val="clear" w:color="auto" w:fill="FFFFFF"/>
              </w:rPr>
              <w:t xml:space="preserve">Associate Provost for Academic Affairs and Director of Graduate Studies to integrate activities of </w:t>
            </w:r>
            <w:r w:rsidR="00477DC9">
              <w:rPr>
                <w:rFonts w:asciiTheme="minorHAnsi" w:hAnsiTheme="minorHAnsi"/>
                <w:color w:val="222222"/>
                <w:sz w:val="20"/>
                <w:szCs w:val="20"/>
                <w:shd w:val="clear" w:color="auto" w:fill="FFFFFF"/>
              </w:rPr>
              <w:t>the u</w:t>
            </w:r>
            <w:r w:rsidR="00477DC9" w:rsidRPr="003F5CBF">
              <w:rPr>
                <w:rFonts w:asciiTheme="minorHAnsi" w:hAnsiTheme="minorHAnsi"/>
                <w:color w:val="222222"/>
                <w:sz w:val="20"/>
                <w:szCs w:val="20"/>
                <w:shd w:val="clear" w:color="auto" w:fill="FFFFFF"/>
              </w:rPr>
              <w:t xml:space="preserve">niversity </w:t>
            </w:r>
            <w:r w:rsidR="00477DC9">
              <w:rPr>
                <w:rFonts w:asciiTheme="minorHAnsi" w:hAnsiTheme="minorHAnsi"/>
                <w:color w:val="222222"/>
                <w:sz w:val="20"/>
                <w:szCs w:val="20"/>
                <w:shd w:val="clear" w:color="auto" w:fill="FFFFFF"/>
              </w:rPr>
              <w:t>s</w:t>
            </w:r>
            <w:r w:rsidR="00477DC9" w:rsidRPr="003F5CBF">
              <w:rPr>
                <w:rFonts w:asciiTheme="minorHAnsi" w:hAnsiTheme="minorHAnsi"/>
                <w:color w:val="222222"/>
                <w:sz w:val="20"/>
                <w:szCs w:val="20"/>
                <w:shd w:val="clear" w:color="auto" w:fill="FFFFFF"/>
              </w:rPr>
              <w:t>enate</w:t>
            </w:r>
            <w:r w:rsidRPr="003F5CBF">
              <w:rPr>
                <w:rFonts w:asciiTheme="minorHAnsi" w:hAnsiTheme="minorHAnsi"/>
                <w:color w:val="222222"/>
                <w:sz w:val="20"/>
                <w:szCs w:val="20"/>
                <w:shd w:val="clear" w:color="auto" w:fill="FFFFFF"/>
              </w:rPr>
              <w:t>, CAPC, and newly formed Graduate Council.</w:t>
            </w:r>
          </w:p>
          <w:p w14:paraId="7881291F" w14:textId="77777777" w:rsidR="00FD54A6" w:rsidRDefault="00A46429" w:rsidP="0033662B">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color w:val="222222"/>
                <w:sz w:val="20"/>
                <w:szCs w:val="20"/>
                <w:shd w:val="clear" w:color="auto" w:fill="FFFFFF"/>
              </w:rPr>
              <w:t xml:space="preserve">Consider acting (perhaps with </w:t>
            </w:r>
            <w:r w:rsidR="00190E70" w:rsidRPr="003F5CBF">
              <w:rPr>
                <w:rFonts w:asciiTheme="minorHAnsi" w:hAnsiTheme="minorHAnsi"/>
                <w:color w:val="222222"/>
                <w:sz w:val="20"/>
                <w:szCs w:val="20"/>
                <w:shd w:val="clear" w:color="auto" w:fill="FFFFFF"/>
              </w:rPr>
              <w:t>a task force</w:t>
            </w:r>
            <w:r>
              <w:rPr>
                <w:rFonts w:asciiTheme="minorHAnsi" w:hAnsiTheme="minorHAnsi"/>
                <w:color w:val="222222"/>
                <w:sz w:val="20"/>
                <w:szCs w:val="20"/>
                <w:shd w:val="clear" w:color="auto" w:fill="FFFFFF"/>
              </w:rPr>
              <w:t>) on any</w:t>
            </w:r>
            <w:r w:rsidR="00190E70" w:rsidRPr="003F5CBF">
              <w:rPr>
                <w:rFonts w:asciiTheme="minorHAnsi" w:hAnsiTheme="minorHAnsi"/>
                <w:color w:val="222222"/>
                <w:sz w:val="20"/>
                <w:szCs w:val="20"/>
                <w:shd w:val="clear" w:color="auto" w:fill="FFFFFF"/>
              </w:rPr>
              <w:t xml:space="preserve"> recommendations obtained from the </w:t>
            </w:r>
            <w:r w:rsidR="00477DC9">
              <w:rPr>
                <w:rFonts w:asciiTheme="minorHAnsi" w:hAnsiTheme="minorHAnsi"/>
                <w:color w:val="222222"/>
                <w:sz w:val="20"/>
                <w:szCs w:val="20"/>
                <w:shd w:val="clear" w:color="auto" w:fill="FFFFFF"/>
              </w:rPr>
              <w:t xml:space="preserve">internal </w:t>
            </w:r>
            <w:r w:rsidR="00190E70" w:rsidRPr="003F5CBF">
              <w:rPr>
                <w:rFonts w:asciiTheme="minorHAnsi" w:hAnsiTheme="minorHAnsi"/>
                <w:color w:val="222222"/>
                <w:sz w:val="20"/>
                <w:szCs w:val="20"/>
                <w:shd w:val="clear" w:color="auto" w:fill="FFFFFF"/>
              </w:rPr>
              <w:t>audit</w:t>
            </w:r>
            <w:r w:rsidR="00477DC9">
              <w:rPr>
                <w:rFonts w:asciiTheme="minorHAnsi" w:hAnsiTheme="minorHAnsi"/>
                <w:color w:val="222222"/>
                <w:sz w:val="20"/>
                <w:szCs w:val="20"/>
                <w:shd w:val="clear" w:color="auto" w:fill="FFFFFF"/>
              </w:rPr>
              <w:t xml:space="preserve"> (by Julia Hann)</w:t>
            </w:r>
            <w:r w:rsidR="00190E70" w:rsidRPr="003F5CBF">
              <w:rPr>
                <w:rFonts w:asciiTheme="minorHAnsi" w:hAnsiTheme="minorHAnsi"/>
                <w:color w:val="222222"/>
                <w:sz w:val="20"/>
                <w:szCs w:val="20"/>
                <w:shd w:val="clear" w:color="auto" w:fill="FFFFFF"/>
              </w:rPr>
              <w:t xml:space="preserve"> of </w:t>
            </w:r>
            <w:r w:rsidR="00477DC9">
              <w:rPr>
                <w:rFonts w:asciiTheme="minorHAnsi" w:hAnsiTheme="minorHAnsi"/>
                <w:color w:val="222222"/>
                <w:sz w:val="20"/>
                <w:szCs w:val="20"/>
                <w:shd w:val="clear" w:color="auto" w:fill="FFFFFF"/>
              </w:rPr>
              <w:t>university s</w:t>
            </w:r>
            <w:r w:rsidR="00477DC9" w:rsidRPr="003F5CBF">
              <w:rPr>
                <w:rFonts w:asciiTheme="minorHAnsi" w:hAnsiTheme="minorHAnsi"/>
                <w:color w:val="222222"/>
                <w:sz w:val="20"/>
                <w:szCs w:val="20"/>
                <w:shd w:val="clear" w:color="auto" w:fill="FFFFFF"/>
              </w:rPr>
              <w:t xml:space="preserve">enate </w:t>
            </w:r>
            <w:r w:rsidR="00190E70" w:rsidRPr="003F5CBF">
              <w:rPr>
                <w:rFonts w:asciiTheme="minorHAnsi" w:hAnsiTheme="minorHAnsi"/>
                <w:color w:val="222222"/>
                <w:sz w:val="20"/>
                <w:szCs w:val="20"/>
                <w:shd w:val="clear" w:color="auto" w:fill="FFFFFF"/>
              </w:rPr>
              <w:t xml:space="preserve">procedures and </w:t>
            </w:r>
            <w:r w:rsidR="00477DC9">
              <w:rPr>
                <w:rFonts w:asciiTheme="minorHAnsi" w:hAnsiTheme="minorHAnsi"/>
                <w:color w:val="222222"/>
                <w:sz w:val="20"/>
                <w:szCs w:val="20"/>
                <w:shd w:val="clear" w:color="auto" w:fill="FFFFFF"/>
              </w:rPr>
              <w:t>electronic presence</w:t>
            </w:r>
          </w:p>
          <w:p w14:paraId="61B4C10B" w14:textId="1DAC5D3A" w:rsidR="0033662B" w:rsidRDefault="0033662B" w:rsidP="0033662B">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Be ready to provide feedback if Risk Advisory Task Force in an ongoing endeavor.</w:t>
            </w:r>
          </w:p>
          <w:p w14:paraId="42768417" w14:textId="77777777" w:rsidR="00190E70" w:rsidRPr="003F5CBF" w:rsidRDefault="00A46429" w:rsidP="00DE69B0">
            <w:pPr>
              <w:pStyle w:val="ListParagraph"/>
              <w:numPr>
                <w:ilvl w:val="0"/>
                <w:numId w:val="2"/>
              </w:numPr>
              <w:contextualSpacing w:val="0"/>
              <w:jc w:val="both"/>
              <w:rPr>
                <w:rFonts w:asciiTheme="minorHAnsi" w:hAnsiTheme="minorHAnsi"/>
                <w:sz w:val="20"/>
                <w:szCs w:val="20"/>
              </w:rPr>
            </w:pPr>
            <w:r>
              <w:rPr>
                <w:rFonts w:asciiTheme="minorHAnsi" w:hAnsiTheme="minorHAnsi"/>
                <w:color w:val="222222"/>
                <w:sz w:val="20"/>
                <w:szCs w:val="20"/>
                <w:shd w:val="clear" w:color="auto" w:fill="FFFFFF"/>
              </w:rPr>
              <w:t xml:space="preserve">Continue to advocate for </w:t>
            </w:r>
            <w:r w:rsidR="00190E70" w:rsidRPr="003F5CBF">
              <w:rPr>
                <w:rFonts w:asciiTheme="minorHAnsi" w:hAnsiTheme="minorHAnsi"/>
                <w:color w:val="222222"/>
                <w:sz w:val="20"/>
                <w:szCs w:val="20"/>
                <w:shd w:val="clear" w:color="auto" w:fill="FFFFFF"/>
              </w:rPr>
              <w:t>a faculty listserve to include:</w:t>
            </w:r>
          </w:p>
          <w:p w14:paraId="57B64058" w14:textId="77777777" w:rsidR="00190E70" w:rsidRPr="003F5CBF" w:rsidRDefault="00190E70" w:rsidP="00DE69B0">
            <w:pPr>
              <w:pStyle w:val="ListParagraph"/>
              <w:numPr>
                <w:ilvl w:val="1"/>
                <w:numId w:val="2"/>
              </w:numPr>
              <w:contextualSpacing w:val="0"/>
              <w:jc w:val="both"/>
              <w:rPr>
                <w:rFonts w:asciiTheme="minorHAnsi" w:hAnsiTheme="minorHAnsi"/>
                <w:sz w:val="20"/>
                <w:szCs w:val="20"/>
              </w:rPr>
            </w:pPr>
            <w:r w:rsidRPr="003F5CBF">
              <w:rPr>
                <w:rFonts w:asciiTheme="minorHAnsi" w:hAnsiTheme="minorHAnsi"/>
                <w:sz w:val="20"/>
                <w:szCs w:val="20"/>
              </w:rPr>
              <w:t>Rules of netiquette</w:t>
            </w:r>
          </w:p>
          <w:p w14:paraId="05CF4F95" w14:textId="77777777" w:rsidR="00190E70" w:rsidRPr="003F5CBF" w:rsidRDefault="00190E70" w:rsidP="00DE69B0">
            <w:pPr>
              <w:pStyle w:val="ListParagraph"/>
              <w:numPr>
                <w:ilvl w:val="1"/>
                <w:numId w:val="2"/>
              </w:numPr>
              <w:contextualSpacing w:val="0"/>
              <w:jc w:val="both"/>
              <w:rPr>
                <w:rFonts w:asciiTheme="minorHAnsi" w:hAnsiTheme="minorHAnsi"/>
                <w:sz w:val="20"/>
                <w:szCs w:val="20"/>
              </w:rPr>
            </w:pPr>
            <w:r w:rsidRPr="003F5CBF">
              <w:rPr>
                <w:rFonts w:asciiTheme="minorHAnsi" w:hAnsiTheme="minorHAnsi"/>
                <w:sz w:val="20"/>
                <w:szCs w:val="20"/>
              </w:rPr>
              <w:t>Defined purposes</w:t>
            </w:r>
          </w:p>
          <w:p w14:paraId="7D2CB1E9" w14:textId="77777777" w:rsidR="00190E70" w:rsidRPr="003F5CBF" w:rsidRDefault="00190E70" w:rsidP="00DE69B0">
            <w:pPr>
              <w:pStyle w:val="ListParagraph"/>
              <w:numPr>
                <w:ilvl w:val="1"/>
                <w:numId w:val="2"/>
              </w:numPr>
              <w:spacing w:after="120"/>
              <w:contextualSpacing w:val="0"/>
              <w:jc w:val="both"/>
              <w:rPr>
                <w:rFonts w:asciiTheme="minorHAnsi" w:hAnsiTheme="minorHAnsi"/>
                <w:sz w:val="20"/>
                <w:szCs w:val="20"/>
              </w:rPr>
            </w:pPr>
            <w:r w:rsidRPr="003F5CBF">
              <w:rPr>
                <w:rFonts w:asciiTheme="minorHAnsi" w:hAnsiTheme="minorHAnsi"/>
                <w:sz w:val="20"/>
                <w:szCs w:val="20"/>
              </w:rPr>
              <w:t>Volunteer moderator</w:t>
            </w:r>
          </w:p>
          <w:p w14:paraId="36B22CFC" w14:textId="77777777" w:rsidR="00190E70" w:rsidRDefault="00190E7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Develop plan for regular review and revision of the PPPM by </w:t>
            </w:r>
            <w:r w:rsidR="00477DC9">
              <w:rPr>
                <w:rFonts w:asciiTheme="minorHAnsi" w:hAnsiTheme="minorHAnsi"/>
                <w:sz w:val="20"/>
                <w:szCs w:val="20"/>
              </w:rPr>
              <w:t>university senate</w:t>
            </w:r>
            <w:r w:rsidR="00477DC9" w:rsidRPr="003F5CBF">
              <w:rPr>
                <w:rFonts w:asciiTheme="minorHAnsi" w:hAnsiTheme="minorHAnsi"/>
                <w:sz w:val="20"/>
                <w:szCs w:val="20"/>
              </w:rPr>
              <w:t xml:space="preserve"> </w:t>
            </w:r>
            <w:r w:rsidR="00477DC9">
              <w:rPr>
                <w:rFonts w:asciiTheme="minorHAnsi" w:hAnsiTheme="minorHAnsi"/>
                <w:sz w:val="20"/>
                <w:szCs w:val="20"/>
              </w:rPr>
              <w:t>c</w:t>
            </w:r>
            <w:r w:rsidR="00477DC9" w:rsidRPr="003F5CBF">
              <w:rPr>
                <w:rFonts w:asciiTheme="minorHAnsi" w:hAnsiTheme="minorHAnsi"/>
                <w:sz w:val="20"/>
                <w:szCs w:val="20"/>
              </w:rPr>
              <w:t>ommittees</w:t>
            </w:r>
            <w:r w:rsidRPr="003F5CBF">
              <w:rPr>
                <w:rFonts w:asciiTheme="minorHAnsi" w:hAnsiTheme="minorHAnsi"/>
                <w:sz w:val="20"/>
                <w:szCs w:val="20"/>
              </w:rPr>
              <w:t>.</w:t>
            </w:r>
          </w:p>
          <w:p w14:paraId="6C748467" w14:textId="77777777" w:rsidR="00553AF4" w:rsidRDefault="00553AF4"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lastRenderedPageBreak/>
              <w:t xml:space="preserve">Advocate for </w:t>
            </w:r>
            <w:r w:rsidR="00477DC9">
              <w:rPr>
                <w:rFonts w:asciiTheme="minorHAnsi" w:hAnsiTheme="minorHAnsi"/>
                <w:sz w:val="20"/>
                <w:szCs w:val="20"/>
              </w:rPr>
              <w:t xml:space="preserve">a </w:t>
            </w:r>
            <w:r>
              <w:rPr>
                <w:rFonts w:asciiTheme="minorHAnsi" w:hAnsiTheme="minorHAnsi"/>
                <w:sz w:val="20"/>
                <w:szCs w:val="20"/>
              </w:rPr>
              <w:t>continued presence in strategic planning initiatives for the University.</w:t>
            </w:r>
          </w:p>
          <w:p w14:paraId="4D0860D9" w14:textId="77777777" w:rsidR="00B74BC2" w:rsidRDefault="00B74BC2"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Continue investigation of possibility of an official GC Story Archivist.</w:t>
            </w:r>
          </w:p>
          <w:p w14:paraId="5578415E" w14:textId="77777777" w:rsidR="00B74BC2" w:rsidRDefault="00B74BC2" w:rsidP="00B74BC2">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Make sure information items from committees are reflected in electronic minutes filed after US meetings.</w:t>
            </w:r>
          </w:p>
          <w:p w14:paraId="01709981" w14:textId="77777777" w:rsidR="00A46429" w:rsidRDefault="00A46429" w:rsidP="00B74BC2">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 xml:space="preserve">Investigate logistics of </w:t>
            </w:r>
            <w:r w:rsidR="002542BF">
              <w:rPr>
                <w:rFonts w:asciiTheme="minorHAnsi" w:hAnsiTheme="minorHAnsi"/>
                <w:sz w:val="20"/>
                <w:szCs w:val="20"/>
              </w:rPr>
              <w:t xml:space="preserve">establishing </w:t>
            </w:r>
            <w:r>
              <w:rPr>
                <w:rFonts w:asciiTheme="minorHAnsi" w:hAnsiTheme="minorHAnsi"/>
                <w:sz w:val="20"/>
                <w:szCs w:val="20"/>
              </w:rPr>
              <w:t>a US Foundation account.</w:t>
            </w:r>
          </w:p>
          <w:p w14:paraId="1F1B4453" w14:textId="77777777" w:rsidR="00FD54A6" w:rsidRDefault="00A46429" w:rsidP="00A46429">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Monitor annual budget situation and purchase supplies at end of spring semester in an attempt to zero out the account.</w:t>
            </w:r>
          </w:p>
          <w:p w14:paraId="02D501DF" w14:textId="0E138D2A" w:rsidR="0009724D" w:rsidRDefault="0009724D">
            <w:pPr>
              <w:pStyle w:val="ListParagraph"/>
              <w:numPr>
                <w:ilvl w:val="0"/>
                <w:numId w:val="2"/>
              </w:numPr>
              <w:spacing w:after="120"/>
              <w:contextualSpacing w:val="0"/>
              <w:jc w:val="both"/>
              <w:rPr>
                <w:rFonts w:asciiTheme="minorHAnsi" w:hAnsiTheme="minorHAnsi"/>
                <w:sz w:val="20"/>
                <w:szCs w:val="20"/>
              </w:rPr>
            </w:pPr>
            <w:r w:rsidRPr="0060316B">
              <w:rPr>
                <w:rFonts w:asciiTheme="minorHAnsi" w:hAnsiTheme="minorHAnsi"/>
                <w:sz w:val="20"/>
                <w:szCs w:val="20"/>
              </w:rPr>
              <w:t xml:space="preserve">Recommendation of steering the latest draft of the procedures of the Distance Education Policy to the appropriate committee(s) of the 2016-2017 university senate. These </w:t>
            </w:r>
            <w:r>
              <w:rPr>
                <w:rFonts w:asciiTheme="minorHAnsi" w:hAnsiTheme="minorHAnsi"/>
                <w:sz w:val="20"/>
                <w:szCs w:val="20"/>
              </w:rPr>
              <w:t>procedures are attached to the 1 Apr 2016 ECUS minutes as a supporting document.</w:t>
            </w:r>
          </w:p>
          <w:p w14:paraId="40B57F16" w14:textId="77777777" w:rsidR="0009724D" w:rsidRDefault="0009724D">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R</w:t>
            </w:r>
            <w:r w:rsidRPr="0060316B">
              <w:rPr>
                <w:rFonts w:asciiTheme="minorHAnsi" w:hAnsiTheme="minorHAnsi"/>
                <w:sz w:val="20"/>
                <w:szCs w:val="20"/>
              </w:rPr>
              <w:t>ecommendation of steering the review of the termination of the institutional overlays as a graduation requirement to the appropriate committee(s) of the 2016-2017 university senate</w:t>
            </w:r>
          </w:p>
          <w:p w14:paraId="0DD935E1" w14:textId="77777777" w:rsidR="00F06370" w:rsidRPr="003F5CBF" w:rsidRDefault="00F06370" w:rsidP="00095614">
            <w:pPr>
              <w:pStyle w:val="ListParagraph"/>
              <w:numPr>
                <w:ilvl w:val="0"/>
                <w:numId w:val="2"/>
              </w:numPr>
              <w:spacing w:after="120"/>
              <w:contextualSpacing w:val="0"/>
              <w:jc w:val="both"/>
              <w:rPr>
                <w:rFonts w:asciiTheme="minorHAnsi" w:hAnsiTheme="minorHAnsi"/>
                <w:sz w:val="20"/>
                <w:szCs w:val="20"/>
              </w:rPr>
            </w:pPr>
            <w:r w:rsidRPr="0060316B">
              <w:rPr>
                <w:rFonts w:asciiTheme="minorHAnsi" w:hAnsiTheme="minorHAnsi"/>
                <w:i/>
                <w:sz w:val="20"/>
                <w:szCs w:val="20"/>
              </w:rPr>
              <w:t xml:space="preserve">Also </w:t>
            </w:r>
            <w:r w:rsidR="002C4002" w:rsidRPr="0060316B">
              <w:rPr>
                <w:rFonts w:asciiTheme="minorHAnsi" w:hAnsiTheme="minorHAnsi"/>
                <w:i/>
                <w:sz w:val="20"/>
                <w:szCs w:val="20"/>
              </w:rPr>
              <w:t xml:space="preserve">see the list of </w:t>
            </w:r>
            <w:r w:rsidRPr="0060316B">
              <w:rPr>
                <w:rFonts w:asciiTheme="minorHAnsi" w:hAnsiTheme="minorHAnsi"/>
                <w:i/>
                <w:sz w:val="20"/>
                <w:szCs w:val="20"/>
              </w:rPr>
              <w:t>continu</w:t>
            </w:r>
            <w:r w:rsidR="002C4002" w:rsidRPr="0060316B">
              <w:rPr>
                <w:rFonts w:asciiTheme="minorHAnsi" w:hAnsiTheme="minorHAnsi"/>
                <w:i/>
                <w:sz w:val="20"/>
                <w:szCs w:val="20"/>
              </w:rPr>
              <w:t>ing consideration topics under committee recommendations later in this report</w:t>
            </w:r>
            <w:r w:rsidR="002C4002">
              <w:rPr>
                <w:rFonts w:asciiTheme="minorHAnsi" w:hAnsiTheme="minorHAnsi"/>
                <w:sz w:val="20"/>
                <w:szCs w:val="20"/>
              </w:rPr>
              <w:t>.</w:t>
            </w:r>
          </w:p>
        </w:tc>
        <w:bookmarkStart w:id="0" w:name="_GoBack"/>
        <w:bookmarkEnd w:id="0"/>
      </w:tr>
    </w:tbl>
    <w:p w14:paraId="27FACF13" w14:textId="77777777" w:rsidR="00182F90" w:rsidRPr="003F5CBF" w:rsidRDefault="00182F90" w:rsidP="008D05B1">
      <w:pPr>
        <w:jc w:val="both"/>
        <w:rPr>
          <w:rFonts w:asciiTheme="minorHAnsi" w:hAnsiTheme="minorHAnsi"/>
          <w:sz w:val="20"/>
          <w:szCs w:val="20"/>
        </w:rPr>
      </w:pPr>
    </w:p>
    <w:p w14:paraId="5BE6C8E5" w14:textId="77777777" w:rsidR="003F5CBF" w:rsidRPr="008D05B1" w:rsidRDefault="003F5CBF" w:rsidP="008D05B1">
      <w:pPr>
        <w:jc w:val="both"/>
        <w:rPr>
          <w:rFonts w:asciiTheme="minorHAnsi" w:hAnsiTheme="minorHAnsi"/>
          <w:i/>
          <w:sz w:val="20"/>
          <w:szCs w:val="20"/>
          <w:highlight w:val="yellow"/>
        </w:rPr>
      </w:pPr>
      <w:r w:rsidRPr="003F5CBF">
        <w:rPr>
          <w:rFonts w:asciiTheme="minorHAnsi" w:hAnsiTheme="minorHAnsi"/>
          <w:i/>
          <w:color w:val="FF0000"/>
          <w:sz w:val="20"/>
          <w:szCs w:val="20"/>
          <w:highlight w:val="yellow"/>
        </w:rPr>
        <w:br w:type="page"/>
      </w:r>
    </w:p>
    <w:p w14:paraId="3FB5CD7C" w14:textId="77777777" w:rsidR="00865BBB" w:rsidRDefault="00865BBB" w:rsidP="008D05B1">
      <w:pPr>
        <w:jc w:val="both"/>
        <w:rPr>
          <w:rFonts w:asciiTheme="minorHAnsi" w:hAnsiTheme="minorHAnsi"/>
          <w:b/>
          <w:bCs/>
          <w:sz w:val="20"/>
          <w:szCs w:val="20"/>
        </w:rPr>
      </w:pPr>
      <w:r w:rsidRPr="003F5CBF">
        <w:rPr>
          <w:rFonts w:asciiTheme="minorHAnsi" w:hAnsiTheme="minorHAnsi"/>
          <w:b/>
          <w:bCs/>
          <w:sz w:val="20"/>
          <w:szCs w:val="20"/>
        </w:rPr>
        <w:lastRenderedPageBreak/>
        <w:t>Committee Membership</w:t>
      </w:r>
      <w:r w:rsidRPr="003F5CBF">
        <w:rPr>
          <w:rFonts w:asciiTheme="minorHAnsi" w:hAnsiTheme="minorHAnsi"/>
          <w:sz w:val="20"/>
          <w:szCs w:val="20"/>
        </w:rPr>
        <w:t xml:space="preserve"> </w:t>
      </w:r>
      <w:r w:rsidRPr="003F5CBF">
        <w:rPr>
          <w:rFonts w:asciiTheme="minorHAnsi" w:hAnsiTheme="minorHAnsi"/>
          <w:b/>
          <w:bCs/>
          <w:sz w:val="20"/>
          <w:szCs w:val="20"/>
        </w:rPr>
        <w:t>and Record of Attendance:</w:t>
      </w:r>
    </w:p>
    <w:p w14:paraId="3C98F526" w14:textId="77777777" w:rsidR="00D525B1" w:rsidRPr="003F5CBF" w:rsidRDefault="00D525B1" w:rsidP="008D05B1">
      <w:pPr>
        <w:pStyle w:val="ListParagraph"/>
        <w:numPr>
          <w:ilvl w:val="0"/>
          <w:numId w:val="1"/>
        </w:numPr>
        <w:jc w:val="both"/>
        <w:rPr>
          <w:rFonts w:asciiTheme="minorHAnsi" w:hAnsiTheme="minorHAnsi"/>
          <w:b/>
          <w:bCs/>
          <w:sz w:val="20"/>
          <w:szCs w:val="20"/>
        </w:rPr>
      </w:pPr>
      <w:r w:rsidRPr="003F5CBF">
        <w:rPr>
          <w:rFonts w:asciiTheme="minorHAnsi" w:hAnsiTheme="minorHAnsi"/>
          <w:b/>
          <w:bCs/>
          <w:sz w:val="20"/>
          <w:szCs w:val="20"/>
        </w:rPr>
        <w:t>Aggregate Attendance at ECUS Meetings</w:t>
      </w:r>
    </w:p>
    <w:p w14:paraId="53018A3F" w14:textId="77777777" w:rsidR="00872DE7" w:rsidRPr="003F5CBF" w:rsidRDefault="00D525B1" w:rsidP="008D05B1">
      <w:pPr>
        <w:jc w:val="both"/>
        <w:rPr>
          <w:rFonts w:asciiTheme="minorHAnsi" w:hAnsiTheme="minorHAnsi"/>
          <w:b/>
          <w:sz w:val="20"/>
          <w:szCs w:val="20"/>
        </w:rPr>
      </w:pPr>
      <w:r w:rsidRPr="003F5CBF">
        <w:rPr>
          <w:rFonts w:asciiTheme="minorHAnsi" w:hAnsiTheme="minorHAnsi"/>
          <w:b/>
          <w:sz w:val="20"/>
          <w:szCs w:val="20"/>
        </w:rPr>
        <w:t xml:space="preserve"> </w:t>
      </w:r>
      <w:r w:rsidR="00872DE7" w:rsidRPr="003F5CBF">
        <w:rPr>
          <w:rFonts w:asciiTheme="minorHAnsi" w:hAnsiTheme="minorHAnsi"/>
          <w:b/>
          <w:sz w:val="20"/>
          <w:szCs w:val="20"/>
        </w:rPr>
        <w:t>“P” denotes Present, “A” denotes Absent, “R” denotes Regrets</w:t>
      </w:r>
    </w:p>
    <w:tbl>
      <w:tblPr>
        <w:tblW w:w="10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87"/>
        <w:gridCol w:w="450"/>
        <w:gridCol w:w="792"/>
        <w:gridCol w:w="828"/>
        <w:gridCol w:w="860"/>
        <w:gridCol w:w="850"/>
        <w:gridCol w:w="770"/>
        <w:gridCol w:w="810"/>
        <w:gridCol w:w="810"/>
        <w:gridCol w:w="810"/>
        <w:gridCol w:w="810"/>
        <w:gridCol w:w="720"/>
      </w:tblGrid>
      <w:tr w:rsidR="0013256A" w:rsidRPr="003F5CBF" w14:paraId="1B852396" w14:textId="77777777" w:rsidTr="00FD1A0A">
        <w:tc>
          <w:tcPr>
            <w:tcW w:w="2437" w:type="dxa"/>
            <w:gridSpan w:val="2"/>
            <w:tcBorders>
              <w:top w:val="double" w:sz="4" w:space="0" w:color="auto"/>
              <w:left w:val="double" w:sz="4" w:space="0" w:color="auto"/>
              <w:bottom w:val="single" w:sz="4" w:space="0" w:color="auto"/>
            </w:tcBorders>
          </w:tcPr>
          <w:p w14:paraId="7D216BC0" w14:textId="77777777" w:rsidR="0013256A" w:rsidRPr="003F5CBF" w:rsidRDefault="0013256A" w:rsidP="008D05B1">
            <w:pPr>
              <w:jc w:val="both"/>
              <w:rPr>
                <w:rFonts w:asciiTheme="minorHAnsi" w:hAnsiTheme="minorHAnsi"/>
                <w:b/>
                <w:sz w:val="20"/>
                <w:szCs w:val="20"/>
              </w:rPr>
            </w:pPr>
            <w:r w:rsidRPr="003F5CBF">
              <w:rPr>
                <w:rFonts w:asciiTheme="minorHAnsi" w:hAnsiTheme="minorHAnsi"/>
                <w:b/>
                <w:sz w:val="20"/>
                <w:szCs w:val="20"/>
              </w:rPr>
              <w:t>Meeting Dates</w:t>
            </w:r>
          </w:p>
        </w:tc>
        <w:tc>
          <w:tcPr>
            <w:tcW w:w="792" w:type="dxa"/>
            <w:tcBorders>
              <w:top w:val="double" w:sz="4" w:space="0" w:color="auto"/>
              <w:bottom w:val="single" w:sz="4" w:space="0" w:color="auto"/>
            </w:tcBorders>
            <w:vAlign w:val="center"/>
          </w:tcPr>
          <w:p w14:paraId="062F8EED" w14:textId="77777777" w:rsidR="0013256A" w:rsidRPr="003F5CBF" w:rsidRDefault="0013256A" w:rsidP="00FD1A0A">
            <w:pPr>
              <w:jc w:val="center"/>
              <w:rPr>
                <w:rFonts w:asciiTheme="minorHAnsi" w:hAnsiTheme="minorHAnsi"/>
                <w:sz w:val="16"/>
                <w:szCs w:val="16"/>
              </w:rPr>
            </w:pPr>
            <w:r>
              <w:rPr>
                <w:rFonts w:asciiTheme="minorHAnsi" w:hAnsiTheme="minorHAnsi"/>
                <w:sz w:val="16"/>
                <w:szCs w:val="16"/>
              </w:rPr>
              <w:t>9</w:t>
            </w:r>
            <w:r w:rsidRPr="003F5CBF">
              <w:rPr>
                <w:rFonts w:asciiTheme="minorHAnsi" w:hAnsiTheme="minorHAnsi"/>
                <w:sz w:val="16"/>
                <w:szCs w:val="16"/>
              </w:rPr>
              <w:t>-</w:t>
            </w:r>
            <w:r>
              <w:rPr>
                <w:rFonts w:asciiTheme="minorHAnsi" w:hAnsiTheme="minorHAnsi"/>
                <w:sz w:val="16"/>
                <w:szCs w:val="16"/>
              </w:rPr>
              <w:t>04</w:t>
            </w:r>
            <w:r w:rsidRPr="003F5CBF">
              <w:rPr>
                <w:rFonts w:asciiTheme="minorHAnsi" w:hAnsiTheme="minorHAnsi"/>
                <w:sz w:val="16"/>
                <w:szCs w:val="16"/>
              </w:rPr>
              <w:t>-1</w:t>
            </w:r>
            <w:r>
              <w:rPr>
                <w:rFonts w:asciiTheme="minorHAnsi" w:hAnsiTheme="minorHAnsi"/>
                <w:sz w:val="16"/>
                <w:szCs w:val="16"/>
              </w:rPr>
              <w:t>5</w:t>
            </w:r>
          </w:p>
        </w:tc>
        <w:tc>
          <w:tcPr>
            <w:tcW w:w="828" w:type="dxa"/>
            <w:tcBorders>
              <w:top w:val="double" w:sz="4" w:space="0" w:color="auto"/>
              <w:bottom w:val="single" w:sz="4" w:space="0" w:color="auto"/>
            </w:tcBorders>
            <w:vAlign w:val="center"/>
          </w:tcPr>
          <w:p w14:paraId="698ADC68" w14:textId="77777777" w:rsidR="0013256A" w:rsidRPr="003F5CBF" w:rsidRDefault="0013256A" w:rsidP="00FD1A0A">
            <w:pPr>
              <w:jc w:val="center"/>
              <w:rPr>
                <w:rFonts w:asciiTheme="minorHAnsi" w:hAnsiTheme="minorHAnsi"/>
                <w:sz w:val="16"/>
                <w:szCs w:val="16"/>
              </w:rPr>
            </w:pPr>
            <w:r>
              <w:rPr>
                <w:rFonts w:asciiTheme="minorHAnsi" w:hAnsiTheme="minorHAnsi"/>
                <w:sz w:val="16"/>
                <w:szCs w:val="16"/>
              </w:rPr>
              <w:t>10-02-</w:t>
            </w:r>
            <w:r w:rsidRPr="003F5CBF">
              <w:rPr>
                <w:rFonts w:asciiTheme="minorHAnsi" w:hAnsiTheme="minorHAnsi"/>
                <w:sz w:val="16"/>
                <w:szCs w:val="16"/>
              </w:rPr>
              <w:t>1</w:t>
            </w:r>
            <w:r>
              <w:rPr>
                <w:rFonts w:asciiTheme="minorHAnsi" w:hAnsiTheme="minorHAnsi"/>
                <w:sz w:val="16"/>
                <w:szCs w:val="16"/>
              </w:rPr>
              <w:t>5</w:t>
            </w:r>
          </w:p>
        </w:tc>
        <w:tc>
          <w:tcPr>
            <w:tcW w:w="860" w:type="dxa"/>
            <w:tcBorders>
              <w:top w:val="double" w:sz="4" w:space="0" w:color="auto"/>
              <w:bottom w:val="single" w:sz="4" w:space="0" w:color="auto"/>
            </w:tcBorders>
            <w:vAlign w:val="center"/>
          </w:tcPr>
          <w:p w14:paraId="0F367879" w14:textId="77777777" w:rsidR="0013256A" w:rsidRPr="002A4FA0" w:rsidRDefault="0013256A" w:rsidP="00FD1A0A">
            <w:pPr>
              <w:jc w:val="center"/>
              <w:rPr>
                <w:rFonts w:asciiTheme="minorHAnsi" w:hAnsiTheme="minorHAnsi"/>
                <w:sz w:val="16"/>
                <w:szCs w:val="16"/>
              </w:rPr>
            </w:pPr>
            <w:r w:rsidRPr="002A4FA0">
              <w:rPr>
                <w:rFonts w:asciiTheme="minorHAnsi" w:hAnsiTheme="minorHAnsi"/>
                <w:sz w:val="16"/>
                <w:szCs w:val="16"/>
              </w:rPr>
              <w:t>11-</w:t>
            </w:r>
            <w:r>
              <w:rPr>
                <w:rFonts w:asciiTheme="minorHAnsi" w:hAnsiTheme="minorHAnsi"/>
                <w:sz w:val="16"/>
                <w:szCs w:val="16"/>
              </w:rPr>
              <w:t>06</w:t>
            </w:r>
            <w:r w:rsidRPr="002A4FA0">
              <w:rPr>
                <w:rFonts w:asciiTheme="minorHAnsi" w:hAnsiTheme="minorHAnsi"/>
                <w:sz w:val="16"/>
                <w:szCs w:val="16"/>
              </w:rPr>
              <w:t>-1</w:t>
            </w:r>
            <w:r>
              <w:rPr>
                <w:rFonts w:asciiTheme="minorHAnsi" w:hAnsiTheme="minorHAnsi"/>
                <w:sz w:val="16"/>
                <w:szCs w:val="16"/>
              </w:rPr>
              <w:t>5</w:t>
            </w:r>
          </w:p>
        </w:tc>
        <w:tc>
          <w:tcPr>
            <w:tcW w:w="850" w:type="dxa"/>
            <w:tcBorders>
              <w:top w:val="double" w:sz="4" w:space="0" w:color="auto"/>
              <w:bottom w:val="single" w:sz="4" w:space="0" w:color="auto"/>
            </w:tcBorders>
            <w:vAlign w:val="center"/>
          </w:tcPr>
          <w:p w14:paraId="37B862A5" w14:textId="77777777" w:rsidR="0013256A" w:rsidRPr="003F5CBF" w:rsidRDefault="0013256A" w:rsidP="00FD1A0A">
            <w:pPr>
              <w:jc w:val="center"/>
              <w:rPr>
                <w:rFonts w:asciiTheme="minorHAnsi" w:hAnsiTheme="minorHAnsi"/>
                <w:sz w:val="16"/>
                <w:szCs w:val="16"/>
              </w:rPr>
            </w:pPr>
            <w:r w:rsidRPr="003F5CBF">
              <w:rPr>
                <w:rFonts w:asciiTheme="minorHAnsi" w:hAnsiTheme="minorHAnsi"/>
                <w:sz w:val="16"/>
                <w:szCs w:val="16"/>
              </w:rPr>
              <w:t>1</w:t>
            </w:r>
            <w:r>
              <w:rPr>
                <w:rFonts w:asciiTheme="minorHAnsi" w:hAnsiTheme="minorHAnsi"/>
                <w:sz w:val="16"/>
                <w:szCs w:val="16"/>
              </w:rPr>
              <w:t>2</w:t>
            </w:r>
            <w:r w:rsidRPr="003F5CBF">
              <w:rPr>
                <w:rFonts w:asciiTheme="minorHAnsi" w:hAnsiTheme="minorHAnsi"/>
                <w:sz w:val="16"/>
                <w:szCs w:val="16"/>
              </w:rPr>
              <w:t>-</w:t>
            </w:r>
            <w:r>
              <w:rPr>
                <w:rFonts w:asciiTheme="minorHAnsi" w:hAnsiTheme="minorHAnsi"/>
                <w:sz w:val="16"/>
                <w:szCs w:val="16"/>
              </w:rPr>
              <w:t>04</w:t>
            </w:r>
            <w:r w:rsidRPr="003F5CBF">
              <w:rPr>
                <w:rFonts w:asciiTheme="minorHAnsi" w:hAnsiTheme="minorHAnsi"/>
                <w:sz w:val="16"/>
                <w:szCs w:val="16"/>
              </w:rPr>
              <w:t>-15</w:t>
            </w:r>
          </w:p>
        </w:tc>
        <w:tc>
          <w:tcPr>
            <w:tcW w:w="770" w:type="dxa"/>
            <w:tcBorders>
              <w:top w:val="double" w:sz="4" w:space="0" w:color="auto"/>
              <w:bottom w:val="single" w:sz="4" w:space="0" w:color="auto"/>
            </w:tcBorders>
            <w:vAlign w:val="center"/>
          </w:tcPr>
          <w:p w14:paraId="37AD1F9F" w14:textId="77777777" w:rsidR="0013256A" w:rsidRPr="003F5CBF" w:rsidRDefault="0013256A" w:rsidP="00FD1A0A">
            <w:pPr>
              <w:jc w:val="center"/>
              <w:rPr>
                <w:rFonts w:asciiTheme="minorHAnsi" w:hAnsiTheme="minorHAnsi"/>
                <w:sz w:val="16"/>
                <w:szCs w:val="16"/>
              </w:rPr>
            </w:pPr>
            <w:r w:rsidRPr="003F5CBF">
              <w:rPr>
                <w:rFonts w:asciiTheme="minorHAnsi" w:hAnsiTheme="minorHAnsi"/>
                <w:sz w:val="16"/>
                <w:szCs w:val="16"/>
              </w:rPr>
              <w:t>2-</w:t>
            </w:r>
            <w:r>
              <w:rPr>
                <w:rFonts w:asciiTheme="minorHAnsi" w:hAnsiTheme="minorHAnsi"/>
                <w:sz w:val="16"/>
                <w:szCs w:val="16"/>
              </w:rPr>
              <w:t>05</w:t>
            </w:r>
            <w:r w:rsidRPr="003F5CBF">
              <w:rPr>
                <w:rFonts w:asciiTheme="minorHAnsi" w:hAnsiTheme="minorHAnsi"/>
                <w:sz w:val="16"/>
                <w:szCs w:val="16"/>
              </w:rPr>
              <w:t>-1</w:t>
            </w:r>
            <w:r>
              <w:rPr>
                <w:rFonts w:asciiTheme="minorHAnsi" w:hAnsiTheme="minorHAnsi"/>
                <w:sz w:val="16"/>
                <w:szCs w:val="16"/>
              </w:rPr>
              <w:t>6</w:t>
            </w:r>
          </w:p>
        </w:tc>
        <w:tc>
          <w:tcPr>
            <w:tcW w:w="810" w:type="dxa"/>
            <w:tcBorders>
              <w:top w:val="double" w:sz="4" w:space="0" w:color="auto"/>
              <w:bottom w:val="single" w:sz="4" w:space="0" w:color="auto"/>
            </w:tcBorders>
            <w:vAlign w:val="center"/>
          </w:tcPr>
          <w:p w14:paraId="07A2DBC6" w14:textId="77777777" w:rsidR="0013256A" w:rsidRPr="003F5CBF" w:rsidRDefault="0013256A" w:rsidP="00FD1A0A">
            <w:pPr>
              <w:jc w:val="center"/>
              <w:rPr>
                <w:rFonts w:asciiTheme="minorHAnsi" w:hAnsiTheme="minorHAnsi"/>
                <w:sz w:val="16"/>
                <w:szCs w:val="16"/>
              </w:rPr>
            </w:pPr>
            <w:r>
              <w:rPr>
                <w:rFonts w:asciiTheme="minorHAnsi" w:hAnsiTheme="minorHAnsi"/>
                <w:sz w:val="16"/>
                <w:szCs w:val="16"/>
              </w:rPr>
              <w:t>3</w:t>
            </w:r>
            <w:r w:rsidRPr="003F5CBF">
              <w:rPr>
                <w:rFonts w:asciiTheme="minorHAnsi" w:hAnsiTheme="minorHAnsi"/>
                <w:sz w:val="16"/>
                <w:szCs w:val="16"/>
              </w:rPr>
              <w:t>-0</w:t>
            </w:r>
            <w:r>
              <w:rPr>
                <w:rFonts w:asciiTheme="minorHAnsi" w:hAnsiTheme="minorHAnsi"/>
                <w:sz w:val="16"/>
                <w:szCs w:val="16"/>
              </w:rPr>
              <w:t>4</w:t>
            </w:r>
            <w:r w:rsidRPr="003F5CBF">
              <w:rPr>
                <w:rFonts w:asciiTheme="minorHAnsi" w:hAnsiTheme="minorHAnsi"/>
                <w:sz w:val="16"/>
                <w:szCs w:val="16"/>
              </w:rPr>
              <w:t>-1</w:t>
            </w:r>
            <w:r>
              <w:rPr>
                <w:rFonts w:asciiTheme="minorHAnsi" w:hAnsiTheme="minorHAnsi"/>
                <w:sz w:val="16"/>
                <w:szCs w:val="16"/>
              </w:rPr>
              <w:t>6</w:t>
            </w:r>
          </w:p>
        </w:tc>
        <w:tc>
          <w:tcPr>
            <w:tcW w:w="810" w:type="dxa"/>
            <w:tcBorders>
              <w:top w:val="double" w:sz="4" w:space="0" w:color="auto"/>
              <w:bottom w:val="single" w:sz="4" w:space="0" w:color="auto"/>
            </w:tcBorders>
            <w:vAlign w:val="center"/>
          </w:tcPr>
          <w:p w14:paraId="0DD5F993" w14:textId="77777777" w:rsidR="0013256A" w:rsidRPr="0013256A" w:rsidRDefault="0013256A" w:rsidP="00FD1A0A">
            <w:pPr>
              <w:jc w:val="center"/>
              <w:rPr>
                <w:rFonts w:asciiTheme="minorHAnsi" w:hAnsiTheme="minorHAnsi"/>
                <w:sz w:val="16"/>
                <w:szCs w:val="16"/>
              </w:rPr>
            </w:pPr>
            <w:r w:rsidRPr="0013256A">
              <w:rPr>
                <w:rFonts w:asciiTheme="minorHAnsi" w:hAnsiTheme="minorHAnsi"/>
                <w:sz w:val="16"/>
                <w:szCs w:val="16"/>
              </w:rPr>
              <w:t>4-01-16</w:t>
            </w:r>
          </w:p>
        </w:tc>
        <w:tc>
          <w:tcPr>
            <w:tcW w:w="810" w:type="dxa"/>
            <w:tcBorders>
              <w:top w:val="double" w:sz="4" w:space="0" w:color="auto"/>
              <w:bottom w:val="single" w:sz="4" w:space="0" w:color="auto"/>
            </w:tcBorders>
            <w:vAlign w:val="center"/>
          </w:tcPr>
          <w:p w14:paraId="64D42A2E" w14:textId="77777777" w:rsidR="0013256A" w:rsidRPr="002A4FA0" w:rsidRDefault="0013256A" w:rsidP="00FD1A0A">
            <w:pPr>
              <w:jc w:val="center"/>
              <w:rPr>
                <w:rFonts w:asciiTheme="minorHAnsi" w:hAnsiTheme="minorHAnsi"/>
                <w:b/>
                <w:sz w:val="16"/>
                <w:szCs w:val="16"/>
              </w:rPr>
            </w:pPr>
            <w:r w:rsidRPr="002A4FA0">
              <w:rPr>
                <w:rFonts w:asciiTheme="minorHAnsi" w:hAnsiTheme="minorHAnsi"/>
                <w:b/>
                <w:sz w:val="16"/>
                <w:szCs w:val="16"/>
              </w:rPr>
              <w:t>Present</w:t>
            </w:r>
          </w:p>
        </w:tc>
        <w:tc>
          <w:tcPr>
            <w:tcW w:w="810" w:type="dxa"/>
            <w:tcBorders>
              <w:top w:val="double" w:sz="4" w:space="0" w:color="auto"/>
              <w:bottom w:val="single" w:sz="4" w:space="0" w:color="auto"/>
            </w:tcBorders>
            <w:vAlign w:val="center"/>
          </w:tcPr>
          <w:p w14:paraId="3A63263D" w14:textId="77777777" w:rsidR="0013256A" w:rsidRPr="002A4FA0" w:rsidRDefault="0013256A" w:rsidP="00FD1A0A">
            <w:pPr>
              <w:jc w:val="center"/>
              <w:rPr>
                <w:rFonts w:asciiTheme="minorHAnsi" w:hAnsiTheme="minorHAnsi"/>
                <w:b/>
                <w:sz w:val="16"/>
                <w:szCs w:val="16"/>
              </w:rPr>
            </w:pPr>
            <w:r w:rsidRPr="002A4FA0">
              <w:rPr>
                <w:rFonts w:asciiTheme="minorHAnsi" w:hAnsiTheme="minorHAnsi"/>
                <w:b/>
                <w:sz w:val="16"/>
                <w:szCs w:val="16"/>
              </w:rPr>
              <w:t>Regrets</w:t>
            </w:r>
          </w:p>
        </w:tc>
        <w:tc>
          <w:tcPr>
            <w:tcW w:w="720" w:type="dxa"/>
            <w:tcBorders>
              <w:top w:val="double" w:sz="4" w:space="0" w:color="auto"/>
              <w:bottom w:val="single" w:sz="4" w:space="0" w:color="auto"/>
              <w:right w:val="double" w:sz="4" w:space="0" w:color="auto"/>
            </w:tcBorders>
            <w:vAlign w:val="center"/>
          </w:tcPr>
          <w:p w14:paraId="08BED1D9" w14:textId="77777777" w:rsidR="0013256A" w:rsidRPr="002A4FA0" w:rsidRDefault="0013256A" w:rsidP="00FD1A0A">
            <w:pPr>
              <w:jc w:val="center"/>
              <w:rPr>
                <w:rFonts w:asciiTheme="minorHAnsi" w:hAnsiTheme="minorHAnsi"/>
                <w:b/>
                <w:sz w:val="16"/>
                <w:szCs w:val="16"/>
              </w:rPr>
            </w:pPr>
            <w:r w:rsidRPr="002A4FA0">
              <w:rPr>
                <w:rFonts w:asciiTheme="minorHAnsi" w:hAnsiTheme="minorHAnsi"/>
                <w:b/>
                <w:sz w:val="16"/>
                <w:szCs w:val="16"/>
              </w:rPr>
              <w:t>Absent</w:t>
            </w:r>
          </w:p>
        </w:tc>
      </w:tr>
      <w:tr w:rsidR="00FD1A0A" w:rsidRPr="003F5CBF" w14:paraId="5E739D07" w14:textId="77777777" w:rsidTr="00FD1A0A">
        <w:trPr>
          <w:trHeight w:val="287"/>
        </w:trPr>
        <w:tc>
          <w:tcPr>
            <w:tcW w:w="2437" w:type="dxa"/>
            <w:gridSpan w:val="2"/>
            <w:tcBorders>
              <w:left w:val="double" w:sz="4" w:space="0" w:color="auto"/>
            </w:tcBorders>
            <w:shd w:val="clear" w:color="auto" w:fill="FFFFFF"/>
            <w:vAlign w:val="bottom"/>
          </w:tcPr>
          <w:p w14:paraId="5DB2FC58" w14:textId="77777777" w:rsidR="00FD1A0A" w:rsidRPr="002A4FA0" w:rsidRDefault="00FD1A0A" w:rsidP="008D05B1">
            <w:pPr>
              <w:jc w:val="both"/>
              <w:rPr>
                <w:rFonts w:asciiTheme="minorHAnsi" w:hAnsiTheme="minorHAnsi"/>
                <w:sz w:val="18"/>
                <w:szCs w:val="18"/>
              </w:rPr>
            </w:pPr>
            <w:r w:rsidRPr="002A4FA0">
              <w:rPr>
                <w:rFonts w:asciiTheme="minorHAnsi" w:hAnsiTheme="minorHAnsi"/>
                <w:sz w:val="18"/>
                <w:szCs w:val="18"/>
              </w:rPr>
              <w:t>Kelli Brown</w:t>
            </w:r>
          </w:p>
          <w:p w14:paraId="3687A76B" w14:textId="77777777" w:rsidR="00FD1A0A" w:rsidRPr="002A4FA0" w:rsidRDefault="00FD1A0A" w:rsidP="008D05B1">
            <w:pPr>
              <w:jc w:val="both"/>
              <w:rPr>
                <w:rFonts w:asciiTheme="minorHAnsi" w:hAnsiTheme="minorHAnsi"/>
                <w:i/>
                <w:sz w:val="18"/>
                <w:szCs w:val="18"/>
              </w:rPr>
            </w:pPr>
            <w:r w:rsidRPr="002A4FA0">
              <w:rPr>
                <w:rFonts w:asciiTheme="minorHAnsi" w:hAnsiTheme="minorHAnsi"/>
                <w:i/>
                <w:sz w:val="18"/>
                <w:szCs w:val="18"/>
              </w:rPr>
              <w:t>Provost</w:t>
            </w:r>
          </w:p>
        </w:tc>
        <w:tc>
          <w:tcPr>
            <w:tcW w:w="792" w:type="dxa"/>
            <w:tcBorders>
              <w:bottom w:val="single" w:sz="4" w:space="0" w:color="auto"/>
            </w:tcBorders>
            <w:shd w:val="clear" w:color="auto" w:fill="FFFFFF"/>
            <w:vAlign w:val="center"/>
          </w:tcPr>
          <w:p w14:paraId="0D2E797C"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R</w:t>
            </w:r>
          </w:p>
        </w:tc>
        <w:tc>
          <w:tcPr>
            <w:tcW w:w="828" w:type="dxa"/>
            <w:tcBorders>
              <w:bottom w:val="single" w:sz="4" w:space="0" w:color="auto"/>
            </w:tcBorders>
            <w:shd w:val="clear" w:color="auto" w:fill="FFFFFF"/>
            <w:vAlign w:val="center"/>
          </w:tcPr>
          <w:p w14:paraId="4AF733B5"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60" w:type="dxa"/>
            <w:tcBorders>
              <w:bottom w:val="single" w:sz="4" w:space="0" w:color="auto"/>
            </w:tcBorders>
            <w:shd w:val="clear" w:color="auto" w:fill="FFFFFF"/>
            <w:vAlign w:val="center"/>
          </w:tcPr>
          <w:p w14:paraId="0887804C"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50" w:type="dxa"/>
            <w:tcBorders>
              <w:bottom w:val="single" w:sz="4" w:space="0" w:color="auto"/>
            </w:tcBorders>
            <w:shd w:val="clear" w:color="auto" w:fill="FFFFFF"/>
            <w:vAlign w:val="center"/>
          </w:tcPr>
          <w:p w14:paraId="51519968"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R</w:t>
            </w:r>
          </w:p>
        </w:tc>
        <w:tc>
          <w:tcPr>
            <w:tcW w:w="770" w:type="dxa"/>
            <w:tcBorders>
              <w:bottom w:val="single" w:sz="4" w:space="0" w:color="auto"/>
            </w:tcBorders>
            <w:shd w:val="clear" w:color="auto" w:fill="FFFFFF"/>
            <w:vAlign w:val="center"/>
          </w:tcPr>
          <w:p w14:paraId="427714A8"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810" w:type="dxa"/>
            <w:tcBorders>
              <w:bottom w:val="single" w:sz="4" w:space="0" w:color="auto"/>
            </w:tcBorders>
            <w:shd w:val="clear" w:color="auto" w:fill="FFFFFF"/>
            <w:vAlign w:val="center"/>
          </w:tcPr>
          <w:p w14:paraId="6D603DC1"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202E1551"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810" w:type="dxa"/>
            <w:tcBorders>
              <w:bottom w:val="single" w:sz="4" w:space="0" w:color="auto"/>
            </w:tcBorders>
            <w:shd w:val="clear" w:color="auto" w:fill="FFFFFF"/>
            <w:vAlign w:val="center"/>
          </w:tcPr>
          <w:p w14:paraId="22F4962D"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3</w:t>
            </w:r>
          </w:p>
        </w:tc>
        <w:tc>
          <w:tcPr>
            <w:tcW w:w="810" w:type="dxa"/>
            <w:shd w:val="clear" w:color="auto" w:fill="FFFFFF"/>
            <w:vAlign w:val="center"/>
          </w:tcPr>
          <w:p w14:paraId="1C31F658"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4</w:t>
            </w:r>
          </w:p>
        </w:tc>
        <w:tc>
          <w:tcPr>
            <w:tcW w:w="720" w:type="dxa"/>
            <w:tcBorders>
              <w:right w:val="double" w:sz="4" w:space="0" w:color="auto"/>
            </w:tcBorders>
            <w:shd w:val="clear" w:color="auto" w:fill="FFFFFF"/>
            <w:vAlign w:val="center"/>
          </w:tcPr>
          <w:p w14:paraId="43C45813"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r>
      <w:tr w:rsidR="00FD1A0A" w:rsidRPr="003F5CBF" w14:paraId="3F366BE0" w14:textId="77777777" w:rsidTr="00FD1A0A">
        <w:trPr>
          <w:trHeight w:val="323"/>
        </w:trPr>
        <w:tc>
          <w:tcPr>
            <w:tcW w:w="2437" w:type="dxa"/>
            <w:gridSpan w:val="2"/>
            <w:tcBorders>
              <w:left w:val="double" w:sz="4" w:space="0" w:color="auto"/>
              <w:right w:val="single" w:sz="4" w:space="0" w:color="auto"/>
            </w:tcBorders>
            <w:shd w:val="clear" w:color="auto" w:fill="FFFFFF"/>
            <w:vAlign w:val="bottom"/>
          </w:tcPr>
          <w:p w14:paraId="145C045D" w14:textId="77777777" w:rsidR="00FD1A0A" w:rsidRDefault="00FD1A0A" w:rsidP="008D05B1">
            <w:pPr>
              <w:jc w:val="both"/>
              <w:rPr>
                <w:rFonts w:asciiTheme="minorHAnsi" w:hAnsiTheme="minorHAnsi"/>
                <w:i/>
                <w:sz w:val="18"/>
                <w:szCs w:val="18"/>
              </w:rPr>
            </w:pPr>
            <w:r>
              <w:rPr>
                <w:rFonts w:asciiTheme="minorHAnsi" w:hAnsiTheme="minorHAnsi"/>
                <w:i/>
                <w:sz w:val="18"/>
                <w:szCs w:val="18"/>
              </w:rPr>
              <w:t>Jolene Cole</w:t>
            </w:r>
          </w:p>
          <w:p w14:paraId="29203010" w14:textId="77777777" w:rsidR="00FD1A0A" w:rsidRPr="002A4FA0" w:rsidRDefault="00FD1A0A" w:rsidP="008D05B1">
            <w:pPr>
              <w:jc w:val="both"/>
              <w:rPr>
                <w:rFonts w:asciiTheme="minorHAnsi" w:hAnsiTheme="minorHAnsi"/>
                <w:sz w:val="18"/>
                <w:szCs w:val="18"/>
              </w:rPr>
            </w:pPr>
            <w:r w:rsidRPr="002A4FA0">
              <w:rPr>
                <w:rFonts w:asciiTheme="minorHAnsi" w:hAnsiTheme="minorHAnsi"/>
                <w:i/>
                <w:sz w:val="18"/>
                <w:szCs w:val="18"/>
              </w:rPr>
              <w:t>EFS; Library</w:t>
            </w:r>
            <w:r w:rsidRPr="002A4FA0">
              <w:rPr>
                <w:rFonts w:asciiTheme="minorHAnsi" w:hAnsiTheme="minorHAnsi"/>
                <w:sz w:val="18"/>
                <w:szCs w:val="18"/>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14:paraId="52E0AC34"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R</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14:paraId="103B314B"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14:paraId="49DEBB06"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0B9B88A"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FE93410"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07F30EA"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A8463FE"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3FCB8BB"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5</w:t>
            </w:r>
          </w:p>
        </w:tc>
        <w:tc>
          <w:tcPr>
            <w:tcW w:w="810" w:type="dxa"/>
            <w:tcBorders>
              <w:left w:val="single" w:sz="4" w:space="0" w:color="auto"/>
            </w:tcBorders>
            <w:shd w:val="clear" w:color="auto" w:fill="FFFFFF"/>
            <w:vAlign w:val="center"/>
          </w:tcPr>
          <w:p w14:paraId="61478CE9"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2</w:t>
            </w:r>
          </w:p>
        </w:tc>
        <w:tc>
          <w:tcPr>
            <w:tcW w:w="720" w:type="dxa"/>
            <w:tcBorders>
              <w:right w:val="double" w:sz="4" w:space="0" w:color="auto"/>
            </w:tcBorders>
            <w:shd w:val="clear" w:color="auto" w:fill="FFFFFF"/>
            <w:vAlign w:val="center"/>
          </w:tcPr>
          <w:p w14:paraId="10F5C294"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r>
      <w:tr w:rsidR="00FD1A0A" w:rsidRPr="003F5CBF" w14:paraId="2DCBA527" w14:textId="77777777" w:rsidTr="00FD1A0A">
        <w:trPr>
          <w:trHeight w:val="359"/>
        </w:trPr>
        <w:tc>
          <w:tcPr>
            <w:tcW w:w="2437" w:type="dxa"/>
            <w:gridSpan w:val="2"/>
            <w:tcBorders>
              <w:left w:val="double" w:sz="4" w:space="0" w:color="auto"/>
            </w:tcBorders>
            <w:shd w:val="clear" w:color="auto" w:fill="FFFFFF"/>
            <w:vAlign w:val="bottom"/>
          </w:tcPr>
          <w:p w14:paraId="25D54E7D" w14:textId="77777777" w:rsidR="00FD1A0A" w:rsidRPr="002A4FA0" w:rsidRDefault="00FD1A0A" w:rsidP="008D05B1">
            <w:pPr>
              <w:jc w:val="both"/>
              <w:rPr>
                <w:rFonts w:asciiTheme="minorHAnsi" w:hAnsiTheme="minorHAnsi"/>
                <w:sz w:val="18"/>
                <w:szCs w:val="18"/>
              </w:rPr>
            </w:pPr>
            <w:r w:rsidRPr="002A4FA0">
              <w:rPr>
                <w:rFonts w:asciiTheme="minorHAnsi" w:hAnsiTheme="minorHAnsi"/>
                <w:sz w:val="18"/>
                <w:szCs w:val="18"/>
              </w:rPr>
              <w:t>Steve Dorman</w:t>
            </w:r>
          </w:p>
          <w:p w14:paraId="0330CA49" w14:textId="77777777" w:rsidR="00FD1A0A" w:rsidRPr="002A4FA0" w:rsidRDefault="00FD1A0A" w:rsidP="008D05B1">
            <w:pPr>
              <w:jc w:val="both"/>
              <w:rPr>
                <w:rFonts w:asciiTheme="minorHAnsi" w:hAnsiTheme="minorHAnsi"/>
                <w:i/>
                <w:sz w:val="18"/>
                <w:szCs w:val="18"/>
              </w:rPr>
            </w:pPr>
            <w:r w:rsidRPr="002A4FA0">
              <w:rPr>
                <w:rFonts w:asciiTheme="minorHAnsi" w:hAnsiTheme="minorHAnsi"/>
                <w:i/>
                <w:sz w:val="18"/>
                <w:szCs w:val="18"/>
              </w:rPr>
              <w:t>University President</w:t>
            </w:r>
          </w:p>
        </w:tc>
        <w:tc>
          <w:tcPr>
            <w:tcW w:w="792" w:type="dxa"/>
            <w:tcBorders>
              <w:top w:val="single" w:sz="4" w:space="0" w:color="auto"/>
            </w:tcBorders>
            <w:shd w:val="clear" w:color="auto" w:fill="FFFFFF"/>
            <w:vAlign w:val="center"/>
          </w:tcPr>
          <w:p w14:paraId="01CD00D4"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P</w:t>
            </w:r>
          </w:p>
        </w:tc>
        <w:tc>
          <w:tcPr>
            <w:tcW w:w="828" w:type="dxa"/>
            <w:tcBorders>
              <w:top w:val="single" w:sz="4" w:space="0" w:color="auto"/>
            </w:tcBorders>
            <w:shd w:val="clear" w:color="auto" w:fill="FFFFFF"/>
            <w:vAlign w:val="center"/>
          </w:tcPr>
          <w:p w14:paraId="30A5823C"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R</w:t>
            </w:r>
          </w:p>
        </w:tc>
        <w:tc>
          <w:tcPr>
            <w:tcW w:w="860" w:type="dxa"/>
            <w:tcBorders>
              <w:top w:val="single" w:sz="4" w:space="0" w:color="auto"/>
            </w:tcBorders>
            <w:shd w:val="clear" w:color="auto" w:fill="FFFFFF"/>
            <w:vAlign w:val="center"/>
          </w:tcPr>
          <w:p w14:paraId="588211A1"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R</w:t>
            </w:r>
          </w:p>
        </w:tc>
        <w:tc>
          <w:tcPr>
            <w:tcW w:w="850" w:type="dxa"/>
            <w:tcBorders>
              <w:top w:val="single" w:sz="4" w:space="0" w:color="auto"/>
            </w:tcBorders>
            <w:shd w:val="clear" w:color="auto" w:fill="FFFFFF"/>
            <w:vAlign w:val="center"/>
          </w:tcPr>
          <w:p w14:paraId="10EB3DE2"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R</w:t>
            </w:r>
          </w:p>
        </w:tc>
        <w:tc>
          <w:tcPr>
            <w:tcW w:w="770" w:type="dxa"/>
            <w:tcBorders>
              <w:top w:val="single" w:sz="4" w:space="0" w:color="auto"/>
            </w:tcBorders>
            <w:shd w:val="clear" w:color="auto" w:fill="FFFFFF"/>
            <w:vAlign w:val="center"/>
          </w:tcPr>
          <w:p w14:paraId="2BB1CC43"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810" w:type="dxa"/>
            <w:tcBorders>
              <w:top w:val="single" w:sz="4" w:space="0" w:color="auto"/>
            </w:tcBorders>
            <w:shd w:val="clear" w:color="auto" w:fill="FFFFFF"/>
            <w:vAlign w:val="center"/>
          </w:tcPr>
          <w:p w14:paraId="5EF5F2EA"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810" w:type="dxa"/>
            <w:tcBorders>
              <w:top w:val="single" w:sz="4" w:space="0" w:color="auto"/>
            </w:tcBorders>
            <w:shd w:val="clear" w:color="auto" w:fill="FFFFFF"/>
            <w:vAlign w:val="center"/>
          </w:tcPr>
          <w:p w14:paraId="1C74ED47"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810" w:type="dxa"/>
            <w:tcBorders>
              <w:top w:val="single" w:sz="4" w:space="0" w:color="auto"/>
            </w:tcBorders>
            <w:shd w:val="clear" w:color="auto" w:fill="FFFFFF"/>
            <w:vAlign w:val="center"/>
          </w:tcPr>
          <w:p w14:paraId="4CBF7058"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2</w:t>
            </w:r>
          </w:p>
        </w:tc>
        <w:tc>
          <w:tcPr>
            <w:tcW w:w="810" w:type="dxa"/>
            <w:shd w:val="clear" w:color="auto" w:fill="FFFFFF"/>
            <w:vAlign w:val="center"/>
          </w:tcPr>
          <w:p w14:paraId="6745B89B"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5</w:t>
            </w:r>
          </w:p>
        </w:tc>
        <w:tc>
          <w:tcPr>
            <w:tcW w:w="720" w:type="dxa"/>
            <w:tcBorders>
              <w:right w:val="double" w:sz="4" w:space="0" w:color="auto"/>
            </w:tcBorders>
            <w:shd w:val="clear" w:color="auto" w:fill="FFFFFF"/>
            <w:vAlign w:val="center"/>
          </w:tcPr>
          <w:p w14:paraId="78C80DF0"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r>
      <w:tr w:rsidR="00FD1A0A" w:rsidRPr="003F5CBF" w14:paraId="3759974E" w14:textId="77777777" w:rsidTr="00FD1A0A">
        <w:trPr>
          <w:trHeight w:val="359"/>
        </w:trPr>
        <w:tc>
          <w:tcPr>
            <w:tcW w:w="2437" w:type="dxa"/>
            <w:gridSpan w:val="2"/>
            <w:tcBorders>
              <w:left w:val="double" w:sz="4" w:space="0" w:color="auto"/>
            </w:tcBorders>
            <w:shd w:val="clear" w:color="auto" w:fill="FFFFFF"/>
            <w:vAlign w:val="bottom"/>
          </w:tcPr>
          <w:p w14:paraId="788B9178" w14:textId="77777777" w:rsidR="00FD1A0A" w:rsidRDefault="00FD1A0A" w:rsidP="008D05B1">
            <w:pPr>
              <w:jc w:val="both"/>
              <w:rPr>
                <w:rFonts w:asciiTheme="minorHAnsi" w:hAnsiTheme="minorHAnsi"/>
                <w:sz w:val="18"/>
                <w:szCs w:val="18"/>
              </w:rPr>
            </w:pPr>
            <w:r>
              <w:rPr>
                <w:rFonts w:asciiTheme="minorHAnsi" w:hAnsiTheme="minorHAnsi"/>
                <w:sz w:val="18"/>
                <w:szCs w:val="18"/>
              </w:rPr>
              <w:t>Chavonda Mills</w:t>
            </w:r>
          </w:p>
          <w:p w14:paraId="1D58B3AA" w14:textId="77777777" w:rsidR="00FD1A0A" w:rsidRPr="002A4FA0" w:rsidRDefault="00FD1A0A" w:rsidP="008D05B1">
            <w:pPr>
              <w:jc w:val="both"/>
              <w:rPr>
                <w:rFonts w:asciiTheme="minorHAnsi" w:hAnsiTheme="minorHAnsi"/>
                <w:sz w:val="18"/>
                <w:szCs w:val="18"/>
              </w:rPr>
            </w:pPr>
            <w:r>
              <w:rPr>
                <w:rFonts w:asciiTheme="minorHAnsi" w:hAnsiTheme="minorHAnsi"/>
                <w:sz w:val="18"/>
                <w:szCs w:val="18"/>
              </w:rPr>
              <w:t>EFS; CoAS; ECUS Vice Chair</w:t>
            </w:r>
          </w:p>
        </w:tc>
        <w:tc>
          <w:tcPr>
            <w:tcW w:w="792" w:type="dxa"/>
            <w:tcBorders>
              <w:bottom w:val="single" w:sz="4" w:space="0" w:color="auto"/>
            </w:tcBorders>
            <w:shd w:val="clear" w:color="auto" w:fill="FFFFFF"/>
            <w:vAlign w:val="center"/>
          </w:tcPr>
          <w:p w14:paraId="6EF13907"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P</w:t>
            </w:r>
          </w:p>
        </w:tc>
        <w:tc>
          <w:tcPr>
            <w:tcW w:w="828" w:type="dxa"/>
            <w:tcBorders>
              <w:bottom w:val="single" w:sz="4" w:space="0" w:color="auto"/>
            </w:tcBorders>
            <w:shd w:val="clear" w:color="auto" w:fill="FFFFFF"/>
            <w:vAlign w:val="center"/>
          </w:tcPr>
          <w:p w14:paraId="3725AB31"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60" w:type="dxa"/>
            <w:tcBorders>
              <w:bottom w:val="single" w:sz="4" w:space="0" w:color="auto"/>
            </w:tcBorders>
            <w:shd w:val="clear" w:color="auto" w:fill="FFFFFF"/>
            <w:vAlign w:val="center"/>
          </w:tcPr>
          <w:p w14:paraId="3B255523"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50" w:type="dxa"/>
            <w:tcBorders>
              <w:bottom w:val="single" w:sz="4" w:space="0" w:color="auto"/>
            </w:tcBorders>
            <w:shd w:val="clear" w:color="auto" w:fill="FFFFFF"/>
            <w:vAlign w:val="center"/>
          </w:tcPr>
          <w:p w14:paraId="223FED7E"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770" w:type="dxa"/>
            <w:tcBorders>
              <w:bottom w:val="single" w:sz="4" w:space="0" w:color="auto"/>
            </w:tcBorders>
            <w:shd w:val="clear" w:color="auto" w:fill="FFFFFF"/>
            <w:vAlign w:val="center"/>
          </w:tcPr>
          <w:p w14:paraId="0986C315"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11F6BAF9"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416F9ABA"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718FBB37"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7</w:t>
            </w:r>
          </w:p>
        </w:tc>
        <w:tc>
          <w:tcPr>
            <w:tcW w:w="810" w:type="dxa"/>
            <w:tcBorders>
              <w:bottom w:val="single" w:sz="4" w:space="0" w:color="auto"/>
            </w:tcBorders>
            <w:shd w:val="clear" w:color="auto" w:fill="FFFFFF"/>
            <w:vAlign w:val="center"/>
          </w:tcPr>
          <w:p w14:paraId="320E3188"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0</w:t>
            </w:r>
          </w:p>
        </w:tc>
        <w:tc>
          <w:tcPr>
            <w:tcW w:w="720" w:type="dxa"/>
            <w:tcBorders>
              <w:bottom w:val="single" w:sz="4" w:space="0" w:color="auto"/>
              <w:right w:val="double" w:sz="4" w:space="0" w:color="auto"/>
            </w:tcBorders>
            <w:shd w:val="clear" w:color="auto" w:fill="FFFFFF"/>
            <w:vAlign w:val="center"/>
          </w:tcPr>
          <w:p w14:paraId="658EEE51"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0</w:t>
            </w:r>
          </w:p>
        </w:tc>
      </w:tr>
      <w:tr w:rsidR="00FD1A0A" w:rsidRPr="003F5CBF" w14:paraId="4DCF6D5D" w14:textId="77777777" w:rsidTr="00FD1A0A">
        <w:trPr>
          <w:trHeight w:val="359"/>
        </w:trPr>
        <w:tc>
          <w:tcPr>
            <w:tcW w:w="2437" w:type="dxa"/>
            <w:gridSpan w:val="2"/>
            <w:tcBorders>
              <w:left w:val="double" w:sz="4" w:space="0" w:color="auto"/>
            </w:tcBorders>
            <w:shd w:val="clear" w:color="auto" w:fill="FFFFFF"/>
            <w:vAlign w:val="bottom"/>
          </w:tcPr>
          <w:p w14:paraId="030E6B2C" w14:textId="77777777" w:rsidR="00FD1A0A" w:rsidRPr="002A4FA0" w:rsidRDefault="00FD1A0A" w:rsidP="008D05B1">
            <w:pPr>
              <w:jc w:val="both"/>
              <w:rPr>
                <w:rFonts w:asciiTheme="minorHAnsi" w:hAnsiTheme="minorHAnsi"/>
                <w:sz w:val="18"/>
                <w:szCs w:val="18"/>
              </w:rPr>
            </w:pPr>
            <w:r w:rsidRPr="002A4FA0">
              <w:rPr>
                <w:rFonts w:asciiTheme="minorHAnsi" w:hAnsiTheme="minorHAnsi"/>
                <w:sz w:val="18"/>
                <w:szCs w:val="18"/>
              </w:rPr>
              <w:t>Lyndall Muschell</w:t>
            </w:r>
          </w:p>
          <w:p w14:paraId="5B3236AC" w14:textId="77777777" w:rsidR="00FD1A0A" w:rsidRPr="002A4FA0" w:rsidRDefault="00FD1A0A" w:rsidP="008D05B1">
            <w:pPr>
              <w:jc w:val="both"/>
              <w:rPr>
                <w:rFonts w:asciiTheme="minorHAnsi" w:hAnsiTheme="minorHAnsi"/>
                <w:i/>
                <w:sz w:val="18"/>
                <w:szCs w:val="18"/>
              </w:rPr>
            </w:pPr>
            <w:r w:rsidRPr="002A4FA0">
              <w:rPr>
                <w:rFonts w:asciiTheme="minorHAnsi" w:hAnsiTheme="minorHAnsi"/>
                <w:i/>
                <w:sz w:val="18"/>
                <w:szCs w:val="18"/>
              </w:rPr>
              <w:t>EFS; CoE; ECUS Chair Emeritus</w:t>
            </w:r>
          </w:p>
        </w:tc>
        <w:tc>
          <w:tcPr>
            <w:tcW w:w="792" w:type="dxa"/>
            <w:tcBorders>
              <w:bottom w:val="single" w:sz="4" w:space="0" w:color="auto"/>
            </w:tcBorders>
            <w:shd w:val="clear" w:color="auto" w:fill="FFFFFF"/>
            <w:vAlign w:val="center"/>
          </w:tcPr>
          <w:p w14:paraId="30684D76"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P</w:t>
            </w:r>
          </w:p>
        </w:tc>
        <w:tc>
          <w:tcPr>
            <w:tcW w:w="828" w:type="dxa"/>
            <w:tcBorders>
              <w:bottom w:val="single" w:sz="4" w:space="0" w:color="auto"/>
            </w:tcBorders>
            <w:shd w:val="clear" w:color="auto" w:fill="FFFFFF"/>
            <w:vAlign w:val="center"/>
          </w:tcPr>
          <w:p w14:paraId="2C7084B4"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60" w:type="dxa"/>
            <w:tcBorders>
              <w:bottom w:val="single" w:sz="4" w:space="0" w:color="auto"/>
            </w:tcBorders>
            <w:shd w:val="clear" w:color="auto" w:fill="FFFFFF"/>
            <w:vAlign w:val="center"/>
          </w:tcPr>
          <w:p w14:paraId="739FC940"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50" w:type="dxa"/>
            <w:tcBorders>
              <w:bottom w:val="single" w:sz="4" w:space="0" w:color="auto"/>
            </w:tcBorders>
            <w:shd w:val="clear" w:color="auto" w:fill="FFFFFF"/>
            <w:vAlign w:val="center"/>
          </w:tcPr>
          <w:p w14:paraId="53F8909D"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770" w:type="dxa"/>
            <w:tcBorders>
              <w:bottom w:val="single" w:sz="4" w:space="0" w:color="auto"/>
            </w:tcBorders>
            <w:shd w:val="clear" w:color="auto" w:fill="FFFFFF"/>
            <w:vAlign w:val="center"/>
          </w:tcPr>
          <w:p w14:paraId="01D0B453"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3EA28D19"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7D0BD3B8"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810" w:type="dxa"/>
            <w:tcBorders>
              <w:bottom w:val="single" w:sz="4" w:space="0" w:color="auto"/>
            </w:tcBorders>
            <w:shd w:val="clear" w:color="auto" w:fill="FFFFFF"/>
            <w:vAlign w:val="center"/>
          </w:tcPr>
          <w:p w14:paraId="49C6304E"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6</w:t>
            </w:r>
          </w:p>
        </w:tc>
        <w:tc>
          <w:tcPr>
            <w:tcW w:w="810" w:type="dxa"/>
            <w:tcBorders>
              <w:bottom w:val="single" w:sz="4" w:space="0" w:color="auto"/>
            </w:tcBorders>
            <w:shd w:val="clear" w:color="auto" w:fill="FFFFFF"/>
            <w:vAlign w:val="center"/>
          </w:tcPr>
          <w:p w14:paraId="533800EB"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1</w:t>
            </w:r>
          </w:p>
        </w:tc>
        <w:tc>
          <w:tcPr>
            <w:tcW w:w="720" w:type="dxa"/>
            <w:tcBorders>
              <w:bottom w:val="single" w:sz="4" w:space="0" w:color="auto"/>
              <w:right w:val="double" w:sz="4" w:space="0" w:color="auto"/>
            </w:tcBorders>
            <w:shd w:val="clear" w:color="auto" w:fill="FFFFFF"/>
            <w:vAlign w:val="center"/>
          </w:tcPr>
          <w:p w14:paraId="26881662"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r>
      <w:tr w:rsidR="00FD1A0A" w:rsidRPr="003F5CBF" w14:paraId="3E79ACE2" w14:textId="77777777" w:rsidTr="00FD1A0A">
        <w:trPr>
          <w:trHeight w:val="359"/>
        </w:trPr>
        <w:tc>
          <w:tcPr>
            <w:tcW w:w="2437" w:type="dxa"/>
            <w:gridSpan w:val="2"/>
            <w:tcBorders>
              <w:left w:val="double" w:sz="4" w:space="0" w:color="auto"/>
            </w:tcBorders>
            <w:shd w:val="clear" w:color="auto" w:fill="FFFFFF"/>
            <w:vAlign w:val="bottom"/>
          </w:tcPr>
          <w:p w14:paraId="29A378BB" w14:textId="77777777" w:rsidR="00FD1A0A" w:rsidRPr="002A4FA0" w:rsidRDefault="00FD1A0A" w:rsidP="008D05B1">
            <w:pPr>
              <w:jc w:val="both"/>
              <w:rPr>
                <w:rFonts w:asciiTheme="minorHAnsi" w:hAnsiTheme="minorHAnsi"/>
                <w:sz w:val="18"/>
                <w:szCs w:val="18"/>
              </w:rPr>
            </w:pPr>
            <w:r w:rsidRPr="002A4FA0">
              <w:rPr>
                <w:rFonts w:asciiTheme="minorHAnsi" w:hAnsiTheme="minorHAnsi"/>
                <w:sz w:val="18"/>
                <w:szCs w:val="18"/>
              </w:rPr>
              <w:t>Susan Steele</w:t>
            </w:r>
          </w:p>
          <w:p w14:paraId="7F5B5FA4" w14:textId="77777777" w:rsidR="00FD1A0A" w:rsidRPr="002A4FA0" w:rsidRDefault="00FD1A0A" w:rsidP="0013256A">
            <w:pPr>
              <w:jc w:val="both"/>
              <w:rPr>
                <w:rFonts w:asciiTheme="minorHAnsi" w:hAnsiTheme="minorHAnsi"/>
                <w:i/>
                <w:sz w:val="18"/>
                <w:szCs w:val="18"/>
              </w:rPr>
            </w:pPr>
            <w:r w:rsidRPr="002A4FA0">
              <w:rPr>
                <w:rFonts w:asciiTheme="minorHAnsi" w:hAnsiTheme="minorHAnsi"/>
                <w:i/>
                <w:sz w:val="18"/>
                <w:szCs w:val="18"/>
              </w:rPr>
              <w:t>EFS; CoHS; ECUS Chai</w:t>
            </w:r>
            <w:r>
              <w:rPr>
                <w:rFonts w:asciiTheme="minorHAnsi" w:hAnsiTheme="minorHAnsi"/>
                <w:i/>
                <w:sz w:val="18"/>
                <w:szCs w:val="18"/>
              </w:rPr>
              <w:t>r Emeritus</w:t>
            </w:r>
          </w:p>
        </w:tc>
        <w:tc>
          <w:tcPr>
            <w:tcW w:w="792" w:type="dxa"/>
            <w:shd w:val="clear" w:color="auto" w:fill="FFFFFF"/>
            <w:vAlign w:val="center"/>
          </w:tcPr>
          <w:p w14:paraId="6F71223E"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P</w:t>
            </w:r>
          </w:p>
        </w:tc>
        <w:tc>
          <w:tcPr>
            <w:tcW w:w="828" w:type="dxa"/>
            <w:shd w:val="clear" w:color="auto" w:fill="FFFFFF"/>
            <w:vAlign w:val="center"/>
          </w:tcPr>
          <w:p w14:paraId="623B948A"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60" w:type="dxa"/>
            <w:shd w:val="clear" w:color="auto" w:fill="FFFFFF"/>
            <w:vAlign w:val="center"/>
          </w:tcPr>
          <w:p w14:paraId="22BE6141"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50" w:type="dxa"/>
            <w:shd w:val="clear" w:color="auto" w:fill="FFFFFF"/>
            <w:vAlign w:val="center"/>
          </w:tcPr>
          <w:p w14:paraId="7CA5BC66"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770" w:type="dxa"/>
            <w:shd w:val="clear" w:color="auto" w:fill="FFFFFF"/>
            <w:vAlign w:val="center"/>
          </w:tcPr>
          <w:p w14:paraId="7D398153"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FFFFFF"/>
            <w:vAlign w:val="center"/>
          </w:tcPr>
          <w:p w14:paraId="22233920"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FFFFFF"/>
            <w:vAlign w:val="center"/>
          </w:tcPr>
          <w:p w14:paraId="3C5350B9"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FFFFFF"/>
            <w:vAlign w:val="center"/>
          </w:tcPr>
          <w:p w14:paraId="634CA9B6"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7</w:t>
            </w:r>
          </w:p>
        </w:tc>
        <w:tc>
          <w:tcPr>
            <w:tcW w:w="810" w:type="dxa"/>
            <w:shd w:val="clear" w:color="auto" w:fill="FFFFFF"/>
            <w:vAlign w:val="center"/>
          </w:tcPr>
          <w:p w14:paraId="0F17A986"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0</w:t>
            </w:r>
          </w:p>
        </w:tc>
        <w:tc>
          <w:tcPr>
            <w:tcW w:w="720" w:type="dxa"/>
            <w:tcBorders>
              <w:right w:val="double" w:sz="4" w:space="0" w:color="auto"/>
            </w:tcBorders>
            <w:shd w:val="clear" w:color="auto" w:fill="FFFFFF"/>
            <w:vAlign w:val="center"/>
          </w:tcPr>
          <w:p w14:paraId="19CF3D91"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r>
      <w:tr w:rsidR="00FD1A0A" w:rsidRPr="003F5CBF" w14:paraId="5E4C267A" w14:textId="77777777" w:rsidTr="00FD1A0A">
        <w:trPr>
          <w:trHeight w:val="386"/>
        </w:trPr>
        <w:tc>
          <w:tcPr>
            <w:tcW w:w="2437" w:type="dxa"/>
            <w:gridSpan w:val="2"/>
            <w:tcBorders>
              <w:left w:val="double" w:sz="4" w:space="0" w:color="auto"/>
            </w:tcBorders>
            <w:shd w:val="clear" w:color="auto" w:fill="FFFFFF"/>
            <w:vAlign w:val="bottom"/>
          </w:tcPr>
          <w:p w14:paraId="5CEA1F55" w14:textId="77777777" w:rsidR="00FD1A0A" w:rsidRPr="002A4FA0" w:rsidRDefault="00FD1A0A" w:rsidP="008D05B1">
            <w:pPr>
              <w:jc w:val="both"/>
              <w:rPr>
                <w:rFonts w:asciiTheme="minorHAnsi" w:hAnsiTheme="minorHAnsi"/>
                <w:sz w:val="18"/>
                <w:szCs w:val="18"/>
              </w:rPr>
            </w:pPr>
            <w:r w:rsidRPr="002A4FA0">
              <w:rPr>
                <w:rFonts w:asciiTheme="minorHAnsi" w:hAnsiTheme="minorHAnsi"/>
                <w:sz w:val="18"/>
                <w:szCs w:val="18"/>
              </w:rPr>
              <w:t>John Swinton</w:t>
            </w:r>
          </w:p>
          <w:p w14:paraId="1CC0F9CA" w14:textId="77777777" w:rsidR="00FD1A0A" w:rsidRPr="002A4FA0" w:rsidRDefault="00FD1A0A" w:rsidP="0013256A">
            <w:pPr>
              <w:jc w:val="both"/>
              <w:rPr>
                <w:rFonts w:asciiTheme="minorHAnsi" w:hAnsiTheme="minorHAnsi"/>
                <w:i/>
                <w:sz w:val="18"/>
                <w:szCs w:val="18"/>
              </w:rPr>
            </w:pPr>
            <w:r w:rsidRPr="002A4FA0">
              <w:rPr>
                <w:rFonts w:asciiTheme="minorHAnsi" w:hAnsiTheme="minorHAnsi"/>
                <w:i/>
                <w:sz w:val="18"/>
                <w:szCs w:val="18"/>
              </w:rPr>
              <w:t xml:space="preserve">EFS; CoB; ECUS Chair </w:t>
            </w:r>
          </w:p>
        </w:tc>
        <w:tc>
          <w:tcPr>
            <w:tcW w:w="792" w:type="dxa"/>
            <w:tcBorders>
              <w:bottom w:val="single" w:sz="4" w:space="0" w:color="auto"/>
            </w:tcBorders>
            <w:shd w:val="clear" w:color="auto" w:fill="FFFFFF"/>
            <w:vAlign w:val="center"/>
          </w:tcPr>
          <w:p w14:paraId="323B822A"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P</w:t>
            </w:r>
          </w:p>
        </w:tc>
        <w:tc>
          <w:tcPr>
            <w:tcW w:w="828" w:type="dxa"/>
            <w:tcBorders>
              <w:bottom w:val="single" w:sz="4" w:space="0" w:color="auto"/>
            </w:tcBorders>
            <w:shd w:val="clear" w:color="auto" w:fill="FFFFFF"/>
            <w:vAlign w:val="center"/>
          </w:tcPr>
          <w:p w14:paraId="2FFD5F8C"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60" w:type="dxa"/>
            <w:tcBorders>
              <w:bottom w:val="single" w:sz="4" w:space="0" w:color="auto"/>
            </w:tcBorders>
            <w:shd w:val="clear" w:color="auto" w:fill="FFFFFF"/>
            <w:vAlign w:val="center"/>
          </w:tcPr>
          <w:p w14:paraId="264752FB"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50" w:type="dxa"/>
            <w:tcBorders>
              <w:bottom w:val="single" w:sz="4" w:space="0" w:color="auto"/>
            </w:tcBorders>
            <w:shd w:val="clear" w:color="auto" w:fill="FFFFFF"/>
            <w:vAlign w:val="center"/>
          </w:tcPr>
          <w:p w14:paraId="194727D9"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770" w:type="dxa"/>
            <w:tcBorders>
              <w:bottom w:val="single" w:sz="4" w:space="0" w:color="auto"/>
            </w:tcBorders>
            <w:shd w:val="clear" w:color="auto" w:fill="FFFFFF"/>
            <w:vAlign w:val="center"/>
          </w:tcPr>
          <w:p w14:paraId="59D0804E"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2ED70D53"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810" w:type="dxa"/>
            <w:tcBorders>
              <w:bottom w:val="single" w:sz="4" w:space="0" w:color="auto"/>
            </w:tcBorders>
            <w:shd w:val="clear" w:color="auto" w:fill="FFFFFF"/>
            <w:vAlign w:val="center"/>
          </w:tcPr>
          <w:p w14:paraId="0B26EC97"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6F4F229C"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6</w:t>
            </w:r>
          </w:p>
        </w:tc>
        <w:tc>
          <w:tcPr>
            <w:tcW w:w="810" w:type="dxa"/>
            <w:tcBorders>
              <w:bottom w:val="single" w:sz="4" w:space="0" w:color="auto"/>
            </w:tcBorders>
            <w:shd w:val="clear" w:color="auto" w:fill="FFFFFF"/>
            <w:vAlign w:val="center"/>
          </w:tcPr>
          <w:p w14:paraId="49EFBEFF"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1</w:t>
            </w:r>
          </w:p>
        </w:tc>
        <w:tc>
          <w:tcPr>
            <w:tcW w:w="720" w:type="dxa"/>
            <w:tcBorders>
              <w:bottom w:val="single" w:sz="4" w:space="0" w:color="auto"/>
              <w:right w:val="double" w:sz="4" w:space="0" w:color="auto"/>
            </w:tcBorders>
            <w:shd w:val="clear" w:color="auto" w:fill="FFFFFF"/>
            <w:vAlign w:val="center"/>
          </w:tcPr>
          <w:p w14:paraId="0D7F0E16"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r>
      <w:tr w:rsidR="00FD1A0A" w:rsidRPr="003F5CBF" w14:paraId="692B61DD" w14:textId="77777777" w:rsidTr="00FD1A0A">
        <w:trPr>
          <w:trHeight w:val="296"/>
        </w:trPr>
        <w:tc>
          <w:tcPr>
            <w:tcW w:w="2437" w:type="dxa"/>
            <w:gridSpan w:val="2"/>
            <w:tcBorders>
              <w:left w:val="double" w:sz="4" w:space="0" w:color="auto"/>
            </w:tcBorders>
            <w:shd w:val="clear" w:color="auto" w:fill="FFFFFF"/>
            <w:vAlign w:val="bottom"/>
          </w:tcPr>
          <w:p w14:paraId="2A6CF0E9" w14:textId="77777777" w:rsidR="00FD1A0A" w:rsidRPr="002A4FA0" w:rsidRDefault="00FD1A0A" w:rsidP="008D05B1">
            <w:pPr>
              <w:jc w:val="both"/>
              <w:rPr>
                <w:rFonts w:asciiTheme="minorHAnsi" w:hAnsiTheme="minorHAnsi"/>
                <w:sz w:val="18"/>
                <w:szCs w:val="18"/>
              </w:rPr>
            </w:pPr>
            <w:r w:rsidRPr="002A4FA0">
              <w:rPr>
                <w:rFonts w:asciiTheme="minorHAnsi" w:hAnsiTheme="minorHAnsi"/>
                <w:sz w:val="18"/>
                <w:szCs w:val="18"/>
              </w:rPr>
              <w:t>Craig Turner</w:t>
            </w:r>
          </w:p>
          <w:p w14:paraId="3062E546" w14:textId="77777777" w:rsidR="00FD1A0A" w:rsidRPr="002A4FA0" w:rsidRDefault="00FD1A0A" w:rsidP="008D05B1">
            <w:pPr>
              <w:jc w:val="both"/>
              <w:rPr>
                <w:rFonts w:asciiTheme="minorHAnsi" w:hAnsiTheme="minorHAnsi"/>
                <w:i/>
                <w:sz w:val="18"/>
                <w:szCs w:val="18"/>
              </w:rPr>
            </w:pPr>
            <w:r w:rsidRPr="002A4FA0">
              <w:rPr>
                <w:rFonts w:asciiTheme="minorHAnsi" w:hAnsiTheme="minorHAnsi"/>
                <w:i/>
                <w:sz w:val="18"/>
                <w:szCs w:val="18"/>
              </w:rPr>
              <w:t>EFS; CoAS; ECUS Secretary</w:t>
            </w:r>
            <w:r w:rsidRPr="002A4FA0">
              <w:rPr>
                <w:rFonts w:asciiTheme="minorHAnsi" w:hAnsiTheme="minorHAnsi"/>
                <w:sz w:val="18"/>
                <w:szCs w:val="18"/>
              </w:rPr>
              <w:t xml:space="preserve"> </w:t>
            </w:r>
          </w:p>
        </w:tc>
        <w:tc>
          <w:tcPr>
            <w:tcW w:w="792" w:type="dxa"/>
            <w:tcBorders>
              <w:bottom w:val="single" w:sz="4" w:space="0" w:color="auto"/>
            </w:tcBorders>
            <w:shd w:val="clear" w:color="auto" w:fill="auto"/>
            <w:vAlign w:val="center"/>
          </w:tcPr>
          <w:p w14:paraId="5D0284F8"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P</w:t>
            </w:r>
          </w:p>
        </w:tc>
        <w:tc>
          <w:tcPr>
            <w:tcW w:w="828" w:type="dxa"/>
            <w:tcBorders>
              <w:bottom w:val="single" w:sz="4" w:space="0" w:color="auto"/>
            </w:tcBorders>
            <w:shd w:val="clear" w:color="auto" w:fill="auto"/>
            <w:vAlign w:val="center"/>
          </w:tcPr>
          <w:p w14:paraId="44B4166E"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P</w:t>
            </w:r>
          </w:p>
        </w:tc>
        <w:tc>
          <w:tcPr>
            <w:tcW w:w="860" w:type="dxa"/>
            <w:tcBorders>
              <w:bottom w:val="single" w:sz="4" w:space="0" w:color="auto"/>
            </w:tcBorders>
            <w:shd w:val="clear" w:color="auto" w:fill="auto"/>
            <w:vAlign w:val="center"/>
          </w:tcPr>
          <w:p w14:paraId="4BCD48DC"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P</w:t>
            </w:r>
          </w:p>
        </w:tc>
        <w:tc>
          <w:tcPr>
            <w:tcW w:w="850" w:type="dxa"/>
            <w:tcBorders>
              <w:bottom w:val="single" w:sz="4" w:space="0" w:color="auto"/>
            </w:tcBorders>
            <w:shd w:val="clear" w:color="auto" w:fill="auto"/>
            <w:vAlign w:val="center"/>
          </w:tcPr>
          <w:p w14:paraId="1D710407"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P</w:t>
            </w:r>
          </w:p>
        </w:tc>
        <w:tc>
          <w:tcPr>
            <w:tcW w:w="770" w:type="dxa"/>
            <w:tcBorders>
              <w:bottom w:val="single" w:sz="4" w:space="0" w:color="auto"/>
            </w:tcBorders>
            <w:shd w:val="clear" w:color="auto" w:fill="auto"/>
            <w:vAlign w:val="center"/>
          </w:tcPr>
          <w:p w14:paraId="13B44DCC"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auto"/>
            <w:vAlign w:val="center"/>
          </w:tcPr>
          <w:p w14:paraId="07194901"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vAlign w:val="center"/>
          </w:tcPr>
          <w:p w14:paraId="7012602F"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auto"/>
            <w:vAlign w:val="center"/>
          </w:tcPr>
          <w:p w14:paraId="0C00ED74"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7</w:t>
            </w:r>
          </w:p>
        </w:tc>
        <w:tc>
          <w:tcPr>
            <w:tcW w:w="810" w:type="dxa"/>
            <w:tcBorders>
              <w:bottom w:val="single" w:sz="4" w:space="0" w:color="auto"/>
            </w:tcBorders>
            <w:shd w:val="clear" w:color="auto" w:fill="auto"/>
            <w:vAlign w:val="center"/>
          </w:tcPr>
          <w:p w14:paraId="1AA230B8"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c>
          <w:tcPr>
            <w:tcW w:w="720" w:type="dxa"/>
            <w:tcBorders>
              <w:bottom w:val="single" w:sz="4" w:space="0" w:color="auto"/>
              <w:right w:val="double" w:sz="4" w:space="0" w:color="auto"/>
            </w:tcBorders>
            <w:shd w:val="clear" w:color="auto" w:fill="auto"/>
            <w:vAlign w:val="center"/>
          </w:tcPr>
          <w:p w14:paraId="5B33B173"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r>
      <w:tr w:rsidR="00FD1A0A" w:rsidRPr="003F5CBF" w14:paraId="585076A8" w14:textId="77777777" w:rsidTr="00FD1A0A">
        <w:trPr>
          <w:trHeight w:val="323"/>
        </w:trPr>
        <w:tc>
          <w:tcPr>
            <w:tcW w:w="1987" w:type="dxa"/>
            <w:tcBorders>
              <w:left w:val="double" w:sz="4" w:space="0" w:color="auto"/>
              <w:bottom w:val="double" w:sz="4" w:space="0" w:color="auto"/>
            </w:tcBorders>
            <w:vAlign w:val="center"/>
          </w:tcPr>
          <w:p w14:paraId="40565A5D" w14:textId="77777777" w:rsidR="00FD1A0A" w:rsidRPr="002A4FA0" w:rsidRDefault="00FD1A0A" w:rsidP="00FD1A0A">
            <w:pPr>
              <w:rPr>
                <w:rFonts w:asciiTheme="minorHAnsi" w:hAnsiTheme="minorHAnsi"/>
                <w:sz w:val="18"/>
                <w:szCs w:val="18"/>
              </w:rPr>
            </w:pPr>
            <w:r w:rsidRPr="003F5CBF">
              <w:rPr>
                <w:rFonts w:asciiTheme="minorHAnsi" w:hAnsiTheme="minorHAnsi"/>
                <w:b/>
                <w:sz w:val="20"/>
                <w:szCs w:val="20"/>
              </w:rPr>
              <w:t>Acronyms</w:t>
            </w:r>
          </w:p>
        </w:tc>
        <w:tc>
          <w:tcPr>
            <w:tcW w:w="8510" w:type="dxa"/>
            <w:gridSpan w:val="11"/>
            <w:tcBorders>
              <w:bottom w:val="double" w:sz="4" w:space="0" w:color="auto"/>
              <w:right w:val="double" w:sz="4" w:space="0" w:color="auto"/>
            </w:tcBorders>
            <w:shd w:val="clear" w:color="auto" w:fill="auto"/>
            <w:vAlign w:val="center"/>
          </w:tcPr>
          <w:p w14:paraId="4BD57E06" w14:textId="59E05606" w:rsidR="00FD1A0A" w:rsidRPr="002A4FA0" w:rsidRDefault="00FD1A0A" w:rsidP="008D05B1">
            <w:pPr>
              <w:jc w:val="both"/>
              <w:rPr>
                <w:rFonts w:asciiTheme="minorHAnsi" w:hAnsiTheme="minorHAnsi"/>
                <w:sz w:val="18"/>
                <w:szCs w:val="18"/>
              </w:rPr>
            </w:pPr>
            <w:r w:rsidRPr="002A4FA0">
              <w:rPr>
                <w:rFonts w:asciiTheme="minorHAnsi" w:hAnsiTheme="minorHAnsi"/>
                <w:sz w:val="18"/>
                <w:szCs w:val="18"/>
              </w:rPr>
              <w:t>EFS = Elected Faculty Senator; CoAS = College of Arts &amp; Sciences; CoB = College of Business; CoE = College of Education;</w:t>
            </w:r>
            <w:r w:rsidR="00FD54A6">
              <w:rPr>
                <w:rFonts w:asciiTheme="minorHAnsi" w:hAnsiTheme="minorHAnsi"/>
                <w:sz w:val="18"/>
                <w:szCs w:val="18"/>
              </w:rPr>
              <w:t xml:space="preserve"> </w:t>
            </w:r>
            <w:r w:rsidRPr="002A4FA0">
              <w:rPr>
                <w:rFonts w:asciiTheme="minorHAnsi" w:hAnsiTheme="minorHAnsi"/>
                <w:sz w:val="18"/>
                <w:szCs w:val="18"/>
              </w:rPr>
              <w:t>CoHS = College of Health Sciences</w:t>
            </w:r>
          </w:p>
        </w:tc>
      </w:tr>
    </w:tbl>
    <w:p w14:paraId="21E4FA01" w14:textId="77777777" w:rsidR="00D525B1" w:rsidRPr="002A4FA0" w:rsidRDefault="00D525B1" w:rsidP="008D05B1">
      <w:pPr>
        <w:pStyle w:val="ListParagraph"/>
        <w:numPr>
          <w:ilvl w:val="0"/>
          <w:numId w:val="1"/>
        </w:numPr>
        <w:tabs>
          <w:tab w:val="left" w:pos="7665"/>
        </w:tabs>
        <w:jc w:val="both"/>
        <w:rPr>
          <w:rFonts w:asciiTheme="minorHAnsi" w:hAnsiTheme="minorHAnsi"/>
          <w:b/>
          <w:sz w:val="20"/>
          <w:szCs w:val="20"/>
        </w:rPr>
      </w:pPr>
      <w:r w:rsidRPr="002A4FA0">
        <w:rPr>
          <w:rFonts w:asciiTheme="minorHAnsi" w:hAnsiTheme="minorHAnsi"/>
          <w:b/>
          <w:sz w:val="20"/>
          <w:szCs w:val="20"/>
        </w:rPr>
        <w:t>Aggregate Attendance at ECUS Meetings with Standing Committee Chairs</w:t>
      </w:r>
    </w:p>
    <w:p w14:paraId="6857AC36" w14:textId="77777777" w:rsidR="007C2E13" w:rsidRPr="003F5CBF" w:rsidRDefault="00D525B1" w:rsidP="008D05B1">
      <w:pPr>
        <w:jc w:val="both"/>
        <w:rPr>
          <w:rFonts w:asciiTheme="minorHAnsi" w:hAnsiTheme="minorHAnsi"/>
          <w:b/>
          <w:sz w:val="20"/>
          <w:szCs w:val="20"/>
        </w:rPr>
      </w:pPr>
      <w:r w:rsidRPr="003F5CBF">
        <w:rPr>
          <w:rFonts w:asciiTheme="minorHAnsi" w:hAnsiTheme="minorHAnsi"/>
          <w:b/>
          <w:sz w:val="20"/>
          <w:szCs w:val="20"/>
        </w:rPr>
        <w:t xml:space="preserve"> </w:t>
      </w:r>
      <w:r w:rsidR="007C2E13" w:rsidRPr="003F5CBF">
        <w:rPr>
          <w:rFonts w:asciiTheme="minorHAnsi" w:hAnsiTheme="minorHAnsi"/>
          <w:b/>
          <w:sz w:val="20"/>
          <w:szCs w:val="20"/>
        </w:rPr>
        <w:t>“P” denotes Present, “A” denotes Absent, “R” denotes Regrets</w:t>
      </w:r>
    </w:p>
    <w:tbl>
      <w:tblPr>
        <w:tblW w:w="10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85"/>
        <w:gridCol w:w="412"/>
        <w:gridCol w:w="810"/>
        <w:gridCol w:w="810"/>
        <w:gridCol w:w="40"/>
        <w:gridCol w:w="855"/>
        <w:gridCol w:w="810"/>
        <w:gridCol w:w="45"/>
        <w:gridCol w:w="765"/>
        <w:gridCol w:w="720"/>
        <w:gridCol w:w="45"/>
        <w:gridCol w:w="765"/>
        <w:gridCol w:w="810"/>
        <w:gridCol w:w="810"/>
        <w:gridCol w:w="725"/>
      </w:tblGrid>
      <w:tr w:rsidR="00874D00" w:rsidRPr="003F5CBF" w14:paraId="2F591936" w14:textId="77777777" w:rsidTr="00FD1A0A">
        <w:trPr>
          <w:tblHeader/>
        </w:trPr>
        <w:tc>
          <w:tcPr>
            <w:tcW w:w="2397" w:type="dxa"/>
            <w:gridSpan w:val="2"/>
            <w:tcBorders>
              <w:top w:val="double" w:sz="4" w:space="0" w:color="auto"/>
              <w:left w:val="double" w:sz="4" w:space="0" w:color="auto"/>
              <w:bottom w:val="single" w:sz="4" w:space="0" w:color="auto"/>
            </w:tcBorders>
          </w:tcPr>
          <w:p w14:paraId="06768822" w14:textId="77777777" w:rsidR="00874D00" w:rsidRPr="003F5CBF" w:rsidRDefault="00874D00" w:rsidP="008D05B1">
            <w:pPr>
              <w:jc w:val="both"/>
              <w:rPr>
                <w:rFonts w:asciiTheme="minorHAnsi" w:hAnsiTheme="minorHAnsi"/>
                <w:b/>
                <w:sz w:val="20"/>
                <w:szCs w:val="20"/>
              </w:rPr>
            </w:pPr>
            <w:r w:rsidRPr="003F5CBF">
              <w:rPr>
                <w:rFonts w:asciiTheme="minorHAnsi" w:hAnsiTheme="minorHAnsi"/>
                <w:b/>
                <w:sz w:val="20"/>
                <w:szCs w:val="20"/>
              </w:rPr>
              <w:t>Meeting Dates</w:t>
            </w:r>
          </w:p>
        </w:tc>
        <w:tc>
          <w:tcPr>
            <w:tcW w:w="810" w:type="dxa"/>
            <w:tcBorders>
              <w:top w:val="double" w:sz="4" w:space="0" w:color="auto"/>
              <w:bottom w:val="single" w:sz="4" w:space="0" w:color="auto"/>
            </w:tcBorders>
            <w:vAlign w:val="center"/>
          </w:tcPr>
          <w:p w14:paraId="0C514524" w14:textId="77777777" w:rsidR="00874D00" w:rsidRPr="003F5CBF" w:rsidRDefault="00874D00" w:rsidP="00FD1A0A">
            <w:pPr>
              <w:jc w:val="center"/>
              <w:rPr>
                <w:rFonts w:asciiTheme="minorHAnsi" w:hAnsiTheme="minorHAnsi"/>
                <w:sz w:val="16"/>
                <w:szCs w:val="16"/>
              </w:rPr>
            </w:pPr>
            <w:r>
              <w:rPr>
                <w:rFonts w:asciiTheme="minorHAnsi" w:hAnsiTheme="minorHAnsi"/>
                <w:sz w:val="16"/>
                <w:szCs w:val="16"/>
              </w:rPr>
              <w:t>9</w:t>
            </w:r>
            <w:r w:rsidRPr="003F5CBF">
              <w:rPr>
                <w:rFonts w:asciiTheme="minorHAnsi" w:hAnsiTheme="minorHAnsi"/>
                <w:sz w:val="16"/>
                <w:szCs w:val="16"/>
              </w:rPr>
              <w:t>-</w:t>
            </w:r>
            <w:r>
              <w:rPr>
                <w:rFonts w:asciiTheme="minorHAnsi" w:hAnsiTheme="minorHAnsi"/>
                <w:sz w:val="16"/>
                <w:szCs w:val="16"/>
              </w:rPr>
              <w:t>04</w:t>
            </w:r>
            <w:r w:rsidRPr="003F5CBF">
              <w:rPr>
                <w:rFonts w:asciiTheme="minorHAnsi" w:hAnsiTheme="minorHAnsi"/>
                <w:sz w:val="16"/>
                <w:szCs w:val="16"/>
              </w:rPr>
              <w:t>-1</w:t>
            </w:r>
            <w:r>
              <w:rPr>
                <w:rFonts w:asciiTheme="minorHAnsi" w:hAnsiTheme="minorHAnsi"/>
                <w:sz w:val="16"/>
                <w:szCs w:val="16"/>
              </w:rPr>
              <w:t>5</w:t>
            </w:r>
          </w:p>
        </w:tc>
        <w:tc>
          <w:tcPr>
            <w:tcW w:w="850" w:type="dxa"/>
            <w:gridSpan w:val="2"/>
            <w:tcBorders>
              <w:top w:val="double" w:sz="4" w:space="0" w:color="auto"/>
              <w:bottom w:val="single" w:sz="4" w:space="0" w:color="auto"/>
            </w:tcBorders>
            <w:vAlign w:val="center"/>
          </w:tcPr>
          <w:p w14:paraId="24D61FD1" w14:textId="77777777" w:rsidR="00874D00" w:rsidRPr="003F5CBF" w:rsidRDefault="00874D00" w:rsidP="00FD1A0A">
            <w:pPr>
              <w:jc w:val="center"/>
              <w:rPr>
                <w:rFonts w:asciiTheme="minorHAnsi" w:hAnsiTheme="minorHAnsi"/>
                <w:sz w:val="16"/>
                <w:szCs w:val="16"/>
              </w:rPr>
            </w:pPr>
            <w:r>
              <w:rPr>
                <w:rFonts w:asciiTheme="minorHAnsi" w:hAnsiTheme="minorHAnsi"/>
                <w:sz w:val="16"/>
                <w:szCs w:val="16"/>
              </w:rPr>
              <w:t>10-02-</w:t>
            </w:r>
            <w:r w:rsidRPr="003F5CBF">
              <w:rPr>
                <w:rFonts w:asciiTheme="minorHAnsi" w:hAnsiTheme="minorHAnsi"/>
                <w:sz w:val="16"/>
                <w:szCs w:val="16"/>
              </w:rPr>
              <w:t>1</w:t>
            </w:r>
            <w:r>
              <w:rPr>
                <w:rFonts w:asciiTheme="minorHAnsi" w:hAnsiTheme="minorHAnsi"/>
                <w:sz w:val="16"/>
                <w:szCs w:val="16"/>
              </w:rPr>
              <w:t>5</w:t>
            </w:r>
          </w:p>
        </w:tc>
        <w:tc>
          <w:tcPr>
            <w:tcW w:w="855" w:type="dxa"/>
            <w:tcBorders>
              <w:top w:val="double" w:sz="4" w:space="0" w:color="auto"/>
              <w:bottom w:val="single" w:sz="4" w:space="0" w:color="auto"/>
            </w:tcBorders>
            <w:vAlign w:val="center"/>
          </w:tcPr>
          <w:p w14:paraId="458F4F12" w14:textId="77777777" w:rsidR="00874D00" w:rsidRPr="002A4FA0" w:rsidRDefault="00874D00" w:rsidP="00FD1A0A">
            <w:pPr>
              <w:jc w:val="center"/>
              <w:rPr>
                <w:rFonts w:asciiTheme="minorHAnsi" w:hAnsiTheme="minorHAnsi"/>
                <w:sz w:val="16"/>
                <w:szCs w:val="16"/>
              </w:rPr>
            </w:pPr>
            <w:r w:rsidRPr="002A4FA0">
              <w:rPr>
                <w:rFonts w:asciiTheme="minorHAnsi" w:hAnsiTheme="minorHAnsi"/>
                <w:sz w:val="16"/>
                <w:szCs w:val="16"/>
              </w:rPr>
              <w:t>11-</w:t>
            </w:r>
            <w:r>
              <w:rPr>
                <w:rFonts w:asciiTheme="minorHAnsi" w:hAnsiTheme="minorHAnsi"/>
                <w:sz w:val="16"/>
                <w:szCs w:val="16"/>
              </w:rPr>
              <w:t>06</w:t>
            </w:r>
            <w:r w:rsidRPr="002A4FA0">
              <w:rPr>
                <w:rFonts w:asciiTheme="minorHAnsi" w:hAnsiTheme="minorHAnsi"/>
                <w:sz w:val="16"/>
                <w:szCs w:val="16"/>
              </w:rPr>
              <w:t>-1</w:t>
            </w:r>
            <w:r>
              <w:rPr>
                <w:rFonts w:asciiTheme="minorHAnsi" w:hAnsiTheme="minorHAnsi"/>
                <w:sz w:val="16"/>
                <w:szCs w:val="16"/>
              </w:rPr>
              <w:t>5</w:t>
            </w:r>
          </w:p>
        </w:tc>
        <w:tc>
          <w:tcPr>
            <w:tcW w:w="855" w:type="dxa"/>
            <w:gridSpan w:val="2"/>
            <w:tcBorders>
              <w:top w:val="double" w:sz="4" w:space="0" w:color="auto"/>
              <w:bottom w:val="single" w:sz="4" w:space="0" w:color="auto"/>
            </w:tcBorders>
            <w:vAlign w:val="center"/>
          </w:tcPr>
          <w:p w14:paraId="25D93D95" w14:textId="77777777" w:rsidR="00874D00" w:rsidRPr="003F5CBF" w:rsidRDefault="00874D00" w:rsidP="00FD1A0A">
            <w:pPr>
              <w:jc w:val="center"/>
              <w:rPr>
                <w:rFonts w:asciiTheme="minorHAnsi" w:hAnsiTheme="minorHAnsi"/>
                <w:sz w:val="16"/>
                <w:szCs w:val="16"/>
              </w:rPr>
            </w:pPr>
            <w:r w:rsidRPr="003F5CBF">
              <w:rPr>
                <w:rFonts w:asciiTheme="minorHAnsi" w:hAnsiTheme="minorHAnsi"/>
                <w:sz w:val="16"/>
                <w:szCs w:val="16"/>
              </w:rPr>
              <w:t>1</w:t>
            </w:r>
            <w:r>
              <w:rPr>
                <w:rFonts w:asciiTheme="minorHAnsi" w:hAnsiTheme="minorHAnsi"/>
                <w:sz w:val="16"/>
                <w:szCs w:val="16"/>
              </w:rPr>
              <w:t>2</w:t>
            </w:r>
            <w:r w:rsidRPr="003F5CBF">
              <w:rPr>
                <w:rFonts w:asciiTheme="minorHAnsi" w:hAnsiTheme="minorHAnsi"/>
                <w:sz w:val="16"/>
                <w:szCs w:val="16"/>
              </w:rPr>
              <w:t>-</w:t>
            </w:r>
            <w:r>
              <w:rPr>
                <w:rFonts w:asciiTheme="minorHAnsi" w:hAnsiTheme="minorHAnsi"/>
                <w:sz w:val="16"/>
                <w:szCs w:val="16"/>
              </w:rPr>
              <w:t>04</w:t>
            </w:r>
            <w:r w:rsidRPr="003F5CBF">
              <w:rPr>
                <w:rFonts w:asciiTheme="minorHAnsi" w:hAnsiTheme="minorHAnsi"/>
                <w:sz w:val="16"/>
                <w:szCs w:val="16"/>
              </w:rPr>
              <w:t>-15</w:t>
            </w:r>
          </w:p>
        </w:tc>
        <w:tc>
          <w:tcPr>
            <w:tcW w:w="765" w:type="dxa"/>
            <w:tcBorders>
              <w:top w:val="double" w:sz="4" w:space="0" w:color="auto"/>
              <w:bottom w:val="single" w:sz="4" w:space="0" w:color="auto"/>
            </w:tcBorders>
            <w:vAlign w:val="center"/>
          </w:tcPr>
          <w:p w14:paraId="1A1C4104" w14:textId="77777777" w:rsidR="00874D00" w:rsidRPr="003F5CBF" w:rsidRDefault="00874D00" w:rsidP="00FD1A0A">
            <w:pPr>
              <w:jc w:val="center"/>
              <w:rPr>
                <w:rFonts w:asciiTheme="minorHAnsi" w:hAnsiTheme="minorHAnsi"/>
                <w:sz w:val="16"/>
                <w:szCs w:val="16"/>
              </w:rPr>
            </w:pPr>
            <w:r w:rsidRPr="003F5CBF">
              <w:rPr>
                <w:rFonts w:asciiTheme="minorHAnsi" w:hAnsiTheme="minorHAnsi"/>
                <w:sz w:val="16"/>
                <w:szCs w:val="16"/>
              </w:rPr>
              <w:t>2-</w:t>
            </w:r>
            <w:r>
              <w:rPr>
                <w:rFonts w:asciiTheme="minorHAnsi" w:hAnsiTheme="minorHAnsi"/>
                <w:sz w:val="16"/>
                <w:szCs w:val="16"/>
              </w:rPr>
              <w:t>05</w:t>
            </w:r>
            <w:r w:rsidRPr="003F5CBF">
              <w:rPr>
                <w:rFonts w:asciiTheme="minorHAnsi" w:hAnsiTheme="minorHAnsi"/>
                <w:sz w:val="16"/>
                <w:szCs w:val="16"/>
              </w:rPr>
              <w:t>-1</w:t>
            </w:r>
            <w:r>
              <w:rPr>
                <w:rFonts w:asciiTheme="minorHAnsi" w:hAnsiTheme="minorHAnsi"/>
                <w:sz w:val="16"/>
                <w:szCs w:val="16"/>
              </w:rPr>
              <w:t>6</w:t>
            </w:r>
          </w:p>
        </w:tc>
        <w:tc>
          <w:tcPr>
            <w:tcW w:w="765" w:type="dxa"/>
            <w:gridSpan w:val="2"/>
            <w:tcBorders>
              <w:top w:val="double" w:sz="4" w:space="0" w:color="auto"/>
              <w:bottom w:val="single" w:sz="4" w:space="0" w:color="auto"/>
            </w:tcBorders>
            <w:vAlign w:val="center"/>
          </w:tcPr>
          <w:p w14:paraId="48F6FFA8" w14:textId="77777777" w:rsidR="00874D00" w:rsidRPr="003F5CBF" w:rsidRDefault="00874D00" w:rsidP="00FD1A0A">
            <w:pPr>
              <w:jc w:val="center"/>
              <w:rPr>
                <w:rFonts w:asciiTheme="minorHAnsi" w:hAnsiTheme="minorHAnsi"/>
                <w:sz w:val="16"/>
                <w:szCs w:val="16"/>
              </w:rPr>
            </w:pPr>
            <w:r>
              <w:rPr>
                <w:rFonts w:asciiTheme="minorHAnsi" w:hAnsiTheme="minorHAnsi"/>
                <w:sz w:val="16"/>
                <w:szCs w:val="16"/>
              </w:rPr>
              <w:t>3</w:t>
            </w:r>
            <w:r w:rsidRPr="003F5CBF">
              <w:rPr>
                <w:rFonts w:asciiTheme="minorHAnsi" w:hAnsiTheme="minorHAnsi"/>
                <w:sz w:val="16"/>
                <w:szCs w:val="16"/>
              </w:rPr>
              <w:t>-0</w:t>
            </w:r>
            <w:r>
              <w:rPr>
                <w:rFonts w:asciiTheme="minorHAnsi" w:hAnsiTheme="minorHAnsi"/>
                <w:sz w:val="16"/>
                <w:szCs w:val="16"/>
              </w:rPr>
              <w:t>4</w:t>
            </w:r>
            <w:r w:rsidRPr="003F5CBF">
              <w:rPr>
                <w:rFonts w:asciiTheme="minorHAnsi" w:hAnsiTheme="minorHAnsi"/>
                <w:sz w:val="16"/>
                <w:szCs w:val="16"/>
              </w:rPr>
              <w:t>-1</w:t>
            </w:r>
            <w:r>
              <w:rPr>
                <w:rFonts w:asciiTheme="minorHAnsi" w:hAnsiTheme="minorHAnsi"/>
                <w:sz w:val="16"/>
                <w:szCs w:val="16"/>
              </w:rPr>
              <w:t>6</w:t>
            </w:r>
          </w:p>
        </w:tc>
        <w:tc>
          <w:tcPr>
            <w:tcW w:w="765" w:type="dxa"/>
            <w:tcBorders>
              <w:top w:val="double" w:sz="4" w:space="0" w:color="auto"/>
              <w:bottom w:val="single" w:sz="4" w:space="0" w:color="auto"/>
            </w:tcBorders>
            <w:vAlign w:val="center"/>
          </w:tcPr>
          <w:p w14:paraId="46BABBA1" w14:textId="77777777" w:rsidR="00874D00" w:rsidRPr="0013256A" w:rsidRDefault="00874D00" w:rsidP="00FD1A0A">
            <w:pPr>
              <w:jc w:val="center"/>
              <w:rPr>
                <w:rFonts w:asciiTheme="minorHAnsi" w:hAnsiTheme="minorHAnsi"/>
                <w:sz w:val="16"/>
                <w:szCs w:val="16"/>
              </w:rPr>
            </w:pPr>
            <w:r w:rsidRPr="0013256A">
              <w:rPr>
                <w:rFonts w:asciiTheme="minorHAnsi" w:hAnsiTheme="minorHAnsi"/>
                <w:sz w:val="16"/>
                <w:szCs w:val="16"/>
              </w:rPr>
              <w:t>4-01-16</w:t>
            </w:r>
          </w:p>
        </w:tc>
        <w:tc>
          <w:tcPr>
            <w:tcW w:w="810" w:type="dxa"/>
            <w:tcBorders>
              <w:top w:val="double" w:sz="4" w:space="0" w:color="auto"/>
              <w:bottom w:val="single" w:sz="4" w:space="0" w:color="auto"/>
            </w:tcBorders>
            <w:vAlign w:val="center"/>
          </w:tcPr>
          <w:p w14:paraId="04BCE30A" w14:textId="77777777" w:rsidR="00874D00" w:rsidRPr="002A4FA0" w:rsidRDefault="00874D00" w:rsidP="00FD1A0A">
            <w:pPr>
              <w:jc w:val="center"/>
              <w:rPr>
                <w:rFonts w:asciiTheme="minorHAnsi" w:hAnsiTheme="minorHAnsi"/>
                <w:b/>
                <w:sz w:val="16"/>
                <w:szCs w:val="16"/>
              </w:rPr>
            </w:pPr>
            <w:r w:rsidRPr="002A4FA0">
              <w:rPr>
                <w:rFonts w:asciiTheme="minorHAnsi" w:hAnsiTheme="minorHAnsi"/>
                <w:b/>
                <w:sz w:val="16"/>
                <w:szCs w:val="16"/>
              </w:rPr>
              <w:t>Present</w:t>
            </w:r>
          </w:p>
        </w:tc>
        <w:tc>
          <w:tcPr>
            <w:tcW w:w="810" w:type="dxa"/>
            <w:tcBorders>
              <w:top w:val="double" w:sz="4" w:space="0" w:color="auto"/>
              <w:bottom w:val="single" w:sz="4" w:space="0" w:color="auto"/>
            </w:tcBorders>
            <w:vAlign w:val="center"/>
          </w:tcPr>
          <w:p w14:paraId="5D5E980D" w14:textId="77777777" w:rsidR="00874D00" w:rsidRPr="002A4FA0" w:rsidRDefault="00874D00" w:rsidP="00FD1A0A">
            <w:pPr>
              <w:jc w:val="center"/>
              <w:rPr>
                <w:rFonts w:asciiTheme="minorHAnsi" w:hAnsiTheme="minorHAnsi"/>
                <w:b/>
                <w:sz w:val="16"/>
                <w:szCs w:val="16"/>
              </w:rPr>
            </w:pPr>
            <w:r w:rsidRPr="002A4FA0">
              <w:rPr>
                <w:rFonts w:asciiTheme="minorHAnsi" w:hAnsiTheme="minorHAnsi"/>
                <w:b/>
                <w:sz w:val="16"/>
                <w:szCs w:val="16"/>
              </w:rPr>
              <w:t>Regrets</w:t>
            </w:r>
          </w:p>
        </w:tc>
        <w:tc>
          <w:tcPr>
            <w:tcW w:w="725" w:type="dxa"/>
            <w:tcBorders>
              <w:top w:val="double" w:sz="4" w:space="0" w:color="auto"/>
              <w:bottom w:val="single" w:sz="4" w:space="0" w:color="auto"/>
              <w:right w:val="double" w:sz="4" w:space="0" w:color="auto"/>
            </w:tcBorders>
            <w:vAlign w:val="center"/>
          </w:tcPr>
          <w:p w14:paraId="10FC0504" w14:textId="77777777" w:rsidR="00874D00" w:rsidRPr="002A4FA0" w:rsidRDefault="00874D00" w:rsidP="00FD1A0A">
            <w:pPr>
              <w:jc w:val="center"/>
              <w:rPr>
                <w:rFonts w:asciiTheme="minorHAnsi" w:hAnsiTheme="minorHAnsi"/>
                <w:b/>
                <w:sz w:val="16"/>
                <w:szCs w:val="16"/>
              </w:rPr>
            </w:pPr>
            <w:r w:rsidRPr="002A4FA0">
              <w:rPr>
                <w:rFonts w:asciiTheme="minorHAnsi" w:hAnsiTheme="minorHAnsi"/>
                <w:b/>
                <w:sz w:val="16"/>
                <w:szCs w:val="16"/>
              </w:rPr>
              <w:t>Absent</w:t>
            </w:r>
          </w:p>
        </w:tc>
      </w:tr>
      <w:tr w:rsidR="00F2645B" w:rsidRPr="003F5CBF" w14:paraId="73FA2C8B" w14:textId="77777777" w:rsidTr="00FD1A0A">
        <w:trPr>
          <w:trHeight w:val="287"/>
        </w:trPr>
        <w:tc>
          <w:tcPr>
            <w:tcW w:w="2397" w:type="dxa"/>
            <w:gridSpan w:val="2"/>
            <w:tcBorders>
              <w:left w:val="double" w:sz="4" w:space="0" w:color="auto"/>
            </w:tcBorders>
            <w:shd w:val="clear" w:color="auto" w:fill="FFFFFF"/>
            <w:vAlign w:val="bottom"/>
          </w:tcPr>
          <w:p w14:paraId="0828ED49" w14:textId="77777777" w:rsidR="00F2645B" w:rsidRDefault="00F2645B" w:rsidP="00F2645B">
            <w:pPr>
              <w:jc w:val="both"/>
              <w:rPr>
                <w:rFonts w:asciiTheme="minorHAnsi" w:hAnsiTheme="minorHAnsi"/>
                <w:i/>
                <w:sz w:val="18"/>
                <w:szCs w:val="18"/>
              </w:rPr>
            </w:pPr>
            <w:r>
              <w:rPr>
                <w:rFonts w:asciiTheme="minorHAnsi" w:hAnsiTheme="minorHAnsi"/>
                <w:i/>
                <w:sz w:val="18"/>
                <w:szCs w:val="18"/>
              </w:rPr>
              <w:t>Angel Abney</w:t>
            </w:r>
          </w:p>
          <w:p w14:paraId="2523B3A2" w14:textId="77777777" w:rsidR="00F2645B" w:rsidRPr="002A4FA0" w:rsidRDefault="00F2645B" w:rsidP="00F2645B">
            <w:pPr>
              <w:jc w:val="both"/>
              <w:rPr>
                <w:rFonts w:asciiTheme="minorHAnsi" w:hAnsiTheme="minorHAnsi"/>
                <w:sz w:val="18"/>
                <w:szCs w:val="18"/>
              </w:rPr>
            </w:pPr>
            <w:r w:rsidRPr="002A4FA0">
              <w:rPr>
                <w:rFonts w:asciiTheme="minorHAnsi" w:hAnsiTheme="minorHAnsi"/>
                <w:i/>
                <w:sz w:val="18"/>
                <w:szCs w:val="18"/>
              </w:rPr>
              <w:t>EFS; Co</w:t>
            </w:r>
            <w:r>
              <w:rPr>
                <w:rFonts w:asciiTheme="minorHAnsi" w:hAnsiTheme="minorHAnsi"/>
                <w:i/>
                <w:sz w:val="18"/>
                <w:szCs w:val="18"/>
              </w:rPr>
              <w:t>AS</w:t>
            </w:r>
            <w:r w:rsidRPr="002A4FA0">
              <w:rPr>
                <w:rFonts w:asciiTheme="minorHAnsi" w:hAnsiTheme="minorHAnsi"/>
                <w:i/>
                <w:sz w:val="18"/>
                <w:szCs w:val="18"/>
              </w:rPr>
              <w:t>; CAPC Chair</w:t>
            </w:r>
          </w:p>
        </w:tc>
        <w:tc>
          <w:tcPr>
            <w:tcW w:w="810" w:type="dxa"/>
            <w:tcBorders>
              <w:bottom w:val="single" w:sz="4" w:space="0" w:color="auto"/>
            </w:tcBorders>
            <w:shd w:val="clear" w:color="auto" w:fill="FFFFFF"/>
            <w:vAlign w:val="center"/>
          </w:tcPr>
          <w:p w14:paraId="65AF0479" w14:textId="77777777" w:rsidR="00F2645B" w:rsidRPr="00C52625" w:rsidRDefault="00FD6C54"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064B7FC2" w14:textId="77777777" w:rsidR="00F2645B"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95" w:type="dxa"/>
            <w:gridSpan w:val="2"/>
            <w:tcBorders>
              <w:bottom w:val="single" w:sz="4" w:space="0" w:color="auto"/>
            </w:tcBorders>
            <w:shd w:val="clear" w:color="auto" w:fill="FFFFFF"/>
            <w:vAlign w:val="center"/>
          </w:tcPr>
          <w:p w14:paraId="1970FB3D" w14:textId="77777777" w:rsidR="00F2645B" w:rsidRPr="00C52625" w:rsidRDefault="00341E5B" w:rsidP="00FD1A0A">
            <w:pPr>
              <w:jc w:val="center"/>
              <w:rPr>
                <w:rFonts w:asciiTheme="minorHAnsi" w:hAnsiTheme="minorHAnsi"/>
                <w:sz w:val="28"/>
                <w:szCs w:val="28"/>
              </w:rPr>
            </w:pPr>
            <w:r>
              <w:rPr>
                <w:rFonts w:asciiTheme="minorHAnsi" w:hAnsiTheme="minorHAnsi"/>
                <w:sz w:val="28"/>
                <w:szCs w:val="28"/>
              </w:rPr>
              <w:t>R</w:t>
            </w:r>
          </w:p>
        </w:tc>
        <w:tc>
          <w:tcPr>
            <w:tcW w:w="810" w:type="dxa"/>
            <w:tcBorders>
              <w:bottom w:val="single" w:sz="4" w:space="0" w:color="auto"/>
            </w:tcBorders>
            <w:shd w:val="clear" w:color="auto" w:fill="FFFFFF"/>
            <w:vAlign w:val="center"/>
          </w:tcPr>
          <w:p w14:paraId="1E630AC2" w14:textId="77777777" w:rsidR="00F2645B"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FFFFFF"/>
            <w:vAlign w:val="center"/>
          </w:tcPr>
          <w:p w14:paraId="58A085C6" w14:textId="77777777" w:rsidR="00F2645B"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720" w:type="dxa"/>
            <w:tcBorders>
              <w:bottom w:val="single" w:sz="4" w:space="0" w:color="auto"/>
            </w:tcBorders>
            <w:shd w:val="clear" w:color="auto" w:fill="FFFFFF"/>
            <w:vAlign w:val="center"/>
          </w:tcPr>
          <w:p w14:paraId="2138D9D8" w14:textId="77777777" w:rsidR="00F2645B"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FFFFFF"/>
            <w:vAlign w:val="center"/>
          </w:tcPr>
          <w:p w14:paraId="1D09EFF0" w14:textId="77777777" w:rsidR="00F2645B"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21469412" w14:textId="77777777" w:rsidR="00F2645B" w:rsidRPr="00C52625" w:rsidRDefault="00FD6C54" w:rsidP="00FD1A0A">
            <w:pPr>
              <w:jc w:val="center"/>
              <w:rPr>
                <w:rFonts w:asciiTheme="minorHAnsi" w:hAnsiTheme="minorHAnsi"/>
                <w:sz w:val="28"/>
                <w:szCs w:val="28"/>
              </w:rPr>
            </w:pPr>
            <w:r>
              <w:rPr>
                <w:rFonts w:asciiTheme="minorHAnsi" w:hAnsiTheme="minorHAnsi"/>
                <w:sz w:val="28"/>
                <w:szCs w:val="28"/>
              </w:rPr>
              <w:t>6</w:t>
            </w:r>
          </w:p>
        </w:tc>
        <w:tc>
          <w:tcPr>
            <w:tcW w:w="810" w:type="dxa"/>
            <w:shd w:val="clear" w:color="auto" w:fill="FFFFFF"/>
            <w:vAlign w:val="center"/>
          </w:tcPr>
          <w:p w14:paraId="2BAB2DC3" w14:textId="77777777" w:rsidR="00F2645B" w:rsidRPr="00C52625" w:rsidRDefault="00FD6C54" w:rsidP="00FD1A0A">
            <w:pPr>
              <w:jc w:val="center"/>
              <w:rPr>
                <w:rFonts w:asciiTheme="minorHAnsi" w:hAnsiTheme="minorHAnsi"/>
                <w:sz w:val="28"/>
                <w:szCs w:val="28"/>
              </w:rPr>
            </w:pPr>
            <w:r>
              <w:rPr>
                <w:rFonts w:asciiTheme="minorHAnsi" w:hAnsiTheme="minorHAnsi"/>
                <w:sz w:val="28"/>
                <w:szCs w:val="28"/>
              </w:rPr>
              <w:t>1</w:t>
            </w:r>
          </w:p>
        </w:tc>
        <w:tc>
          <w:tcPr>
            <w:tcW w:w="725" w:type="dxa"/>
            <w:tcBorders>
              <w:right w:val="double" w:sz="4" w:space="0" w:color="auto"/>
            </w:tcBorders>
            <w:shd w:val="clear" w:color="auto" w:fill="FFFFFF"/>
            <w:vAlign w:val="center"/>
          </w:tcPr>
          <w:p w14:paraId="610766A8" w14:textId="77777777" w:rsidR="00F2645B" w:rsidRPr="00C52625" w:rsidRDefault="00341E5B" w:rsidP="00FD1A0A">
            <w:pPr>
              <w:jc w:val="center"/>
              <w:rPr>
                <w:rFonts w:asciiTheme="minorHAnsi" w:hAnsiTheme="minorHAnsi"/>
                <w:sz w:val="28"/>
                <w:szCs w:val="28"/>
              </w:rPr>
            </w:pPr>
            <w:r>
              <w:rPr>
                <w:rFonts w:asciiTheme="minorHAnsi" w:hAnsiTheme="minorHAnsi"/>
                <w:sz w:val="28"/>
                <w:szCs w:val="28"/>
              </w:rPr>
              <w:t>0</w:t>
            </w:r>
          </w:p>
        </w:tc>
      </w:tr>
      <w:tr w:rsidR="0013256A" w:rsidRPr="003F5CBF" w14:paraId="6535F95E" w14:textId="77777777" w:rsidTr="00FD1A0A">
        <w:trPr>
          <w:trHeight w:val="287"/>
        </w:trPr>
        <w:tc>
          <w:tcPr>
            <w:tcW w:w="2397" w:type="dxa"/>
            <w:gridSpan w:val="2"/>
            <w:tcBorders>
              <w:left w:val="double" w:sz="4" w:space="0" w:color="auto"/>
            </w:tcBorders>
            <w:shd w:val="clear" w:color="auto" w:fill="FFFFFF"/>
            <w:vAlign w:val="bottom"/>
          </w:tcPr>
          <w:p w14:paraId="5F8BD7D1" w14:textId="77777777" w:rsidR="0013256A" w:rsidRPr="002A4FA0" w:rsidRDefault="0013256A" w:rsidP="008D05B1">
            <w:pPr>
              <w:jc w:val="both"/>
              <w:rPr>
                <w:rFonts w:asciiTheme="minorHAnsi" w:hAnsiTheme="minorHAnsi"/>
                <w:sz w:val="18"/>
                <w:szCs w:val="18"/>
              </w:rPr>
            </w:pPr>
            <w:r w:rsidRPr="002A4FA0">
              <w:rPr>
                <w:rFonts w:asciiTheme="minorHAnsi" w:hAnsiTheme="minorHAnsi"/>
                <w:sz w:val="18"/>
                <w:szCs w:val="18"/>
              </w:rPr>
              <w:t>Kelli Brown</w:t>
            </w:r>
          </w:p>
          <w:p w14:paraId="12E34891" w14:textId="77777777" w:rsidR="0013256A" w:rsidRPr="002A4FA0" w:rsidRDefault="0013256A" w:rsidP="008D05B1">
            <w:pPr>
              <w:jc w:val="both"/>
              <w:rPr>
                <w:rFonts w:asciiTheme="minorHAnsi" w:hAnsiTheme="minorHAnsi"/>
                <w:i/>
                <w:sz w:val="18"/>
                <w:szCs w:val="18"/>
              </w:rPr>
            </w:pPr>
            <w:r w:rsidRPr="002A4FA0">
              <w:rPr>
                <w:rFonts w:asciiTheme="minorHAnsi" w:hAnsiTheme="minorHAnsi"/>
                <w:i/>
                <w:sz w:val="18"/>
                <w:szCs w:val="18"/>
              </w:rPr>
              <w:t>Provost</w:t>
            </w:r>
          </w:p>
        </w:tc>
        <w:tc>
          <w:tcPr>
            <w:tcW w:w="810" w:type="dxa"/>
            <w:tcBorders>
              <w:bottom w:val="single" w:sz="4" w:space="0" w:color="auto"/>
            </w:tcBorders>
            <w:shd w:val="clear" w:color="auto" w:fill="FFFFFF"/>
            <w:vAlign w:val="center"/>
          </w:tcPr>
          <w:p w14:paraId="34639BC6"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R</w:t>
            </w:r>
          </w:p>
        </w:tc>
        <w:tc>
          <w:tcPr>
            <w:tcW w:w="810" w:type="dxa"/>
            <w:tcBorders>
              <w:bottom w:val="single" w:sz="4" w:space="0" w:color="auto"/>
            </w:tcBorders>
            <w:shd w:val="clear" w:color="auto" w:fill="FFFFFF"/>
            <w:vAlign w:val="center"/>
          </w:tcPr>
          <w:p w14:paraId="6C5BBE23"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95" w:type="dxa"/>
            <w:gridSpan w:val="2"/>
            <w:tcBorders>
              <w:bottom w:val="single" w:sz="4" w:space="0" w:color="auto"/>
            </w:tcBorders>
            <w:shd w:val="clear" w:color="auto" w:fill="FFFFFF"/>
            <w:vAlign w:val="center"/>
          </w:tcPr>
          <w:p w14:paraId="169A424C"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36EE2192"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R</w:t>
            </w:r>
          </w:p>
        </w:tc>
        <w:tc>
          <w:tcPr>
            <w:tcW w:w="810" w:type="dxa"/>
            <w:gridSpan w:val="2"/>
            <w:tcBorders>
              <w:bottom w:val="single" w:sz="4" w:space="0" w:color="auto"/>
            </w:tcBorders>
            <w:shd w:val="clear" w:color="auto" w:fill="FFFFFF"/>
            <w:vAlign w:val="center"/>
          </w:tcPr>
          <w:p w14:paraId="688AAE36"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720" w:type="dxa"/>
            <w:tcBorders>
              <w:bottom w:val="single" w:sz="4" w:space="0" w:color="auto"/>
            </w:tcBorders>
            <w:shd w:val="clear" w:color="auto" w:fill="FFFFFF"/>
            <w:vAlign w:val="center"/>
          </w:tcPr>
          <w:p w14:paraId="2B4A3518"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FFFFFF"/>
            <w:vAlign w:val="center"/>
          </w:tcPr>
          <w:p w14:paraId="58E3ADA3"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810" w:type="dxa"/>
            <w:tcBorders>
              <w:bottom w:val="single" w:sz="4" w:space="0" w:color="auto"/>
            </w:tcBorders>
            <w:shd w:val="clear" w:color="auto" w:fill="FFFFFF"/>
            <w:vAlign w:val="center"/>
          </w:tcPr>
          <w:p w14:paraId="318930D7"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3</w:t>
            </w:r>
          </w:p>
        </w:tc>
        <w:tc>
          <w:tcPr>
            <w:tcW w:w="810" w:type="dxa"/>
            <w:shd w:val="clear" w:color="auto" w:fill="FFFFFF"/>
            <w:vAlign w:val="center"/>
          </w:tcPr>
          <w:p w14:paraId="77236DC9"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4</w:t>
            </w:r>
          </w:p>
        </w:tc>
        <w:tc>
          <w:tcPr>
            <w:tcW w:w="725" w:type="dxa"/>
            <w:tcBorders>
              <w:right w:val="double" w:sz="4" w:space="0" w:color="auto"/>
            </w:tcBorders>
            <w:shd w:val="clear" w:color="auto" w:fill="FFFFFF"/>
            <w:vAlign w:val="center"/>
          </w:tcPr>
          <w:p w14:paraId="2537B560" w14:textId="77777777" w:rsidR="0013256A" w:rsidRPr="00C52625" w:rsidRDefault="0013256A" w:rsidP="00FD1A0A">
            <w:pPr>
              <w:jc w:val="center"/>
              <w:rPr>
                <w:rFonts w:asciiTheme="minorHAnsi" w:hAnsiTheme="minorHAnsi"/>
                <w:sz w:val="28"/>
                <w:szCs w:val="28"/>
              </w:rPr>
            </w:pPr>
            <w:r w:rsidRPr="00C52625">
              <w:rPr>
                <w:rFonts w:asciiTheme="minorHAnsi" w:hAnsiTheme="minorHAnsi"/>
                <w:sz w:val="28"/>
                <w:szCs w:val="28"/>
              </w:rPr>
              <w:t>0</w:t>
            </w:r>
          </w:p>
        </w:tc>
      </w:tr>
      <w:tr w:rsidR="0013256A" w:rsidRPr="003F5CBF" w14:paraId="36946D70" w14:textId="77777777" w:rsidTr="00FD1A0A">
        <w:trPr>
          <w:trHeight w:val="323"/>
        </w:trPr>
        <w:tc>
          <w:tcPr>
            <w:tcW w:w="2397" w:type="dxa"/>
            <w:gridSpan w:val="2"/>
            <w:tcBorders>
              <w:left w:val="double" w:sz="4" w:space="0" w:color="auto"/>
              <w:right w:val="single" w:sz="4" w:space="0" w:color="auto"/>
            </w:tcBorders>
            <w:shd w:val="clear" w:color="auto" w:fill="FFFFFF"/>
            <w:vAlign w:val="bottom"/>
          </w:tcPr>
          <w:p w14:paraId="62AC6EA7" w14:textId="77777777" w:rsidR="00F2645B" w:rsidRDefault="00F2645B" w:rsidP="00F2645B">
            <w:pPr>
              <w:jc w:val="both"/>
              <w:rPr>
                <w:rFonts w:asciiTheme="minorHAnsi" w:hAnsiTheme="minorHAnsi"/>
                <w:i/>
                <w:sz w:val="18"/>
                <w:szCs w:val="18"/>
              </w:rPr>
            </w:pPr>
            <w:r>
              <w:rPr>
                <w:rFonts w:asciiTheme="minorHAnsi" w:hAnsiTheme="minorHAnsi"/>
                <w:i/>
                <w:sz w:val="18"/>
                <w:szCs w:val="18"/>
              </w:rPr>
              <w:t>Jan Clark</w:t>
            </w:r>
          </w:p>
          <w:p w14:paraId="0C1DDEE7" w14:textId="77777777" w:rsidR="0013256A" w:rsidRPr="002A4FA0" w:rsidRDefault="00F2645B" w:rsidP="00F2645B">
            <w:pPr>
              <w:jc w:val="both"/>
              <w:rPr>
                <w:rFonts w:asciiTheme="minorHAnsi" w:hAnsiTheme="minorHAnsi"/>
                <w:sz w:val="18"/>
                <w:szCs w:val="18"/>
              </w:rPr>
            </w:pPr>
            <w:r w:rsidRPr="002A4FA0">
              <w:rPr>
                <w:rFonts w:asciiTheme="minorHAnsi" w:hAnsiTheme="minorHAnsi"/>
                <w:i/>
                <w:sz w:val="18"/>
                <w:szCs w:val="18"/>
              </w:rPr>
              <w:t>EFS; Co</w:t>
            </w:r>
            <w:r>
              <w:rPr>
                <w:rFonts w:asciiTheme="minorHAnsi" w:hAnsiTheme="minorHAnsi"/>
                <w:i/>
                <w:sz w:val="18"/>
                <w:szCs w:val="18"/>
              </w:rPr>
              <w:t>AS</w:t>
            </w:r>
            <w:r w:rsidRPr="002A4FA0">
              <w:rPr>
                <w:rFonts w:asciiTheme="minorHAnsi" w:hAnsiTheme="minorHAnsi"/>
                <w:i/>
                <w:sz w:val="18"/>
                <w:szCs w:val="18"/>
              </w:rPr>
              <w:t>, RPIPC Chair</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0FCFC69"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46C46B3"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E112ED"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D9FD608"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E2B2C4"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7EF0FC70"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1162D3"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C092884"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7</w:t>
            </w:r>
          </w:p>
        </w:tc>
        <w:tc>
          <w:tcPr>
            <w:tcW w:w="810" w:type="dxa"/>
            <w:tcBorders>
              <w:left w:val="single" w:sz="4" w:space="0" w:color="auto"/>
            </w:tcBorders>
            <w:shd w:val="clear" w:color="auto" w:fill="FFFFFF"/>
            <w:vAlign w:val="center"/>
          </w:tcPr>
          <w:p w14:paraId="06645781"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0</w:t>
            </w:r>
          </w:p>
        </w:tc>
        <w:tc>
          <w:tcPr>
            <w:tcW w:w="725" w:type="dxa"/>
            <w:tcBorders>
              <w:right w:val="double" w:sz="4" w:space="0" w:color="auto"/>
            </w:tcBorders>
            <w:shd w:val="clear" w:color="auto" w:fill="FFFFFF"/>
            <w:vAlign w:val="center"/>
          </w:tcPr>
          <w:p w14:paraId="527D939A" w14:textId="77777777" w:rsidR="0013256A" w:rsidRPr="00C52625" w:rsidRDefault="0013256A" w:rsidP="00FD1A0A">
            <w:pPr>
              <w:jc w:val="center"/>
              <w:rPr>
                <w:rFonts w:asciiTheme="minorHAnsi" w:hAnsiTheme="minorHAnsi"/>
                <w:sz w:val="28"/>
                <w:szCs w:val="28"/>
              </w:rPr>
            </w:pPr>
            <w:r w:rsidRPr="00C52625">
              <w:rPr>
                <w:rFonts w:asciiTheme="minorHAnsi" w:hAnsiTheme="minorHAnsi"/>
                <w:sz w:val="28"/>
                <w:szCs w:val="28"/>
              </w:rPr>
              <w:t>0</w:t>
            </w:r>
          </w:p>
        </w:tc>
      </w:tr>
      <w:tr w:rsidR="0013256A" w:rsidRPr="003F5CBF" w14:paraId="34BF5903" w14:textId="77777777" w:rsidTr="00FD1A0A">
        <w:trPr>
          <w:trHeight w:val="359"/>
        </w:trPr>
        <w:tc>
          <w:tcPr>
            <w:tcW w:w="2397" w:type="dxa"/>
            <w:gridSpan w:val="2"/>
            <w:tcBorders>
              <w:left w:val="double" w:sz="4" w:space="0" w:color="auto"/>
            </w:tcBorders>
            <w:shd w:val="clear" w:color="auto" w:fill="FFFFFF"/>
            <w:vAlign w:val="bottom"/>
          </w:tcPr>
          <w:p w14:paraId="77372A24" w14:textId="77777777" w:rsidR="00FD1A0A" w:rsidRDefault="00FD1A0A" w:rsidP="00FD1A0A">
            <w:pPr>
              <w:jc w:val="both"/>
              <w:rPr>
                <w:rFonts w:asciiTheme="minorHAnsi" w:hAnsiTheme="minorHAnsi"/>
                <w:i/>
                <w:sz w:val="18"/>
                <w:szCs w:val="18"/>
              </w:rPr>
            </w:pPr>
            <w:r>
              <w:rPr>
                <w:rFonts w:asciiTheme="minorHAnsi" w:hAnsiTheme="minorHAnsi"/>
                <w:i/>
                <w:sz w:val="18"/>
                <w:szCs w:val="18"/>
              </w:rPr>
              <w:t>Jolene Cole</w:t>
            </w:r>
          </w:p>
          <w:p w14:paraId="1A5899B9" w14:textId="77777777" w:rsidR="0013256A" w:rsidRPr="002A4FA0" w:rsidRDefault="00FD1A0A" w:rsidP="00FD1A0A">
            <w:pPr>
              <w:jc w:val="both"/>
              <w:rPr>
                <w:rFonts w:asciiTheme="minorHAnsi" w:hAnsiTheme="minorHAnsi"/>
                <w:i/>
                <w:sz w:val="18"/>
                <w:szCs w:val="18"/>
              </w:rPr>
            </w:pPr>
            <w:r w:rsidRPr="002A4FA0">
              <w:rPr>
                <w:rFonts w:asciiTheme="minorHAnsi" w:hAnsiTheme="minorHAnsi"/>
                <w:i/>
                <w:sz w:val="18"/>
                <w:szCs w:val="18"/>
              </w:rPr>
              <w:t>EFS; Library</w:t>
            </w:r>
            <w:r>
              <w:rPr>
                <w:rFonts w:asciiTheme="minorHAnsi" w:hAnsiTheme="minorHAnsi"/>
                <w:i/>
                <w:sz w:val="18"/>
                <w:szCs w:val="18"/>
              </w:rPr>
              <w:t xml:space="preserve"> ECUS member</w:t>
            </w:r>
          </w:p>
        </w:tc>
        <w:tc>
          <w:tcPr>
            <w:tcW w:w="810" w:type="dxa"/>
            <w:tcBorders>
              <w:top w:val="single" w:sz="4" w:space="0" w:color="auto"/>
              <w:bottom w:val="single" w:sz="4" w:space="0" w:color="auto"/>
            </w:tcBorders>
            <w:shd w:val="clear" w:color="auto" w:fill="FFFFFF"/>
            <w:vAlign w:val="center"/>
          </w:tcPr>
          <w:p w14:paraId="540DFE63"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R</w:t>
            </w:r>
          </w:p>
        </w:tc>
        <w:tc>
          <w:tcPr>
            <w:tcW w:w="810" w:type="dxa"/>
            <w:tcBorders>
              <w:top w:val="single" w:sz="4" w:space="0" w:color="auto"/>
            </w:tcBorders>
            <w:shd w:val="clear" w:color="auto" w:fill="FFFFFF"/>
            <w:vAlign w:val="center"/>
          </w:tcPr>
          <w:p w14:paraId="37E4EDF0"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95" w:type="dxa"/>
            <w:gridSpan w:val="2"/>
            <w:tcBorders>
              <w:top w:val="single" w:sz="4" w:space="0" w:color="auto"/>
            </w:tcBorders>
            <w:shd w:val="clear" w:color="auto" w:fill="FFFFFF"/>
            <w:vAlign w:val="center"/>
          </w:tcPr>
          <w:p w14:paraId="6488DF16"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tcBorders>
            <w:shd w:val="clear" w:color="auto" w:fill="FFFFFF"/>
            <w:vAlign w:val="center"/>
          </w:tcPr>
          <w:p w14:paraId="71E33318"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gridSpan w:val="2"/>
            <w:tcBorders>
              <w:top w:val="single" w:sz="4" w:space="0" w:color="auto"/>
            </w:tcBorders>
            <w:shd w:val="clear" w:color="auto" w:fill="FFFFFF"/>
            <w:vAlign w:val="center"/>
          </w:tcPr>
          <w:p w14:paraId="342C1356"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720" w:type="dxa"/>
            <w:tcBorders>
              <w:top w:val="single" w:sz="4" w:space="0" w:color="auto"/>
            </w:tcBorders>
            <w:shd w:val="clear" w:color="auto" w:fill="FFFFFF"/>
            <w:vAlign w:val="center"/>
          </w:tcPr>
          <w:p w14:paraId="19EE8836"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gridSpan w:val="2"/>
            <w:tcBorders>
              <w:top w:val="single" w:sz="4" w:space="0" w:color="auto"/>
            </w:tcBorders>
            <w:shd w:val="clear" w:color="auto" w:fill="FFFFFF"/>
            <w:vAlign w:val="center"/>
          </w:tcPr>
          <w:p w14:paraId="6EEC3B68"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tcBorders>
            <w:shd w:val="clear" w:color="auto" w:fill="FFFFFF"/>
            <w:vAlign w:val="center"/>
          </w:tcPr>
          <w:p w14:paraId="77B00308"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5</w:t>
            </w:r>
          </w:p>
        </w:tc>
        <w:tc>
          <w:tcPr>
            <w:tcW w:w="810" w:type="dxa"/>
            <w:shd w:val="clear" w:color="auto" w:fill="FFFFFF"/>
            <w:vAlign w:val="center"/>
          </w:tcPr>
          <w:p w14:paraId="36714CA8"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2</w:t>
            </w:r>
          </w:p>
        </w:tc>
        <w:tc>
          <w:tcPr>
            <w:tcW w:w="725" w:type="dxa"/>
            <w:tcBorders>
              <w:right w:val="double" w:sz="4" w:space="0" w:color="auto"/>
            </w:tcBorders>
            <w:shd w:val="clear" w:color="auto" w:fill="FFFFFF"/>
            <w:vAlign w:val="center"/>
          </w:tcPr>
          <w:p w14:paraId="3396A186" w14:textId="77777777" w:rsidR="0013256A" w:rsidRPr="00C52625" w:rsidRDefault="0013256A" w:rsidP="00FD1A0A">
            <w:pPr>
              <w:jc w:val="center"/>
              <w:rPr>
                <w:rFonts w:asciiTheme="minorHAnsi" w:hAnsiTheme="minorHAnsi"/>
                <w:sz w:val="28"/>
                <w:szCs w:val="28"/>
              </w:rPr>
            </w:pPr>
            <w:r w:rsidRPr="00C52625">
              <w:rPr>
                <w:rFonts w:asciiTheme="minorHAnsi" w:hAnsiTheme="minorHAnsi"/>
                <w:sz w:val="28"/>
                <w:szCs w:val="28"/>
              </w:rPr>
              <w:t>0</w:t>
            </w:r>
          </w:p>
        </w:tc>
      </w:tr>
      <w:tr w:rsidR="0013256A" w:rsidRPr="003F5CBF" w14:paraId="282EF3AB" w14:textId="77777777" w:rsidTr="00FD1A0A">
        <w:trPr>
          <w:trHeight w:val="359"/>
        </w:trPr>
        <w:tc>
          <w:tcPr>
            <w:tcW w:w="2397" w:type="dxa"/>
            <w:gridSpan w:val="2"/>
            <w:tcBorders>
              <w:left w:val="double" w:sz="4" w:space="0" w:color="auto"/>
              <w:right w:val="single" w:sz="4" w:space="0" w:color="auto"/>
            </w:tcBorders>
            <w:shd w:val="clear" w:color="auto" w:fill="FFFFFF"/>
            <w:vAlign w:val="bottom"/>
          </w:tcPr>
          <w:p w14:paraId="2BC69EEF" w14:textId="77777777" w:rsidR="00FD1A0A" w:rsidRDefault="00FD1A0A" w:rsidP="00FD1A0A">
            <w:pPr>
              <w:jc w:val="both"/>
              <w:rPr>
                <w:rFonts w:asciiTheme="minorHAnsi" w:hAnsiTheme="minorHAnsi"/>
                <w:i/>
                <w:sz w:val="18"/>
                <w:szCs w:val="18"/>
              </w:rPr>
            </w:pPr>
            <w:r>
              <w:rPr>
                <w:rFonts w:asciiTheme="minorHAnsi" w:hAnsiTheme="minorHAnsi"/>
                <w:i/>
                <w:sz w:val="18"/>
                <w:szCs w:val="18"/>
              </w:rPr>
              <w:t>Donovan Dominque</w:t>
            </w:r>
          </w:p>
          <w:p w14:paraId="7DCBFE4D" w14:textId="77777777" w:rsidR="0013256A" w:rsidRPr="002A4FA0" w:rsidRDefault="00FD1A0A" w:rsidP="00FD1A0A">
            <w:pPr>
              <w:jc w:val="both"/>
              <w:rPr>
                <w:rFonts w:asciiTheme="minorHAnsi" w:hAnsiTheme="minorHAnsi"/>
                <w:i/>
                <w:sz w:val="18"/>
                <w:szCs w:val="18"/>
              </w:rPr>
            </w:pPr>
            <w:r w:rsidRPr="002A4FA0">
              <w:rPr>
                <w:rFonts w:asciiTheme="minorHAnsi" w:hAnsiTheme="minorHAnsi"/>
                <w:i/>
                <w:sz w:val="18"/>
                <w:szCs w:val="18"/>
              </w:rPr>
              <w:t>EFS; Co</w:t>
            </w:r>
            <w:r>
              <w:rPr>
                <w:rFonts w:asciiTheme="minorHAnsi" w:hAnsiTheme="minorHAnsi"/>
                <w:i/>
                <w:sz w:val="18"/>
                <w:szCs w:val="18"/>
              </w:rPr>
              <w:t>AS</w:t>
            </w:r>
            <w:r w:rsidRPr="002A4FA0">
              <w:rPr>
                <w:rFonts w:asciiTheme="minorHAnsi" w:hAnsiTheme="minorHAnsi"/>
                <w:i/>
                <w:sz w:val="18"/>
                <w:szCs w:val="18"/>
              </w:rPr>
              <w:t>; APC Chair</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5E7DB1E"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NE</w:t>
            </w:r>
          </w:p>
        </w:tc>
        <w:tc>
          <w:tcPr>
            <w:tcW w:w="810" w:type="dxa"/>
            <w:tcBorders>
              <w:left w:val="single" w:sz="4" w:space="0" w:color="auto"/>
              <w:bottom w:val="single" w:sz="4" w:space="0" w:color="auto"/>
            </w:tcBorders>
            <w:shd w:val="clear" w:color="auto" w:fill="FFFFFF"/>
            <w:vAlign w:val="center"/>
          </w:tcPr>
          <w:p w14:paraId="7ACDCD36"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95" w:type="dxa"/>
            <w:gridSpan w:val="2"/>
            <w:tcBorders>
              <w:bottom w:val="single" w:sz="4" w:space="0" w:color="auto"/>
            </w:tcBorders>
            <w:shd w:val="clear" w:color="auto" w:fill="FFFFFF"/>
            <w:vAlign w:val="center"/>
          </w:tcPr>
          <w:p w14:paraId="44467D1D"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5F3A9BF9"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FFFFFF"/>
            <w:vAlign w:val="center"/>
          </w:tcPr>
          <w:p w14:paraId="667E8283"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720" w:type="dxa"/>
            <w:tcBorders>
              <w:bottom w:val="single" w:sz="4" w:space="0" w:color="auto"/>
            </w:tcBorders>
            <w:shd w:val="clear" w:color="auto" w:fill="FFFFFF"/>
            <w:vAlign w:val="center"/>
          </w:tcPr>
          <w:p w14:paraId="1E61BA60"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810" w:type="dxa"/>
            <w:gridSpan w:val="2"/>
            <w:tcBorders>
              <w:bottom w:val="single" w:sz="4" w:space="0" w:color="auto"/>
            </w:tcBorders>
            <w:shd w:val="clear" w:color="auto" w:fill="FFFFFF"/>
            <w:vAlign w:val="center"/>
          </w:tcPr>
          <w:p w14:paraId="2637C619"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44B78306"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5</w:t>
            </w:r>
          </w:p>
        </w:tc>
        <w:tc>
          <w:tcPr>
            <w:tcW w:w="810" w:type="dxa"/>
            <w:tcBorders>
              <w:bottom w:val="single" w:sz="4" w:space="0" w:color="auto"/>
            </w:tcBorders>
            <w:shd w:val="clear" w:color="auto" w:fill="FFFFFF"/>
            <w:vAlign w:val="center"/>
          </w:tcPr>
          <w:p w14:paraId="4F2A6421"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1</w:t>
            </w:r>
          </w:p>
        </w:tc>
        <w:tc>
          <w:tcPr>
            <w:tcW w:w="725" w:type="dxa"/>
            <w:tcBorders>
              <w:bottom w:val="single" w:sz="4" w:space="0" w:color="auto"/>
              <w:right w:val="double" w:sz="4" w:space="0" w:color="auto"/>
            </w:tcBorders>
            <w:shd w:val="clear" w:color="auto" w:fill="FFFFFF"/>
            <w:vAlign w:val="center"/>
          </w:tcPr>
          <w:p w14:paraId="285035DC" w14:textId="77777777" w:rsidR="0013256A" w:rsidRPr="00C52625" w:rsidRDefault="0013256A" w:rsidP="00FD1A0A">
            <w:pPr>
              <w:jc w:val="center"/>
              <w:rPr>
                <w:rFonts w:asciiTheme="minorHAnsi" w:hAnsiTheme="minorHAnsi"/>
                <w:sz w:val="28"/>
                <w:szCs w:val="28"/>
              </w:rPr>
            </w:pPr>
            <w:r w:rsidRPr="00C52625">
              <w:rPr>
                <w:rFonts w:asciiTheme="minorHAnsi" w:hAnsiTheme="minorHAnsi"/>
                <w:sz w:val="28"/>
                <w:szCs w:val="28"/>
              </w:rPr>
              <w:t>0</w:t>
            </w:r>
          </w:p>
        </w:tc>
      </w:tr>
      <w:tr w:rsidR="0013256A" w:rsidRPr="003F5CBF" w14:paraId="7FA840B3" w14:textId="77777777" w:rsidTr="00FD1A0A">
        <w:trPr>
          <w:trHeight w:val="359"/>
        </w:trPr>
        <w:tc>
          <w:tcPr>
            <w:tcW w:w="2397" w:type="dxa"/>
            <w:gridSpan w:val="2"/>
            <w:tcBorders>
              <w:left w:val="double" w:sz="4" w:space="0" w:color="auto"/>
            </w:tcBorders>
            <w:shd w:val="clear" w:color="auto" w:fill="FFFFFF"/>
            <w:vAlign w:val="bottom"/>
          </w:tcPr>
          <w:p w14:paraId="2C46AA2F" w14:textId="77777777" w:rsidR="00FD1A0A" w:rsidRPr="002A4FA0" w:rsidRDefault="00FD1A0A" w:rsidP="00FD1A0A">
            <w:pPr>
              <w:jc w:val="both"/>
              <w:rPr>
                <w:rFonts w:asciiTheme="minorHAnsi" w:hAnsiTheme="minorHAnsi"/>
                <w:sz w:val="18"/>
                <w:szCs w:val="18"/>
              </w:rPr>
            </w:pPr>
            <w:r w:rsidRPr="002A4FA0">
              <w:rPr>
                <w:rFonts w:asciiTheme="minorHAnsi" w:hAnsiTheme="minorHAnsi"/>
                <w:sz w:val="18"/>
                <w:szCs w:val="18"/>
              </w:rPr>
              <w:t>Steve Dorman</w:t>
            </w:r>
          </w:p>
          <w:p w14:paraId="2DFB965B" w14:textId="77777777" w:rsidR="0013256A" w:rsidRPr="002A4FA0" w:rsidRDefault="00FD1A0A" w:rsidP="00FD1A0A">
            <w:pPr>
              <w:jc w:val="both"/>
              <w:rPr>
                <w:rFonts w:asciiTheme="minorHAnsi" w:hAnsiTheme="minorHAnsi"/>
                <w:i/>
                <w:sz w:val="18"/>
                <w:szCs w:val="18"/>
              </w:rPr>
            </w:pPr>
            <w:r w:rsidRPr="002A4FA0">
              <w:rPr>
                <w:rFonts w:asciiTheme="minorHAnsi" w:hAnsiTheme="minorHAnsi"/>
                <w:i/>
                <w:sz w:val="18"/>
                <w:szCs w:val="18"/>
              </w:rPr>
              <w:t>University President</w:t>
            </w:r>
          </w:p>
        </w:tc>
        <w:tc>
          <w:tcPr>
            <w:tcW w:w="810" w:type="dxa"/>
            <w:tcBorders>
              <w:top w:val="single" w:sz="4" w:space="0" w:color="auto"/>
            </w:tcBorders>
            <w:shd w:val="clear" w:color="auto" w:fill="FFFFFF"/>
            <w:vAlign w:val="center"/>
          </w:tcPr>
          <w:p w14:paraId="27C3ED43"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R</w:t>
            </w:r>
          </w:p>
        </w:tc>
        <w:tc>
          <w:tcPr>
            <w:tcW w:w="810" w:type="dxa"/>
            <w:shd w:val="clear" w:color="auto" w:fill="FFFFFF"/>
            <w:vAlign w:val="center"/>
          </w:tcPr>
          <w:p w14:paraId="2271F2C4"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95" w:type="dxa"/>
            <w:gridSpan w:val="2"/>
            <w:shd w:val="clear" w:color="auto" w:fill="FFFFFF"/>
            <w:vAlign w:val="center"/>
          </w:tcPr>
          <w:p w14:paraId="087B115D"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R</w:t>
            </w:r>
          </w:p>
        </w:tc>
        <w:tc>
          <w:tcPr>
            <w:tcW w:w="810" w:type="dxa"/>
            <w:shd w:val="clear" w:color="auto" w:fill="FFFFFF"/>
            <w:vAlign w:val="center"/>
          </w:tcPr>
          <w:p w14:paraId="7455CD30"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R</w:t>
            </w:r>
          </w:p>
        </w:tc>
        <w:tc>
          <w:tcPr>
            <w:tcW w:w="810" w:type="dxa"/>
            <w:gridSpan w:val="2"/>
            <w:shd w:val="clear" w:color="auto" w:fill="FFFFFF"/>
            <w:vAlign w:val="center"/>
          </w:tcPr>
          <w:p w14:paraId="1AAD9151"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720" w:type="dxa"/>
            <w:shd w:val="clear" w:color="auto" w:fill="FFFFFF"/>
            <w:vAlign w:val="center"/>
          </w:tcPr>
          <w:p w14:paraId="0FAC930A"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810" w:type="dxa"/>
            <w:gridSpan w:val="2"/>
            <w:shd w:val="clear" w:color="auto" w:fill="FFFFFF"/>
            <w:vAlign w:val="center"/>
          </w:tcPr>
          <w:p w14:paraId="6A91AC77"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FFFFFF"/>
            <w:vAlign w:val="center"/>
          </w:tcPr>
          <w:p w14:paraId="71923628"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2</w:t>
            </w:r>
          </w:p>
        </w:tc>
        <w:tc>
          <w:tcPr>
            <w:tcW w:w="810" w:type="dxa"/>
            <w:shd w:val="clear" w:color="auto" w:fill="FFFFFF"/>
            <w:vAlign w:val="center"/>
          </w:tcPr>
          <w:p w14:paraId="11349013"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5</w:t>
            </w:r>
          </w:p>
        </w:tc>
        <w:tc>
          <w:tcPr>
            <w:tcW w:w="725" w:type="dxa"/>
            <w:tcBorders>
              <w:right w:val="double" w:sz="4" w:space="0" w:color="auto"/>
            </w:tcBorders>
            <w:shd w:val="clear" w:color="auto" w:fill="FFFFFF"/>
            <w:vAlign w:val="center"/>
          </w:tcPr>
          <w:p w14:paraId="2887DFFA" w14:textId="77777777" w:rsidR="0013256A" w:rsidRPr="00C52625" w:rsidRDefault="0013256A" w:rsidP="00FD1A0A">
            <w:pPr>
              <w:jc w:val="center"/>
              <w:rPr>
                <w:rFonts w:asciiTheme="minorHAnsi" w:hAnsiTheme="minorHAnsi"/>
                <w:sz w:val="28"/>
                <w:szCs w:val="28"/>
              </w:rPr>
            </w:pPr>
            <w:r w:rsidRPr="00C52625">
              <w:rPr>
                <w:rFonts w:asciiTheme="minorHAnsi" w:hAnsiTheme="minorHAnsi"/>
                <w:sz w:val="28"/>
                <w:szCs w:val="28"/>
              </w:rPr>
              <w:t>0</w:t>
            </w:r>
          </w:p>
        </w:tc>
      </w:tr>
      <w:tr w:rsidR="0013256A" w:rsidRPr="003F5CBF" w14:paraId="5A101858" w14:textId="77777777" w:rsidTr="00FD1A0A">
        <w:trPr>
          <w:trHeight w:val="386"/>
        </w:trPr>
        <w:tc>
          <w:tcPr>
            <w:tcW w:w="2397" w:type="dxa"/>
            <w:gridSpan w:val="2"/>
            <w:tcBorders>
              <w:left w:val="double" w:sz="4" w:space="0" w:color="auto"/>
            </w:tcBorders>
            <w:shd w:val="clear" w:color="auto" w:fill="FFFFFF"/>
            <w:vAlign w:val="bottom"/>
          </w:tcPr>
          <w:p w14:paraId="74C70CC8" w14:textId="77777777" w:rsidR="00F2645B" w:rsidRPr="002A4FA0" w:rsidRDefault="00F2645B" w:rsidP="00F2645B">
            <w:pPr>
              <w:jc w:val="both"/>
              <w:rPr>
                <w:rFonts w:asciiTheme="minorHAnsi" w:hAnsiTheme="minorHAnsi"/>
                <w:sz w:val="18"/>
                <w:szCs w:val="18"/>
              </w:rPr>
            </w:pPr>
            <w:r>
              <w:rPr>
                <w:rFonts w:asciiTheme="minorHAnsi" w:hAnsiTheme="minorHAnsi"/>
                <w:sz w:val="18"/>
                <w:szCs w:val="18"/>
              </w:rPr>
              <w:t>David Johnson</w:t>
            </w:r>
          </w:p>
          <w:p w14:paraId="13425B4E" w14:textId="77777777" w:rsidR="0013256A" w:rsidRPr="002A4FA0" w:rsidRDefault="00F2645B" w:rsidP="00F2645B">
            <w:pPr>
              <w:jc w:val="both"/>
              <w:rPr>
                <w:rFonts w:asciiTheme="minorHAnsi" w:hAnsiTheme="minorHAnsi"/>
                <w:i/>
                <w:sz w:val="18"/>
                <w:szCs w:val="18"/>
              </w:rPr>
            </w:pPr>
            <w:r w:rsidRPr="002A4FA0">
              <w:rPr>
                <w:rFonts w:asciiTheme="minorHAnsi" w:hAnsiTheme="minorHAnsi"/>
                <w:i/>
                <w:sz w:val="18"/>
                <w:szCs w:val="18"/>
              </w:rPr>
              <w:t>EFS; CoAS, SAPC Chair</w:t>
            </w:r>
          </w:p>
        </w:tc>
        <w:tc>
          <w:tcPr>
            <w:tcW w:w="810" w:type="dxa"/>
            <w:tcBorders>
              <w:bottom w:val="single" w:sz="4" w:space="0" w:color="auto"/>
            </w:tcBorders>
            <w:shd w:val="clear" w:color="auto" w:fill="FFFFFF"/>
            <w:vAlign w:val="center"/>
          </w:tcPr>
          <w:p w14:paraId="73B5828B"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NE</w:t>
            </w:r>
          </w:p>
        </w:tc>
        <w:tc>
          <w:tcPr>
            <w:tcW w:w="810" w:type="dxa"/>
            <w:tcBorders>
              <w:bottom w:val="single" w:sz="4" w:space="0" w:color="auto"/>
            </w:tcBorders>
            <w:shd w:val="clear" w:color="auto" w:fill="FFFFFF"/>
            <w:vAlign w:val="center"/>
          </w:tcPr>
          <w:p w14:paraId="155E0C14"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95" w:type="dxa"/>
            <w:gridSpan w:val="2"/>
            <w:tcBorders>
              <w:bottom w:val="single" w:sz="4" w:space="0" w:color="auto"/>
            </w:tcBorders>
            <w:shd w:val="clear" w:color="auto" w:fill="FFFFFF"/>
            <w:vAlign w:val="center"/>
          </w:tcPr>
          <w:p w14:paraId="54021F3A"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7074C43E" w14:textId="77777777" w:rsidR="0013256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FFFFFF"/>
            <w:vAlign w:val="center"/>
          </w:tcPr>
          <w:p w14:paraId="4A996600"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720" w:type="dxa"/>
            <w:tcBorders>
              <w:bottom w:val="single" w:sz="4" w:space="0" w:color="auto"/>
            </w:tcBorders>
            <w:shd w:val="clear" w:color="auto" w:fill="FFFFFF"/>
            <w:vAlign w:val="center"/>
          </w:tcPr>
          <w:p w14:paraId="79EAE1FE"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FFFFFF"/>
            <w:vAlign w:val="center"/>
          </w:tcPr>
          <w:p w14:paraId="42ECBEDD" w14:textId="77777777" w:rsidR="0013256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0F630C37"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6</w:t>
            </w:r>
          </w:p>
        </w:tc>
        <w:tc>
          <w:tcPr>
            <w:tcW w:w="810" w:type="dxa"/>
            <w:tcBorders>
              <w:bottom w:val="single" w:sz="4" w:space="0" w:color="auto"/>
            </w:tcBorders>
            <w:shd w:val="clear" w:color="auto" w:fill="FFFFFF"/>
            <w:vAlign w:val="center"/>
          </w:tcPr>
          <w:p w14:paraId="65D84AFB" w14:textId="77777777" w:rsidR="0013256A" w:rsidRPr="00C52625" w:rsidRDefault="00FD6C54" w:rsidP="00FD1A0A">
            <w:pPr>
              <w:jc w:val="center"/>
              <w:rPr>
                <w:rFonts w:asciiTheme="minorHAnsi" w:hAnsiTheme="minorHAnsi"/>
                <w:sz w:val="28"/>
                <w:szCs w:val="28"/>
              </w:rPr>
            </w:pPr>
            <w:r>
              <w:rPr>
                <w:rFonts w:asciiTheme="minorHAnsi" w:hAnsiTheme="minorHAnsi"/>
                <w:sz w:val="28"/>
                <w:szCs w:val="28"/>
              </w:rPr>
              <w:t>0</w:t>
            </w:r>
          </w:p>
        </w:tc>
        <w:tc>
          <w:tcPr>
            <w:tcW w:w="725" w:type="dxa"/>
            <w:tcBorders>
              <w:bottom w:val="single" w:sz="4" w:space="0" w:color="auto"/>
              <w:right w:val="double" w:sz="4" w:space="0" w:color="auto"/>
            </w:tcBorders>
            <w:shd w:val="clear" w:color="auto" w:fill="FFFFFF"/>
            <w:vAlign w:val="center"/>
          </w:tcPr>
          <w:p w14:paraId="35C17772" w14:textId="77777777" w:rsidR="0013256A" w:rsidRPr="00C52625" w:rsidRDefault="0013256A" w:rsidP="00FD1A0A">
            <w:pPr>
              <w:jc w:val="center"/>
              <w:rPr>
                <w:rFonts w:asciiTheme="minorHAnsi" w:hAnsiTheme="minorHAnsi"/>
                <w:sz w:val="28"/>
                <w:szCs w:val="28"/>
              </w:rPr>
            </w:pPr>
            <w:r w:rsidRPr="00C52625">
              <w:rPr>
                <w:rFonts w:asciiTheme="minorHAnsi" w:hAnsiTheme="minorHAnsi"/>
                <w:sz w:val="28"/>
                <w:szCs w:val="28"/>
              </w:rPr>
              <w:t>0</w:t>
            </w:r>
          </w:p>
        </w:tc>
      </w:tr>
      <w:tr w:rsidR="00FD1A0A" w:rsidRPr="003F5CBF" w14:paraId="5542BD7D" w14:textId="77777777" w:rsidTr="00FD1A0A">
        <w:trPr>
          <w:trHeight w:val="296"/>
        </w:trPr>
        <w:tc>
          <w:tcPr>
            <w:tcW w:w="2397" w:type="dxa"/>
            <w:gridSpan w:val="2"/>
            <w:tcBorders>
              <w:left w:val="double" w:sz="4" w:space="0" w:color="auto"/>
            </w:tcBorders>
            <w:shd w:val="clear" w:color="auto" w:fill="FFFFFF"/>
            <w:vAlign w:val="bottom"/>
          </w:tcPr>
          <w:p w14:paraId="79D2991D" w14:textId="77777777" w:rsidR="00FD54A6" w:rsidRDefault="00FD1A0A" w:rsidP="00FD1A0A">
            <w:pPr>
              <w:jc w:val="both"/>
              <w:rPr>
                <w:rFonts w:asciiTheme="minorHAnsi" w:hAnsiTheme="minorHAnsi"/>
                <w:sz w:val="18"/>
                <w:szCs w:val="18"/>
              </w:rPr>
            </w:pPr>
            <w:r>
              <w:rPr>
                <w:rFonts w:asciiTheme="minorHAnsi" w:hAnsiTheme="minorHAnsi"/>
                <w:sz w:val="18"/>
                <w:szCs w:val="18"/>
              </w:rPr>
              <w:t>Chavonda Mills</w:t>
            </w:r>
          </w:p>
          <w:p w14:paraId="5379DB0A" w14:textId="7418E33D" w:rsidR="00FD1A0A" w:rsidRPr="002A4FA0" w:rsidRDefault="00FD1A0A" w:rsidP="00FD1A0A">
            <w:pPr>
              <w:jc w:val="both"/>
              <w:rPr>
                <w:rFonts w:asciiTheme="minorHAnsi" w:hAnsiTheme="minorHAnsi"/>
                <w:sz w:val="18"/>
                <w:szCs w:val="18"/>
              </w:rPr>
            </w:pPr>
            <w:r>
              <w:rPr>
                <w:rFonts w:asciiTheme="minorHAnsi" w:hAnsiTheme="minorHAnsi"/>
                <w:sz w:val="18"/>
                <w:szCs w:val="18"/>
              </w:rPr>
              <w:t>CoAS, ECUS Vice-Chair</w:t>
            </w:r>
          </w:p>
        </w:tc>
        <w:tc>
          <w:tcPr>
            <w:tcW w:w="810" w:type="dxa"/>
            <w:tcBorders>
              <w:bottom w:val="single" w:sz="4" w:space="0" w:color="auto"/>
            </w:tcBorders>
            <w:shd w:val="clear" w:color="auto" w:fill="auto"/>
            <w:vAlign w:val="center"/>
          </w:tcPr>
          <w:p w14:paraId="04D4F66A"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auto"/>
            <w:vAlign w:val="center"/>
          </w:tcPr>
          <w:p w14:paraId="78FDE392"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95" w:type="dxa"/>
            <w:gridSpan w:val="2"/>
            <w:tcBorders>
              <w:bottom w:val="single" w:sz="4" w:space="0" w:color="auto"/>
            </w:tcBorders>
            <w:shd w:val="clear" w:color="auto" w:fill="auto"/>
            <w:vAlign w:val="center"/>
          </w:tcPr>
          <w:p w14:paraId="3F10588B"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auto"/>
            <w:vAlign w:val="center"/>
          </w:tcPr>
          <w:p w14:paraId="712193C0"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auto"/>
            <w:vAlign w:val="center"/>
          </w:tcPr>
          <w:p w14:paraId="302E22FD"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720" w:type="dxa"/>
            <w:tcBorders>
              <w:bottom w:val="single" w:sz="4" w:space="0" w:color="auto"/>
            </w:tcBorders>
            <w:shd w:val="clear" w:color="auto" w:fill="auto"/>
            <w:vAlign w:val="center"/>
          </w:tcPr>
          <w:p w14:paraId="75010FA9"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vAlign w:val="center"/>
          </w:tcPr>
          <w:p w14:paraId="44C2B8BC"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auto"/>
            <w:vAlign w:val="center"/>
          </w:tcPr>
          <w:p w14:paraId="7D35E553"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7</w:t>
            </w:r>
          </w:p>
        </w:tc>
        <w:tc>
          <w:tcPr>
            <w:tcW w:w="810" w:type="dxa"/>
            <w:tcBorders>
              <w:bottom w:val="single" w:sz="4" w:space="0" w:color="auto"/>
            </w:tcBorders>
            <w:shd w:val="clear" w:color="auto" w:fill="auto"/>
            <w:vAlign w:val="center"/>
          </w:tcPr>
          <w:p w14:paraId="17ABA9F9"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0</w:t>
            </w:r>
          </w:p>
        </w:tc>
        <w:tc>
          <w:tcPr>
            <w:tcW w:w="725" w:type="dxa"/>
            <w:tcBorders>
              <w:bottom w:val="single" w:sz="4" w:space="0" w:color="auto"/>
              <w:right w:val="double" w:sz="4" w:space="0" w:color="auto"/>
            </w:tcBorders>
            <w:shd w:val="clear" w:color="auto" w:fill="auto"/>
            <w:vAlign w:val="center"/>
          </w:tcPr>
          <w:p w14:paraId="2FA48302"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r>
      <w:tr w:rsidR="00FD1A0A" w:rsidRPr="003F5CBF" w14:paraId="68E793D2" w14:textId="77777777" w:rsidTr="00FD1A0A">
        <w:trPr>
          <w:trHeight w:val="323"/>
        </w:trPr>
        <w:tc>
          <w:tcPr>
            <w:tcW w:w="2397" w:type="dxa"/>
            <w:gridSpan w:val="2"/>
            <w:tcBorders>
              <w:left w:val="double" w:sz="4" w:space="0" w:color="auto"/>
            </w:tcBorders>
            <w:vAlign w:val="bottom"/>
          </w:tcPr>
          <w:p w14:paraId="7C6C5579" w14:textId="77777777" w:rsidR="00FD1A0A" w:rsidRPr="002A4FA0" w:rsidRDefault="00FD1A0A" w:rsidP="00FD1A0A">
            <w:pPr>
              <w:jc w:val="both"/>
              <w:rPr>
                <w:rFonts w:asciiTheme="minorHAnsi" w:hAnsiTheme="minorHAnsi"/>
                <w:sz w:val="18"/>
                <w:szCs w:val="18"/>
              </w:rPr>
            </w:pPr>
            <w:r w:rsidRPr="002A4FA0">
              <w:rPr>
                <w:rFonts w:asciiTheme="minorHAnsi" w:hAnsiTheme="minorHAnsi"/>
                <w:sz w:val="18"/>
                <w:szCs w:val="18"/>
              </w:rPr>
              <w:t>Lyndall Muschell</w:t>
            </w:r>
          </w:p>
          <w:p w14:paraId="631806D4" w14:textId="77777777" w:rsidR="00FD1A0A" w:rsidRPr="002A4FA0" w:rsidRDefault="00FD1A0A" w:rsidP="00FD1A0A">
            <w:pPr>
              <w:jc w:val="both"/>
              <w:rPr>
                <w:rFonts w:asciiTheme="minorHAnsi" w:hAnsiTheme="minorHAnsi"/>
                <w:sz w:val="18"/>
                <w:szCs w:val="18"/>
              </w:rPr>
            </w:pPr>
            <w:r w:rsidRPr="002A4FA0">
              <w:rPr>
                <w:rFonts w:asciiTheme="minorHAnsi" w:hAnsiTheme="minorHAnsi"/>
                <w:i/>
                <w:sz w:val="18"/>
                <w:szCs w:val="18"/>
              </w:rPr>
              <w:t>EFS; CoE; ECUS Chair Emeritus</w:t>
            </w:r>
          </w:p>
        </w:tc>
        <w:tc>
          <w:tcPr>
            <w:tcW w:w="810" w:type="dxa"/>
            <w:shd w:val="clear" w:color="auto" w:fill="auto"/>
            <w:vAlign w:val="center"/>
          </w:tcPr>
          <w:p w14:paraId="2BCAE73B"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221591B6"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95" w:type="dxa"/>
            <w:gridSpan w:val="2"/>
            <w:shd w:val="clear" w:color="auto" w:fill="auto"/>
            <w:vAlign w:val="center"/>
          </w:tcPr>
          <w:p w14:paraId="3083AD56"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469D9B40"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gridSpan w:val="2"/>
            <w:shd w:val="clear" w:color="auto" w:fill="auto"/>
            <w:vAlign w:val="center"/>
          </w:tcPr>
          <w:p w14:paraId="2759CC61"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720" w:type="dxa"/>
            <w:shd w:val="clear" w:color="auto" w:fill="auto"/>
            <w:vAlign w:val="center"/>
          </w:tcPr>
          <w:p w14:paraId="3B026ED2"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gridSpan w:val="2"/>
            <w:vAlign w:val="center"/>
          </w:tcPr>
          <w:p w14:paraId="67623000"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810" w:type="dxa"/>
            <w:shd w:val="clear" w:color="auto" w:fill="auto"/>
            <w:vAlign w:val="center"/>
          </w:tcPr>
          <w:p w14:paraId="3CD8554E"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6</w:t>
            </w:r>
          </w:p>
        </w:tc>
        <w:tc>
          <w:tcPr>
            <w:tcW w:w="810" w:type="dxa"/>
            <w:shd w:val="clear" w:color="auto" w:fill="auto"/>
            <w:vAlign w:val="center"/>
          </w:tcPr>
          <w:p w14:paraId="524D5AFD"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1</w:t>
            </w:r>
          </w:p>
        </w:tc>
        <w:tc>
          <w:tcPr>
            <w:tcW w:w="725" w:type="dxa"/>
            <w:tcBorders>
              <w:right w:val="double" w:sz="4" w:space="0" w:color="auto"/>
            </w:tcBorders>
            <w:shd w:val="clear" w:color="auto" w:fill="auto"/>
            <w:vAlign w:val="center"/>
          </w:tcPr>
          <w:p w14:paraId="7CA88AF3"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r>
      <w:tr w:rsidR="00FD1A0A" w:rsidRPr="003F5CBF" w14:paraId="068218CC" w14:textId="77777777" w:rsidTr="00FD1A0A">
        <w:trPr>
          <w:trHeight w:val="323"/>
        </w:trPr>
        <w:tc>
          <w:tcPr>
            <w:tcW w:w="2397" w:type="dxa"/>
            <w:gridSpan w:val="2"/>
            <w:tcBorders>
              <w:left w:val="double" w:sz="4" w:space="0" w:color="auto"/>
            </w:tcBorders>
            <w:vAlign w:val="bottom"/>
          </w:tcPr>
          <w:p w14:paraId="171ECFC2" w14:textId="77777777" w:rsidR="00FD1A0A" w:rsidRDefault="00FD1A0A" w:rsidP="00FD1A0A">
            <w:pPr>
              <w:jc w:val="both"/>
              <w:rPr>
                <w:rFonts w:asciiTheme="minorHAnsi" w:hAnsiTheme="minorHAnsi"/>
                <w:i/>
                <w:sz w:val="18"/>
                <w:szCs w:val="18"/>
              </w:rPr>
            </w:pPr>
            <w:r>
              <w:rPr>
                <w:rFonts w:asciiTheme="minorHAnsi" w:hAnsiTheme="minorHAnsi"/>
                <w:i/>
                <w:sz w:val="18"/>
                <w:szCs w:val="18"/>
              </w:rPr>
              <w:t>Barbara Roquemore</w:t>
            </w:r>
          </w:p>
          <w:p w14:paraId="1415119B" w14:textId="77777777" w:rsidR="00FD1A0A" w:rsidRPr="002A4FA0" w:rsidRDefault="00FD1A0A" w:rsidP="00FD1A0A">
            <w:pPr>
              <w:jc w:val="both"/>
              <w:rPr>
                <w:rFonts w:asciiTheme="minorHAnsi" w:hAnsiTheme="minorHAnsi"/>
                <w:sz w:val="18"/>
                <w:szCs w:val="18"/>
              </w:rPr>
            </w:pPr>
            <w:r w:rsidRPr="002A4FA0">
              <w:rPr>
                <w:rFonts w:asciiTheme="minorHAnsi" w:hAnsiTheme="minorHAnsi"/>
                <w:i/>
                <w:sz w:val="18"/>
                <w:szCs w:val="18"/>
              </w:rPr>
              <w:t>EFS; Co</w:t>
            </w:r>
            <w:r>
              <w:rPr>
                <w:rFonts w:asciiTheme="minorHAnsi" w:hAnsiTheme="minorHAnsi"/>
                <w:i/>
                <w:sz w:val="18"/>
                <w:szCs w:val="18"/>
              </w:rPr>
              <w:t>E</w:t>
            </w:r>
            <w:r w:rsidRPr="002A4FA0">
              <w:rPr>
                <w:rFonts w:asciiTheme="minorHAnsi" w:hAnsiTheme="minorHAnsi"/>
                <w:i/>
                <w:sz w:val="18"/>
                <w:szCs w:val="18"/>
              </w:rPr>
              <w:t>; FAPC Chair</w:t>
            </w:r>
          </w:p>
        </w:tc>
        <w:tc>
          <w:tcPr>
            <w:tcW w:w="810" w:type="dxa"/>
            <w:shd w:val="clear" w:color="auto" w:fill="auto"/>
            <w:vAlign w:val="center"/>
          </w:tcPr>
          <w:p w14:paraId="07512FC5"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50A23E7B"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95" w:type="dxa"/>
            <w:gridSpan w:val="2"/>
            <w:shd w:val="clear" w:color="auto" w:fill="auto"/>
            <w:vAlign w:val="center"/>
          </w:tcPr>
          <w:p w14:paraId="7B43CB13"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72D2824C"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gridSpan w:val="2"/>
            <w:shd w:val="clear" w:color="auto" w:fill="auto"/>
            <w:vAlign w:val="center"/>
          </w:tcPr>
          <w:p w14:paraId="10DD9B1E"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720" w:type="dxa"/>
            <w:shd w:val="clear" w:color="auto" w:fill="auto"/>
            <w:vAlign w:val="center"/>
          </w:tcPr>
          <w:p w14:paraId="20948AF8"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gridSpan w:val="2"/>
            <w:vAlign w:val="center"/>
          </w:tcPr>
          <w:p w14:paraId="7DA400FD"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810" w:type="dxa"/>
            <w:shd w:val="clear" w:color="auto" w:fill="auto"/>
            <w:vAlign w:val="center"/>
          </w:tcPr>
          <w:p w14:paraId="17C6F342"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6</w:t>
            </w:r>
          </w:p>
        </w:tc>
        <w:tc>
          <w:tcPr>
            <w:tcW w:w="810" w:type="dxa"/>
            <w:shd w:val="clear" w:color="auto" w:fill="auto"/>
            <w:vAlign w:val="center"/>
          </w:tcPr>
          <w:p w14:paraId="466EDC81"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1</w:t>
            </w:r>
          </w:p>
        </w:tc>
        <w:tc>
          <w:tcPr>
            <w:tcW w:w="725" w:type="dxa"/>
            <w:tcBorders>
              <w:right w:val="double" w:sz="4" w:space="0" w:color="auto"/>
            </w:tcBorders>
            <w:shd w:val="clear" w:color="auto" w:fill="auto"/>
            <w:vAlign w:val="center"/>
          </w:tcPr>
          <w:p w14:paraId="260E1D2D"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r>
      <w:tr w:rsidR="00FD1A0A" w:rsidRPr="003F5CBF" w14:paraId="08F54055" w14:textId="77777777" w:rsidTr="00FD1A0A">
        <w:trPr>
          <w:trHeight w:val="323"/>
        </w:trPr>
        <w:tc>
          <w:tcPr>
            <w:tcW w:w="2397" w:type="dxa"/>
            <w:gridSpan w:val="2"/>
            <w:tcBorders>
              <w:left w:val="double" w:sz="4" w:space="0" w:color="auto"/>
            </w:tcBorders>
            <w:vAlign w:val="bottom"/>
          </w:tcPr>
          <w:p w14:paraId="47FE0E98" w14:textId="77777777" w:rsidR="00FD1A0A" w:rsidRPr="002A4FA0" w:rsidRDefault="00FD1A0A" w:rsidP="00FD1A0A">
            <w:pPr>
              <w:jc w:val="both"/>
              <w:rPr>
                <w:rFonts w:asciiTheme="minorHAnsi" w:hAnsiTheme="minorHAnsi"/>
                <w:sz w:val="18"/>
                <w:szCs w:val="18"/>
              </w:rPr>
            </w:pPr>
            <w:r w:rsidRPr="002A4FA0">
              <w:rPr>
                <w:rFonts w:asciiTheme="minorHAnsi" w:hAnsiTheme="minorHAnsi"/>
                <w:sz w:val="18"/>
                <w:szCs w:val="18"/>
              </w:rPr>
              <w:t>Susan Steele</w:t>
            </w:r>
          </w:p>
          <w:p w14:paraId="7882B7CE" w14:textId="77777777" w:rsidR="00FD1A0A" w:rsidRPr="002A4FA0" w:rsidRDefault="00FD1A0A" w:rsidP="00FD1A0A">
            <w:pPr>
              <w:jc w:val="both"/>
              <w:rPr>
                <w:rFonts w:asciiTheme="minorHAnsi" w:hAnsiTheme="minorHAnsi"/>
                <w:sz w:val="18"/>
                <w:szCs w:val="18"/>
              </w:rPr>
            </w:pPr>
            <w:r w:rsidRPr="002A4FA0">
              <w:rPr>
                <w:rFonts w:asciiTheme="minorHAnsi" w:hAnsiTheme="minorHAnsi"/>
                <w:i/>
                <w:sz w:val="18"/>
                <w:szCs w:val="18"/>
              </w:rPr>
              <w:t>EFS; CoHS; ECUS Chair</w:t>
            </w:r>
            <w:r>
              <w:rPr>
                <w:rFonts w:asciiTheme="minorHAnsi" w:hAnsiTheme="minorHAnsi"/>
                <w:i/>
                <w:sz w:val="18"/>
                <w:szCs w:val="18"/>
              </w:rPr>
              <w:t xml:space="preserve"> Emeritus</w:t>
            </w:r>
          </w:p>
        </w:tc>
        <w:tc>
          <w:tcPr>
            <w:tcW w:w="810" w:type="dxa"/>
            <w:shd w:val="clear" w:color="auto" w:fill="auto"/>
            <w:vAlign w:val="center"/>
          </w:tcPr>
          <w:p w14:paraId="49D24AD4"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238D7D8F"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95" w:type="dxa"/>
            <w:gridSpan w:val="2"/>
            <w:shd w:val="clear" w:color="auto" w:fill="auto"/>
            <w:vAlign w:val="center"/>
          </w:tcPr>
          <w:p w14:paraId="0616A8ED"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2E5B34A3"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gridSpan w:val="2"/>
            <w:shd w:val="clear" w:color="auto" w:fill="auto"/>
            <w:vAlign w:val="center"/>
          </w:tcPr>
          <w:p w14:paraId="7BFF0EF4"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720" w:type="dxa"/>
            <w:shd w:val="clear" w:color="auto" w:fill="auto"/>
            <w:vAlign w:val="center"/>
          </w:tcPr>
          <w:p w14:paraId="02ED9A42"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gridSpan w:val="2"/>
            <w:vAlign w:val="center"/>
          </w:tcPr>
          <w:p w14:paraId="704393F1"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6B8F66B5"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7</w:t>
            </w:r>
          </w:p>
        </w:tc>
        <w:tc>
          <w:tcPr>
            <w:tcW w:w="810" w:type="dxa"/>
            <w:shd w:val="clear" w:color="auto" w:fill="auto"/>
            <w:vAlign w:val="center"/>
          </w:tcPr>
          <w:p w14:paraId="77641CB8"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0</w:t>
            </w:r>
          </w:p>
        </w:tc>
        <w:tc>
          <w:tcPr>
            <w:tcW w:w="725" w:type="dxa"/>
            <w:tcBorders>
              <w:right w:val="double" w:sz="4" w:space="0" w:color="auto"/>
            </w:tcBorders>
            <w:shd w:val="clear" w:color="auto" w:fill="auto"/>
            <w:vAlign w:val="center"/>
          </w:tcPr>
          <w:p w14:paraId="56AEBF7F"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r>
      <w:tr w:rsidR="00FD1A0A" w:rsidRPr="003F5CBF" w14:paraId="0ED04B25" w14:textId="77777777" w:rsidTr="00FD1A0A">
        <w:trPr>
          <w:trHeight w:val="350"/>
        </w:trPr>
        <w:tc>
          <w:tcPr>
            <w:tcW w:w="2397" w:type="dxa"/>
            <w:gridSpan w:val="2"/>
            <w:tcBorders>
              <w:left w:val="double" w:sz="4" w:space="0" w:color="auto"/>
            </w:tcBorders>
            <w:vAlign w:val="bottom"/>
          </w:tcPr>
          <w:p w14:paraId="43B1C483" w14:textId="77777777" w:rsidR="00FD1A0A" w:rsidRPr="002A4FA0" w:rsidRDefault="00FD1A0A" w:rsidP="00F2645B">
            <w:pPr>
              <w:jc w:val="both"/>
              <w:rPr>
                <w:rFonts w:asciiTheme="minorHAnsi" w:hAnsiTheme="minorHAnsi"/>
                <w:sz w:val="18"/>
                <w:szCs w:val="18"/>
              </w:rPr>
            </w:pPr>
            <w:r w:rsidRPr="002A4FA0">
              <w:rPr>
                <w:rFonts w:asciiTheme="minorHAnsi" w:hAnsiTheme="minorHAnsi"/>
                <w:sz w:val="18"/>
                <w:szCs w:val="18"/>
              </w:rPr>
              <w:t>John Swinton</w:t>
            </w:r>
          </w:p>
          <w:p w14:paraId="15CCA1F2" w14:textId="77777777" w:rsidR="00FD1A0A" w:rsidRPr="002A4FA0" w:rsidRDefault="00FD1A0A" w:rsidP="00F2645B">
            <w:pPr>
              <w:jc w:val="both"/>
              <w:rPr>
                <w:rFonts w:asciiTheme="minorHAnsi" w:hAnsiTheme="minorHAnsi"/>
                <w:sz w:val="18"/>
                <w:szCs w:val="18"/>
              </w:rPr>
            </w:pPr>
            <w:r w:rsidRPr="002A4FA0">
              <w:rPr>
                <w:rFonts w:asciiTheme="minorHAnsi" w:hAnsiTheme="minorHAnsi"/>
                <w:i/>
                <w:sz w:val="18"/>
                <w:szCs w:val="18"/>
              </w:rPr>
              <w:t>EFS; CoB; ECUS Chair</w:t>
            </w:r>
          </w:p>
        </w:tc>
        <w:tc>
          <w:tcPr>
            <w:tcW w:w="810" w:type="dxa"/>
            <w:shd w:val="clear" w:color="auto" w:fill="auto"/>
            <w:vAlign w:val="center"/>
          </w:tcPr>
          <w:p w14:paraId="666D77E9"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109E0BED"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95" w:type="dxa"/>
            <w:gridSpan w:val="2"/>
            <w:shd w:val="clear" w:color="auto" w:fill="auto"/>
            <w:vAlign w:val="center"/>
          </w:tcPr>
          <w:p w14:paraId="1A3C3441"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12AD5B16" w14:textId="77777777" w:rsidR="00FD1A0A" w:rsidRPr="00C52625" w:rsidRDefault="00341E5B" w:rsidP="00FD1A0A">
            <w:pPr>
              <w:jc w:val="center"/>
              <w:rPr>
                <w:rFonts w:asciiTheme="minorHAnsi" w:hAnsiTheme="minorHAnsi"/>
                <w:sz w:val="28"/>
                <w:szCs w:val="28"/>
              </w:rPr>
            </w:pPr>
            <w:r>
              <w:rPr>
                <w:rFonts w:asciiTheme="minorHAnsi" w:hAnsiTheme="minorHAnsi"/>
                <w:sz w:val="28"/>
                <w:szCs w:val="28"/>
              </w:rPr>
              <w:t>P</w:t>
            </w:r>
          </w:p>
        </w:tc>
        <w:tc>
          <w:tcPr>
            <w:tcW w:w="810" w:type="dxa"/>
            <w:gridSpan w:val="2"/>
            <w:shd w:val="clear" w:color="auto" w:fill="auto"/>
            <w:vAlign w:val="center"/>
          </w:tcPr>
          <w:p w14:paraId="1F8C1AAF"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720" w:type="dxa"/>
            <w:shd w:val="clear" w:color="auto" w:fill="auto"/>
            <w:vAlign w:val="center"/>
          </w:tcPr>
          <w:p w14:paraId="5CE86E2F"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R</w:t>
            </w:r>
          </w:p>
        </w:tc>
        <w:tc>
          <w:tcPr>
            <w:tcW w:w="810" w:type="dxa"/>
            <w:gridSpan w:val="2"/>
            <w:vAlign w:val="center"/>
          </w:tcPr>
          <w:p w14:paraId="5BD7ED45"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05B65500"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6</w:t>
            </w:r>
          </w:p>
        </w:tc>
        <w:tc>
          <w:tcPr>
            <w:tcW w:w="810" w:type="dxa"/>
            <w:shd w:val="clear" w:color="auto" w:fill="auto"/>
            <w:vAlign w:val="center"/>
          </w:tcPr>
          <w:p w14:paraId="3EE787D0" w14:textId="77777777" w:rsidR="00FD1A0A" w:rsidRPr="00C52625" w:rsidRDefault="00FD6C54" w:rsidP="00FD1A0A">
            <w:pPr>
              <w:jc w:val="center"/>
              <w:rPr>
                <w:rFonts w:asciiTheme="minorHAnsi" w:hAnsiTheme="minorHAnsi"/>
                <w:sz w:val="28"/>
                <w:szCs w:val="28"/>
              </w:rPr>
            </w:pPr>
            <w:r>
              <w:rPr>
                <w:rFonts w:asciiTheme="minorHAnsi" w:hAnsiTheme="minorHAnsi"/>
                <w:sz w:val="28"/>
                <w:szCs w:val="28"/>
              </w:rPr>
              <w:t>1</w:t>
            </w:r>
          </w:p>
        </w:tc>
        <w:tc>
          <w:tcPr>
            <w:tcW w:w="725" w:type="dxa"/>
            <w:tcBorders>
              <w:right w:val="double" w:sz="4" w:space="0" w:color="auto"/>
            </w:tcBorders>
            <w:shd w:val="clear" w:color="auto" w:fill="auto"/>
            <w:vAlign w:val="center"/>
          </w:tcPr>
          <w:p w14:paraId="535213D9"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r>
      <w:tr w:rsidR="00FD1A0A" w:rsidRPr="003F5CBF" w14:paraId="545EE533" w14:textId="77777777" w:rsidTr="00FD1A0A">
        <w:trPr>
          <w:trHeight w:val="323"/>
        </w:trPr>
        <w:tc>
          <w:tcPr>
            <w:tcW w:w="2397" w:type="dxa"/>
            <w:gridSpan w:val="2"/>
            <w:tcBorders>
              <w:left w:val="double" w:sz="4" w:space="0" w:color="auto"/>
            </w:tcBorders>
            <w:vAlign w:val="bottom"/>
          </w:tcPr>
          <w:p w14:paraId="67DF7FB7" w14:textId="77777777" w:rsidR="00FD1A0A" w:rsidRPr="002A4FA0" w:rsidRDefault="00FD1A0A" w:rsidP="00F2645B">
            <w:pPr>
              <w:jc w:val="both"/>
              <w:rPr>
                <w:rFonts w:asciiTheme="minorHAnsi" w:hAnsiTheme="minorHAnsi"/>
                <w:sz w:val="18"/>
                <w:szCs w:val="18"/>
              </w:rPr>
            </w:pPr>
            <w:r w:rsidRPr="002A4FA0">
              <w:rPr>
                <w:rFonts w:asciiTheme="minorHAnsi" w:hAnsiTheme="minorHAnsi"/>
                <w:sz w:val="18"/>
                <w:szCs w:val="18"/>
              </w:rPr>
              <w:t>Craig Turner</w:t>
            </w:r>
          </w:p>
          <w:p w14:paraId="04336EF1" w14:textId="77777777" w:rsidR="00FD1A0A" w:rsidRPr="002A4FA0" w:rsidRDefault="00FD1A0A" w:rsidP="00F2645B">
            <w:pPr>
              <w:jc w:val="both"/>
              <w:rPr>
                <w:rFonts w:asciiTheme="minorHAnsi" w:hAnsiTheme="minorHAnsi"/>
                <w:sz w:val="18"/>
                <w:szCs w:val="18"/>
              </w:rPr>
            </w:pPr>
            <w:r w:rsidRPr="002A4FA0">
              <w:rPr>
                <w:rFonts w:asciiTheme="minorHAnsi" w:hAnsiTheme="minorHAnsi"/>
                <w:i/>
                <w:sz w:val="18"/>
                <w:szCs w:val="18"/>
              </w:rPr>
              <w:t>EFS; CoAS; ECUS Secretary</w:t>
            </w:r>
          </w:p>
        </w:tc>
        <w:tc>
          <w:tcPr>
            <w:tcW w:w="810" w:type="dxa"/>
            <w:shd w:val="clear" w:color="auto" w:fill="auto"/>
            <w:vAlign w:val="center"/>
          </w:tcPr>
          <w:p w14:paraId="4433D6C3"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center"/>
          </w:tcPr>
          <w:p w14:paraId="13C2CE0F"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P</w:t>
            </w:r>
          </w:p>
        </w:tc>
        <w:tc>
          <w:tcPr>
            <w:tcW w:w="895" w:type="dxa"/>
            <w:gridSpan w:val="2"/>
            <w:shd w:val="clear" w:color="auto" w:fill="auto"/>
            <w:vAlign w:val="center"/>
          </w:tcPr>
          <w:p w14:paraId="3367D969"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center"/>
          </w:tcPr>
          <w:p w14:paraId="320C6152"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P</w:t>
            </w:r>
          </w:p>
        </w:tc>
        <w:tc>
          <w:tcPr>
            <w:tcW w:w="810" w:type="dxa"/>
            <w:gridSpan w:val="2"/>
            <w:shd w:val="clear" w:color="auto" w:fill="auto"/>
            <w:vAlign w:val="center"/>
          </w:tcPr>
          <w:p w14:paraId="1FFE47E7"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P</w:t>
            </w:r>
          </w:p>
        </w:tc>
        <w:tc>
          <w:tcPr>
            <w:tcW w:w="720" w:type="dxa"/>
            <w:shd w:val="clear" w:color="auto" w:fill="auto"/>
            <w:vAlign w:val="center"/>
          </w:tcPr>
          <w:p w14:paraId="79193CD6"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P</w:t>
            </w:r>
          </w:p>
        </w:tc>
        <w:tc>
          <w:tcPr>
            <w:tcW w:w="810" w:type="dxa"/>
            <w:gridSpan w:val="2"/>
            <w:vAlign w:val="center"/>
          </w:tcPr>
          <w:p w14:paraId="583FC85D"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21F683E9" w14:textId="77777777" w:rsidR="00FD1A0A" w:rsidRPr="00C52625" w:rsidRDefault="00FD1A0A" w:rsidP="00FD1A0A">
            <w:pPr>
              <w:jc w:val="center"/>
              <w:rPr>
                <w:rFonts w:asciiTheme="minorHAnsi" w:hAnsiTheme="minorHAnsi"/>
                <w:sz w:val="28"/>
                <w:szCs w:val="28"/>
              </w:rPr>
            </w:pPr>
            <w:r>
              <w:rPr>
                <w:rFonts w:asciiTheme="minorHAnsi" w:hAnsiTheme="minorHAnsi"/>
                <w:sz w:val="28"/>
                <w:szCs w:val="28"/>
              </w:rPr>
              <w:t>7</w:t>
            </w:r>
          </w:p>
        </w:tc>
        <w:tc>
          <w:tcPr>
            <w:tcW w:w="810" w:type="dxa"/>
            <w:shd w:val="clear" w:color="auto" w:fill="auto"/>
            <w:vAlign w:val="center"/>
          </w:tcPr>
          <w:p w14:paraId="092F393F"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c>
          <w:tcPr>
            <w:tcW w:w="725" w:type="dxa"/>
            <w:tcBorders>
              <w:right w:val="double" w:sz="4" w:space="0" w:color="auto"/>
            </w:tcBorders>
            <w:shd w:val="clear" w:color="auto" w:fill="auto"/>
            <w:vAlign w:val="center"/>
          </w:tcPr>
          <w:p w14:paraId="73B3D0D1" w14:textId="77777777" w:rsidR="00FD1A0A" w:rsidRPr="00C52625" w:rsidRDefault="00FD1A0A" w:rsidP="00FD1A0A">
            <w:pPr>
              <w:jc w:val="center"/>
              <w:rPr>
                <w:rFonts w:asciiTheme="minorHAnsi" w:hAnsiTheme="minorHAnsi"/>
                <w:sz w:val="28"/>
                <w:szCs w:val="28"/>
              </w:rPr>
            </w:pPr>
            <w:r w:rsidRPr="00C52625">
              <w:rPr>
                <w:rFonts w:asciiTheme="minorHAnsi" w:hAnsiTheme="minorHAnsi"/>
                <w:sz w:val="28"/>
                <w:szCs w:val="28"/>
              </w:rPr>
              <w:t>0</w:t>
            </w:r>
          </w:p>
        </w:tc>
      </w:tr>
      <w:tr w:rsidR="00FD6C54" w:rsidRPr="003F5CBF" w14:paraId="111D4690" w14:textId="77777777" w:rsidTr="00FD6C54">
        <w:trPr>
          <w:trHeight w:val="323"/>
        </w:trPr>
        <w:tc>
          <w:tcPr>
            <w:tcW w:w="1985" w:type="dxa"/>
            <w:tcBorders>
              <w:left w:val="double" w:sz="4" w:space="0" w:color="auto"/>
              <w:bottom w:val="double" w:sz="4" w:space="0" w:color="auto"/>
            </w:tcBorders>
            <w:vAlign w:val="center"/>
          </w:tcPr>
          <w:p w14:paraId="578BB85B" w14:textId="77777777" w:rsidR="00FD6C54" w:rsidRPr="002A4FA0" w:rsidRDefault="00FD6C54" w:rsidP="00FD6C54">
            <w:pPr>
              <w:rPr>
                <w:rFonts w:asciiTheme="minorHAnsi" w:hAnsiTheme="minorHAnsi"/>
                <w:sz w:val="18"/>
                <w:szCs w:val="18"/>
              </w:rPr>
            </w:pPr>
            <w:r w:rsidRPr="003F5CBF">
              <w:rPr>
                <w:rFonts w:asciiTheme="minorHAnsi" w:hAnsiTheme="minorHAnsi"/>
                <w:b/>
                <w:sz w:val="20"/>
                <w:szCs w:val="20"/>
              </w:rPr>
              <w:t>Acronyms</w:t>
            </w:r>
          </w:p>
        </w:tc>
        <w:tc>
          <w:tcPr>
            <w:tcW w:w="8422" w:type="dxa"/>
            <w:gridSpan w:val="14"/>
            <w:tcBorders>
              <w:bottom w:val="double" w:sz="4" w:space="0" w:color="auto"/>
              <w:right w:val="double" w:sz="4" w:space="0" w:color="auto"/>
            </w:tcBorders>
            <w:shd w:val="clear" w:color="auto" w:fill="auto"/>
            <w:vAlign w:val="center"/>
          </w:tcPr>
          <w:p w14:paraId="262C6B4E" w14:textId="5821A9F7" w:rsidR="00FD6C54" w:rsidRPr="002A4FA0" w:rsidRDefault="00FD6C54" w:rsidP="008D05B1">
            <w:pPr>
              <w:jc w:val="both"/>
              <w:rPr>
                <w:rFonts w:asciiTheme="minorHAnsi" w:hAnsiTheme="minorHAnsi"/>
                <w:sz w:val="18"/>
                <w:szCs w:val="18"/>
              </w:rPr>
            </w:pPr>
            <w:r w:rsidRPr="002A4FA0">
              <w:rPr>
                <w:rFonts w:asciiTheme="minorHAnsi" w:hAnsiTheme="minorHAnsi"/>
                <w:sz w:val="18"/>
                <w:szCs w:val="18"/>
              </w:rPr>
              <w:t>EFS = Elected Faculty Senator; CoAS = College of Arts &amp; Sciences; CoB = College of Business; CoE = College of Education;</w:t>
            </w:r>
            <w:r w:rsidR="00FD54A6">
              <w:rPr>
                <w:rFonts w:asciiTheme="minorHAnsi" w:hAnsiTheme="minorHAnsi"/>
                <w:sz w:val="18"/>
                <w:szCs w:val="18"/>
              </w:rPr>
              <w:t xml:space="preserve"> </w:t>
            </w:r>
            <w:r w:rsidRPr="002A4FA0">
              <w:rPr>
                <w:rFonts w:asciiTheme="minorHAnsi" w:hAnsiTheme="minorHAnsi"/>
                <w:sz w:val="18"/>
                <w:szCs w:val="18"/>
              </w:rPr>
              <w:t>CoHS = College of Health Sciences</w:t>
            </w:r>
            <w:r>
              <w:rPr>
                <w:rFonts w:asciiTheme="minorHAnsi" w:hAnsiTheme="minorHAnsi"/>
                <w:sz w:val="18"/>
                <w:szCs w:val="18"/>
              </w:rPr>
              <w:t>; NE = Not Elected as of time of meeting</w:t>
            </w:r>
          </w:p>
        </w:tc>
      </w:tr>
    </w:tbl>
    <w:p w14:paraId="391CB156" w14:textId="77777777" w:rsidR="00CA2345" w:rsidRDefault="00CA2345" w:rsidP="008D05B1">
      <w:pPr>
        <w:jc w:val="both"/>
        <w:rPr>
          <w:rFonts w:asciiTheme="minorHAnsi" w:hAnsiTheme="minorHAnsi"/>
          <w:b/>
          <w:bCs/>
          <w:sz w:val="20"/>
          <w:szCs w:val="20"/>
        </w:rPr>
      </w:pPr>
      <w:r>
        <w:rPr>
          <w:rFonts w:asciiTheme="minorHAnsi" w:hAnsiTheme="minorHAnsi"/>
          <w:b/>
          <w:bCs/>
          <w:sz w:val="20"/>
          <w:szCs w:val="20"/>
        </w:rPr>
        <w:br w:type="page"/>
      </w:r>
    </w:p>
    <w:p w14:paraId="2B28B0C5" w14:textId="23601BF1" w:rsidR="00865BBB" w:rsidRPr="003F5CBF" w:rsidRDefault="00865BBB" w:rsidP="008D05B1">
      <w:pPr>
        <w:jc w:val="both"/>
        <w:rPr>
          <w:rFonts w:asciiTheme="minorHAnsi" w:hAnsiTheme="minorHAnsi"/>
          <w:b/>
          <w:bCs/>
          <w:sz w:val="20"/>
          <w:szCs w:val="20"/>
        </w:rPr>
      </w:pPr>
      <w:r w:rsidRPr="003F5CBF">
        <w:rPr>
          <w:rFonts w:asciiTheme="minorHAnsi" w:hAnsiTheme="minorHAnsi"/>
          <w:b/>
          <w:bCs/>
          <w:sz w:val="20"/>
          <w:szCs w:val="20"/>
        </w:rPr>
        <w:lastRenderedPageBreak/>
        <w:t>Motions brought to the Senate floor</w:t>
      </w:r>
      <w:r w:rsidR="003F5CBF" w:rsidRPr="003F5CBF">
        <w:rPr>
          <w:rFonts w:asciiTheme="minorHAnsi" w:hAnsiTheme="minorHAnsi"/>
          <w:b/>
          <w:bCs/>
          <w:sz w:val="20"/>
          <w:szCs w:val="20"/>
        </w:rPr>
        <w:t xml:space="preserve"> from the Executive Committee</w:t>
      </w:r>
      <w:r w:rsidR="001B5379">
        <w:rPr>
          <w:rFonts w:asciiTheme="minorHAnsi" w:hAnsiTheme="minorHAnsi"/>
          <w:b/>
          <w:bCs/>
          <w:sz w:val="20"/>
          <w:szCs w:val="20"/>
        </w:rPr>
        <w:t>:</w:t>
      </w:r>
    </w:p>
    <w:p w14:paraId="531240B8" w14:textId="77777777" w:rsidR="007510EB" w:rsidRPr="003F5CBF" w:rsidRDefault="007510EB" w:rsidP="008D05B1">
      <w:pPr>
        <w:jc w:val="both"/>
        <w:rPr>
          <w:rFonts w:asciiTheme="minorHAnsi" w:hAnsiTheme="minorHAnsi"/>
          <w:b/>
          <w:bCs/>
          <w:sz w:val="20"/>
          <w:szCs w:val="20"/>
        </w:rPr>
      </w:pPr>
    </w:p>
    <w:tbl>
      <w:tblPr>
        <w:tblStyle w:val="TableGrid"/>
        <w:tblW w:w="0" w:type="auto"/>
        <w:tblInd w:w="108" w:type="dxa"/>
        <w:tblLook w:val="04A0" w:firstRow="1" w:lastRow="0" w:firstColumn="1" w:lastColumn="0" w:noHBand="0" w:noVBand="1"/>
      </w:tblPr>
      <w:tblGrid>
        <w:gridCol w:w="3008"/>
        <w:gridCol w:w="6234"/>
      </w:tblGrid>
      <w:tr w:rsidR="007510EB" w:rsidRPr="003F5CBF" w14:paraId="0FDCA0F8" w14:textId="77777777" w:rsidTr="001E7121">
        <w:tc>
          <w:tcPr>
            <w:tcW w:w="3060" w:type="dxa"/>
            <w:vAlign w:val="center"/>
          </w:tcPr>
          <w:p w14:paraId="7E49B3CC" w14:textId="77777777" w:rsidR="007510EB" w:rsidRPr="003F5CBF" w:rsidRDefault="007510EB" w:rsidP="001E7121">
            <w:pPr>
              <w:rPr>
                <w:rFonts w:asciiTheme="minorHAnsi" w:hAnsiTheme="minorHAnsi"/>
                <w:sz w:val="20"/>
                <w:szCs w:val="20"/>
              </w:rPr>
            </w:pPr>
            <w:r w:rsidRPr="003F5CBF">
              <w:rPr>
                <w:rFonts w:asciiTheme="minorHAnsi" w:hAnsiTheme="minorHAnsi"/>
                <w:b/>
                <w:sz w:val="20"/>
                <w:szCs w:val="20"/>
              </w:rPr>
              <w:t>Motion Number:</w:t>
            </w:r>
            <w:r w:rsidRPr="003F5CBF">
              <w:rPr>
                <w:rFonts w:asciiTheme="minorHAnsi" w:hAnsiTheme="minorHAnsi"/>
                <w:sz w:val="20"/>
                <w:szCs w:val="20"/>
              </w:rPr>
              <w:t xml:space="preserve"> </w:t>
            </w:r>
            <w:r w:rsidRPr="003F5CBF">
              <w:rPr>
                <w:rStyle w:val="Strong"/>
                <w:rFonts w:asciiTheme="minorHAnsi" w:hAnsiTheme="minorHAnsi"/>
                <w:b w:val="0"/>
                <w:color w:val="000000"/>
                <w:sz w:val="20"/>
                <w:szCs w:val="20"/>
                <w:shd w:val="clear" w:color="auto" w:fill="FFFFFF"/>
              </w:rPr>
              <w:t>1</w:t>
            </w:r>
            <w:r w:rsidR="001B5379">
              <w:rPr>
                <w:rStyle w:val="Strong"/>
                <w:rFonts w:asciiTheme="minorHAnsi" w:hAnsiTheme="minorHAnsi"/>
                <w:b w:val="0"/>
                <w:color w:val="000000"/>
                <w:sz w:val="20"/>
                <w:szCs w:val="20"/>
                <w:shd w:val="clear" w:color="auto" w:fill="FFFFFF"/>
              </w:rPr>
              <w:t>5</w:t>
            </w:r>
            <w:r w:rsidRPr="003F5CBF">
              <w:rPr>
                <w:rStyle w:val="Strong"/>
                <w:rFonts w:asciiTheme="minorHAnsi" w:hAnsiTheme="minorHAnsi"/>
                <w:b w:val="0"/>
                <w:color w:val="000000"/>
                <w:sz w:val="20"/>
                <w:szCs w:val="20"/>
                <w:shd w:val="clear" w:color="auto" w:fill="FFFFFF"/>
              </w:rPr>
              <w:t>1</w:t>
            </w:r>
            <w:r w:rsidR="001B5379">
              <w:rPr>
                <w:rStyle w:val="Strong"/>
                <w:rFonts w:asciiTheme="minorHAnsi" w:hAnsiTheme="minorHAnsi"/>
                <w:b w:val="0"/>
                <w:color w:val="000000"/>
                <w:sz w:val="20"/>
                <w:szCs w:val="20"/>
                <w:shd w:val="clear" w:color="auto" w:fill="FFFFFF"/>
              </w:rPr>
              <w:t>6</w:t>
            </w:r>
            <w:r w:rsidRPr="003F5CBF">
              <w:rPr>
                <w:rStyle w:val="Strong"/>
                <w:rFonts w:asciiTheme="minorHAnsi" w:hAnsiTheme="minorHAnsi"/>
                <w:b w:val="0"/>
                <w:color w:val="000000"/>
                <w:sz w:val="20"/>
                <w:szCs w:val="20"/>
                <w:shd w:val="clear" w:color="auto" w:fill="FFFFFF"/>
              </w:rPr>
              <w:t>.EC.001.P</w:t>
            </w:r>
          </w:p>
        </w:tc>
        <w:tc>
          <w:tcPr>
            <w:tcW w:w="6408" w:type="dxa"/>
          </w:tcPr>
          <w:p w14:paraId="6C839AF5" w14:textId="77777777" w:rsidR="007510EB" w:rsidRPr="003F5CBF" w:rsidRDefault="001B5379" w:rsidP="00AB70A8">
            <w:pPr>
              <w:jc w:val="both"/>
              <w:rPr>
                <w:rFonts w:asciiTheme="minorHAnsi" w:hAnsiTheme="minorHAnsi"/>
                <w:sz w:val="20"/>
                <w:szCs w:val="20"/>
              </w:rPr>
            </w:pPr>
            <w:r w:rsidRPr="003F5CBF">
              <w:rPr>
                <w:rFonts w:asciiTheme="minorHAnsi" w:hAnsiTheme="minorHAnsi"/>
                <w:b/>
                <w:sz w:val="20"/>
                <w:szCs w:val="20"/>
              </w:rPr>
              <w:t>Motion Statement:</w:t>
            </w:r>
            <w:r w:rsidR="001E7121">
              <w:rPr>
                <w:rFonts w:asciiTheme="minorHAnsi" w:hAnsiTheme="minorHAnsi"/>
                <w:b/>
                <w:sz w:val="20"/>
                <w:szCs w:val="20"/>
              </w:rPr>
              <w:t xml:space="preserve"> </w:t>
            </w:r>
            <w:r w:rsidR="001E7121" w:rsidRPr="001E7121">
              <w:rPr>
                <w:rFonts w:asciiTheme="minorHAnsi" w:hAnsiTheme="minorHAnsi"/>
                <w:sz w:val="20"/>
                <w:szCs w:val="20"/>
              </w:rPr>
              <w:t xml:space="preserve">To adopt as an official </w:t>
            </w:r>
            <w:r w:rsidR="00AB70A8">
              <w:rPr>
                <w:rFonts w:asciiTheme="minorHAnsi" w:hAnsiTheme="minorHAnsi"/>
                <w:sz w:val="20"/>
                <w:szCs w:val="20"/>
              </w:rPr>
              <w:t>U</w:t>
            </w:r>
            <w:r w:rsidR="001E7121" w:rsidRPr="001E7121">
              <w:rPr>
                <w:rFonts w:asciiTheme="minorHAnsi" w:hAnsiTheme="minorHAnsi"/>
                <w:sz w:val="20"/>
                <w:szCs w:val="20"/>
              </w:rPr>
              <w:t xml:space="preserve">niversity </w:t>
            </w:r>
            <w:r w:rsidR="00AB70A8">
              <w:rPr>
                <w:rFonts w:asciiTheme="minorHAnsi" w:hAnsiTheme="minorHAnsi"/>
                <w:sz w:val="20"/>
                <w:szCs w:val="20"/>
              </w:rPr>
              <w:t>S</w:t>
            </w:r>
            <w:r w:rsidR="001E7121" w:rsidRPr="001E7121">
              <w:rPr>
                <w:rFonts w:asciiTheme="minorHAnsi" w:hAnsiTheme="minorHAnsi"/>
                <w:sz w:val="20"/>
                <w:szCs w:val="20"/>
              </w:rPr>
              <w:t>enate document (and periodically review)</w:t>
            </w:r>
            <w:r w:rsidR="00AB70A8">
              <w:rPr>
                <w:rFonts w:asciiTheme="minorHAnsi" w:hAnsiTheme="minorHAnsi"/>
                <w:sz w:val="20"/>
                <w:szCs w:val="20"/>
              </w:rPr>
              <w:t xml:space="preserve"> </w:t>
            </w:r>
            <w:r w:rsidR="001E7121" w:rsidRPr="001E7121">
              <w:rPr>
                <w:rFonts w:asciiTheme="minorHAnsi" w:hAnsiTheme="minorHAnsi"/>
                <w:sz w:val="20"/>
                <w:szCs w:val="20"/>
              </w:rPr>
              <w:t>the document titled Governance History</w:t>
            </w:r>
          </w:p>
        </w:tc>
      </w:tr>
      <w:tr w:rsidR="007510EB" w:rsidRPr="003F5CBF" w14:paraId="7FD8E538" w14:textId="77777777" w:rsidTr="001E7121">
        <w:tc>
          <w:tcPr>
            <w:tcW w:w="3060" w:type="dxa"/>
            <w:vAlign w:val="center"/>
          </w:tcPr>
          <w:p w14:paraId="1E17F63B" w14:textId="77777777" w:rsidR="007510EB" w:rsidRPr="003F5CBF" w:rsidRDefault="007510EB" w:rsidP="001E7121">
            <w:pPr>
              <w:rPr>
                <w:rFonts w:asciiTheme="minorHAnsi" w:hAnsiTheme="minorHAnsi"/>
                <w:sz w:val="20"/>
                <w:szCs w:val="20"/>
              </w:rPr>
            </w:pPr>
            <w:r w:rsidRPr="003F5CBF">
              <w:rPr>
                <w:rFonts w:asciiTheme="minorHAnsi" w:hAnsiTheme="minorHAnsi"/>
                <w:b/>
                <w:sz w:val="20"/>
                <w:szCs w:val="20"/>
              </w:rPr>
              <w:t>ECUS Deliberation:</w:t>
            </w:r>
            <w:r w:rsidRPr="003F5CBF">
              <w:rPr>
                <w:rFonts w:asciiTheme="minorHAnsi" w:hAnsiTheme="minorHAnsi"/>
                <w:sz w:val="20"/>
                <w:szCs w:val="20"/>
              </w:rPr>
              <w:t xml:space="preserve"> </w:t>
            </w:r>
            <w:r w:rsidR="00AB70A8">
              <w:rPr>
                <w:rFonts w:asciiTheme="minorHAnsi" w:hAnsiTheme="minorHAnsi"/>
                <w:sz w:val="20"/>
                <w:szCs w:val="20"/>
              </w:rPr>
              <w:t>9/04/2015</w:t>
            </w:r>
          </w:p>
        </w:tc>
        <w:tc>
          <w:tcPr>
            <w:tcW w:w="6408" w:type="dxa"/>
          </w:tcPr>
          <w:p w14:paraId="184DE863" w14:textId="77777777" w:rsidR="007510EB" w:rsidRPr="003F5CBF" w:rsidRDefault="001B5379" w:rsidP="00AB70A8">
            <w:pPr>
              <w:jc w:val="both"/>
              <w:rPr>
                <w:rFonts w:asciiTheme="minorHAnsi" w:hAnsiTheme="minorHAnsi"/>
                <w:sz w:val="20"/>
                <w:szCs w:val="20"/>
              </w:rPr>
            </w:pPr>
            <w:r w:rsidRPr="003F5CBF">
              <w:rPr>
                <w:rFonts w:asciiTheme="minorHAnsi" w:hAnsiTheme="minorHAnsi"/>
                <w:b/>
                <w:sz w:val="20"/>
                <w:szCs w:val="20"/>
              </w:rPr>
              <w:t>ECUS Vote Outcome</w:t>
            </w:r>
            <w:r>
              <w:rPr>
                <w:rFonts w:asciiTheme="minorHAnsi" w:hAnsiTheme="minorHAnsi"/>
                <w:b/>
                <w:sz w:val="20"/>
                <w:szCs w:val="20"/>
              </w:rPr>
              <w:t>:</w:t>
            </w:r>
            <w:r w:rsidR="00AB70A8" w:rsidRPr="003F5CBF">
              <w:rPr>
                <w:rFonts w:asciiTheme="minorHAnsi" w:hAnsiTheme="minorHAnsi"/>
                <w:sz w:val="20"/>
                <w:szCs w:val="20"/>
              </w:rPr>
              <w:t xml:space="preserve"> Unanimous vote to approve placement on the agenda for </w:t>
            </w:r>
            <w:r w:rsidR="00AB70A8">
              <w:rPr>
                <w:rFonts w:asciiTheme="minorHAnsi" w:hAnsiTheme="minorHAnsi"/>
                <w:sz w:val="20"/>
                <w:szCs w:val="20"/>
              </w:rPr>
              <w:t>9/21/2015 University S</w:t>
            </w:r>
            <w:r w:rsidR="00AB70A8" w:rsidRPr="003F5CBF">
              <w:rPr>
                <w:rFonts w:asciiTheme="minorHAnsi" w:hAnsiTheme="minorHAnsi"/>
                <w:sz w:val="20"/>
                <w:szCs w:val="20"/>
              </w:rPr>
              <w:t xml:space="preserve">enate meeting </w:t>
            </w:r>
            <w:r w:rsidR="00AB70A8">
              <w:rPr>
                <w:rFonts w:asciiTheme="minorHAnsi" w:hAnsiTheme="minorHAnsi"/>
                <w:sz w:val="20"/>
                <w:szCs w:val="20"/>
              </w:rPr>
              <w:t>and for University S</w:t>
            </w:r>
            <w:r w:rsidR="00AB70A8" w:rsidRPr="003F5CBF">
              <w:rPr>
                <w:rFonts w:asciiTheme="minorHAnsi" w:hAnsiTheme="minorHAnsi"/>
                <w:sz w:val="20"/>
                <w:szCs w:val="20"/>
              </w:rPr>
              <w:t xml:space="preserve">enate to </w:t>
            </w:r>
            <w:r w:rsidR="00AB70A8">
              <w:rPr>
                <w:rFonts w:asciiTheme="minorHAnsi" w:hAnsiTheme="minorHAnsi"/>
                <w:sz w:val="20"/>
                <w:szCs w:val="20"/>
              </w:rPr>
              <w:t>deliberate</w:t>
            </w:r>
            <w:r w:rsidR="00AB70A8" w:rsidRPr="003F5CBF">
              <w:rPr>
                <w:rFonts w:asciiTheme="minorHAnsi" w:hAnsiTheme="minorHAnsi"/>
                <w:sz w:val="20"/>
                <w:szCs w:val="20"/>
              </w:rPr>
              <w:t xml:space="preserve"> as </w:t>
            </w:r>
            <w:r w:rsidR="00AB70A8" w:rsidRPr="00474569">
              <w:rPr>
                <w:rFonts w:asciiTheme="minorHAnsi" w:hAnsiTheme="minorHAnsi"/>
                <w:i/>
                <w:sz w:val="20"/>
                <w:szCs w:val="20"/>
              </w:rPr>
              <w:t>a committee of the whole</w:t>
            </w:r>
            <w:r w:rsidR="00AB70A8" w:rsidRPr="003F5CBF">
              <w:rPr>
                <w:rFonts w:asciiTheme="minorHAnsi" w:hAnsiTheme="minorHAnsi"/>
                <w:sz w:val="20"/>
                <w:szCs w:val="20"/>
              </w:rPr>
              <w:t>.</w:t>
            </w:r>
          </w:p>
        </w:tc>
      </w:tr>
      <w:tr w:rsidR="007510EB" w:rsidRPr="003F5CBF" w14:paraId="0BE51015" w14:textId="77777777" w:rsidTr="001E7121">
        <w:tc>
          <w:tcPr>
            <w:tcW w:w="3060" w:type="dxa"/>
            <w:vAlign w:val="center"/>
          </w:tcPr>
          <w:p w14:paraId="3EDE8B95" w14:textId="77777777" w:rsidR="007510EB" w:rsidRPr="003F5CBF" w:rsidRDefault="007510EB" w:rsidP="001E7121">
            <w:pPr>
              <w:rPr>
                <w:rFonts w:asciiTheme="minorHAnsi" w:hAnsiTheme="minorHAnsi"/>
                <w:sz w:val="20"/>
                <w:szCs w:val="20"/>
              </w:rPr>
            </w:pPr>
            <w:r w:rsidRPr="003F5CBF">
              <w:rPr>
                <w:rFonts w:asciiTheme="minorHAnsi" w:hAnsiTheme="minorHAnsi"/>
                <w:b/>
                <w:sz w:val="20"/>
                <w:szCs w:val="20"/>
              </w:rPr>
              <w:t>Senate Deliberation:</w:t>
            </w:r>
            <w:r w:rsidRPr="003F5CBF">
              <w:rPr>
                <w:rFonts w:asciiTheme="minorHAnsi" w:hAnsiTheme="minorHAnsi"/>
                <w:sz w:val="20"/>
                <w:szCs w:val="20"/>
              </w:rPr>
              <w:t xml:space="preserve"> </w:t>
            </w:r>
            <w:r w:rsidR="00AB70A8">
              <w:rPr>
                <w:rFonts w:asciiTheme="minorHAnsi" w:hAnsiTheme="minorHAnsi"/>
                <w:sz w:val="20"/>
                <w:szCs w:val="20"/>
              </w:rPr>
              <w:t>9/21/2015</w:t>
            </w:r>
          </w:p>
        </w:tc>
        <w:tc>
          <w:tcPr>
            <w:tcW w:w="6408" w:type="dxa"/>
          </w:tcPr>
          <w:p w14:paraId="7A9D9EE1" w14:textId="07436113" w:rsidR="007510EB" w:rsidRPr="00AB70A8" w:rsidRDefault="00AB70A8" w:rsidP="008D05B1">
            <w:pPr>
              <w:jc w:val="both"/>
              <w:rPr>
                <w:rFonts w:asciiTheme="minorHAnsi" w:hAnsiTheme="minorHAnsi"/>
                <w:sz w:val="20"/>
                <w:szCs w:val="20"/>
              </w:rPr>
            </w:pPr>
            <w:r w:rsidRPr="003F5CBF">
              <w:rPr>
                <w:rFonts w:asciiTheme="minorHAnsi" w:hAnsiTheme="minorHAnsi"/>
                <w:b/>
                <w:sz w:val="20"/>
                <w:szCs w:val="20"/>
              </w:rPr>
              <w:t>Senate Action:</w:t>
            </w:r>
            <w:r w:rsidR="00FD54A6">
              <w:rPr>
                <w:rFonts w:asciiTheme="minorHAnsi" w:hAnsiTheme="minorHAnsi"/>
                <w:b/>
                <w:sz w:val="20"/>
                <w:szCs w:val="20"/>
              </w:rPr>
              <w:t xml:space="preserve"> </w:t>
            </w:r>
            <w:r w:rsidRPr="003F5CBF">
              <w:rPr>
                <w:rFonts w:asciiTheme="minorHAnsi" w:hAnsiTheme="minorHAnsi"/>
                <w:sz w:val="20"/>
                <w:szCs w:val="20"/>
              </w:rPr>
              <w:t xml:space="preserve">Ratified by </w:t>
            </w:r>
            <w:r>
              <w:rPr>
                <w:rFonts w:asciiTheme="minorHAnsi" w:hAnsiTheme="minorHAnsi"/>
                <w:sz w:val="20"/>
                <w:szCs w:val="20"/>
              </w:rPr>
              <w:t>university s</w:t>
            </w:r>
            <w:r w:rsidRPr="003F5CBF">
              <w:rPr>
                <w:rFonts w:asciiTheme="minorHAnsi" w:hAnsiTheme="minorHAnsi"/>
                <w:sz w:val="20"/>
                <w:szCs w:val="20"/>
              </w:rPr>
              <w:t xml:space="preserve">enate with </w:t>
            </w:r>
            <w:r>
              <w:rPr>
                <w:rFonts w:asciiTheme="minorHAnsi" w:hAnsiTheme="minorHAnsi"/>
                <w:sz w:val="20"/>
                <w:szCs w:val="20"/>
              </w:rPr>
              <w:t>simple</w:t>
            </w:r>
            <w:r w:rsidRPr="003F5CBF">
              <w:rPr>
                <w:rFonts w:asciiTheme="minorHAnsi" w:hAnsiTheme="minorHAnsi"/>
                <w:sz w:val="20"/>
                <w:szCs w:val="20"/>
              </w:rPr>
              <w:t xml:space="preserve"> majority</w:t>
            </w:r>
            <w:r>
              <w:rPr>
                <w:rFonts w:asciiTheme="minorHAnsi" w:hAnsiTheme="minorHAnsi"/>
                <w:sz w:val="20"/>
                <w:szCs w:val="20"/>
              </w:rPr>
              <w:t xml:space="preserve"> (9/21/2015)</w:t>
            </w:r>
            <w:r w:rsidRPr="003F5CBF">
              <w:rPr>
                <w:rFonts w:asciiTheme="minorHAnsi" w:hAnsiTheme="minorHAnsi"/>
                <w:sz w:val="20"/>
                <w:szCs w:val="20"/>
              </w:rPr>
              <w:t>. Signed by presiding officer</w:t>
            </w:r>
            <w:r>
              <w:rPr>
                <w:rFonts w:asciiTheme="minorHAnsi" w:hAnsiTheme="minorHAnsi"/>
                <w:sz w:val="20"/>
                <w:szCs w:val="20"/>
              </w:rPr>
              <w:t xml:space="preserve"> (9/21/2015)</w:t>
            </w:r>
            <w:r w:rsidRPr="003F5CBF">
              <w:rPr>
                <w:rFonts w:asciiTheme="minorHAnsi" w:hAnsiTheme="minorHAnsi"/>
                <w:sz w:val="20"/>
                <w:szCs w:val="20"/>
              </w:rPr>
              <w:t xml:space="preserve"> and sent to </w:t>
            </w:r>
            <w:r w:rsidR="002542BF">
              <w:rPr>
                <w:rFonts w:asciiTheme="minorHAnsi" w:hAnsiTheme="minorHAnsi"/>
                <w:sz w:val="20"/>
                <w:szCs w:val="20"/>
              </w:rPr>
              <w:t>University President</w:t>
            </w:r>
            <w:r w:rsidRPr="003F5CBF">
              <w:rPr>
                <w:rFonts w:asciiTheme="minorHAnsi" w:hAnsiTheme="minorHAnsi"/>
                <w:sz w:val="20"/>
                <w:szCs w:val="20"/>
              </w:rPr>
              <w:t xml:space="preserve"> for approval</w:t>
            </w:r>
            <w:r>
              <w:rPr>
                <w:rFonts w:asciiTheme="minorHAnsi" w:hAnsiTheme="minorHAnsi"/>
                <w:sz w:val="20"/>
                <w:szCs w:val="20"/>
              </w:rPr>
              <w:t>.</w:t>
            </w:r>
          </w:p>
        </w:tc>
      </w:tr>
      <w:tr w:rsidR="007510EB" w:rsidRPr="003F5CBF" w14:paraId="0514F7BB" w14:textId="77777777" w:rsidTr="001E7121">
        <w:tc>
          <w:tcPr>
            <w:tcW w:w="3060" w:type="dxa"/>
            <w:vAlign w:val="center"/>
          </w:tcPr>
          <w:p w14:paraId="6DA6B04C" w14:textId="77777777" w:rsidR="007510EB" w:rsidRPr="003F5CBF" w:rsidRDefault="007510EB" w:rsidP="001E7121">
            <w:pPr>
              <w:rPr>
                <w:rFonts w:asciiTheme="minorHAnsi" w:hAnsiTheme="minorHAnsi"/>
                <w:b/>
                <w:sz w:val="20"/>
                <w:szCs w:val="20"/>
              </w:rPr>
            </w:pPr>
            <w:r w:rsidRPr="003F5CBF">
              <w:rPr>
                <w:rFonts w:asciiTheme="minorHAnsi" w:hAnsiTheme="minorHAnsi"/>
                <w:b/>
                <w:sz w:val="20"/>
                <w:szCs w:val="20"/>
              </w:rPr>
              <w:t xml:space="preserve">Action: </w:t>
            </w:r>
          </w:p>
        </w:tc>
        <w:tc>
          <w:tcPr>
            <w:tcW w:w="6408" w:type="dxa"/>
          </w:tcPr>
          <w:p w14:paraId="2EC63611" w14:textId="11E4CAB4" w:rsidR="007510EB" w:rsidRPr="003F5CBF" w:rsidRDefault="00AB70A8" w:rsidP="008D05B1">
            <w:pPr>
              <w:jc w:val="both"/>
              <w:rPr>
                <w:rFonts w:asciiTheme="minorHAnsi" w:hAnsiTheme="minorHAnsi"/>
                <w:sz w:val="20"/>
                <w:szCs w:val="20"/>
              </w:rPr>
            </w:pPr>
            <w:r w:rsidRPr="003F5CBF">
              <w:rPr>
                <w:rFonts w:asciiTheme="minorHAnsi" w:hAnsiTheme="minorHAnsi"/>
                <w:b/>
                <w:sz w:val="20"/>
                <w:szCs w:val="20"/>
              </w:rPr>
              <w:t xml:space="preserve">Action taken: </w:t>
            </w:r>
            <w:r w:rsidRPr="003F5CBF">
              <w:rPr>
                <w:rFonts w:asciiTheme="minorHAnsi" w:hAnsiTheme="minorHAnsi"/>
                <w:sz w:val="20"/>
                <w:szCs w:val="20"/>
              </w:rPr>
              <w:t xml:space="preserve">Signed by </w:t>
            </w:r>
            <w:r>
              <w:rPr>
                <w:rFonts w:asciiTheme="minorHAnsi" w:hAnsiTheme="minorHAnsi"/>
                <w:sz w:val="20"/>
                <w:szCs w:val="20"/>
              </w:rPr>
              <w:t>President Dorman (10/13/2015).</w:t>
            </w:r>
            <w:r w:rsidR="00FD54A6">
              <w:rPr>
                <w:rFonts w:asciiTheme="minorHAnsi" w:hAnsiTheme="minorHAnsi"/>
                <w:sz w:val="20"/>
                <w:szCs w:val="20"/>
              </w:rPr>
              <w:t xml:space="preserve"> </w:t>
            </w:r>
            <w:r>
              <w:rPr>
                <w:rFonts w:asciiTheme="minorHAnsi" w:hAnsiTheme="minorHAnsi"/>
                <w:sz w:val="20"/>
                <w:szCs w:val="20"/>
              </w:rPr>
              <w:t>Implementation complete (3/29/2016).</w:t>
            </w:r>
          </w:p>
        </w:tc>
      </w:tr>
      <w:tr w:rsidR="007C2E13" w:rsidRPr="003F5CBF" w14:paraId="452BD1F2" w14:textId="77777777" w:rsidTr="00C5180C">
        <w:tc>
          <w:tcPr>
            <w:tcW w:w="9468" w:type="dxa"/>
            <w:gridSpan w:val="2"/>
          </w:tcPr>
          <w:p w14:paraId="10707456" w14:textId="0A0653C1" w:rsidR="001E7121" w:rsidRPr="003F5CBF" w:rsidRDefault="007C2E13" w:rsidP="001E7121">
            <w:pPr>
              <w:jc w:val="both"/>
              <w:rPr>
                <w:rFonts w:asciiTheme="minorHAnsi" w:hAnsiTheme="minorHAnsi"/>
                <w:sz w:val="20"/>
                <w:szCs w:val="20"/>
              </w:rPr>
            </w:pPr>
            <w:r w:rsidRPr="003F5CBF">
              <w:rPr>
                <w:rFonts w:asciiTheme="minorHAnsi" w:hAnsiTheme="minorHAnsi"/>
                <w:b/>
                <w:sz w:val="20"/>
                <w:szCs w:val="20"/>
              </w:rPr>
              <w:t xml:space="preserve">Link to motion: </w:t>
            </w:r>
            <w:hyperlink r:id="rId21" w:history="1">
              <w:r w:rsidR="001E7121" w:rsidRPr="00AC4494">
                <w:rPr>
                  <w:rStyle w:val="Hyperlink"/>
                  <w:rFonts w:asciiTheme="minorHAnsi" w:hAnsiTheme="minorHAnsi"/>
                  <w:b/>
                  <w:sz w:val="20"/>
                  <w:szCs w:val="20"/>
                </w:rPr>
                <w:t>https://senate.gcsu.edu/motions/adopt-governance-history-official-us-document-09112015</w:t>
              </w:r>
            </w:hyperlink>
            <w:r w:rsidR="00FD54A6">
              <w:rPr>
                <w:rFonts w:asciiTheme="minorHAnsi" w:hAnsiTheme="minorHAnsi"/>
                <w:b/>
                <w:sz w:val="20"/>
                <w:szCs w:val="20"/>
              </w:rPr>
              <w:t xml:space="preserve"> </w:t>
            </w:r>
          </w:p>
        </w:tc>
      </w:tr>
    </w:tbl>
    <w:p w14:paraId="3D220E6D" w14:textId="77777777" w:rsidR="00865BBB" w:rsidRDefault="00865BBB" w:rsidP="008D05B1">
      <w:pPr>
        <w:jc w:val="both"/>
        <w:rPr>
          <w:rFonts w:asciiTheme="minorHAnsi" w:hAnsiTheme="minorHAnsi"/>
          <w:sz w:val="20"/>
          <w:szCs w:val="20"/>
        </w:rPr>
      </w:pPr>
    </w:p>
    <w:p w14:paraId="5E903972" w14:textId="77777777" w:rsidR="001B5379" w:rsidRDefault="001B5379" w:rsidP="008D05B1">
      <w:pPr>
        <w:jc w:val="both"/>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3008"/>
        <w:gridCol w:w="6234"/>
      </w:tblGrid>
      <w:tr w:rsidR="001B5379" w:rsidRPr="003F5CBF" w14:paraId="50DBF658" w14:textId="77777777" w:rsidTr="001E7121">
        <w:tc>
          <w:tcPr>
            <w:tcW w:w="3060" w:type="dxa"/>
            <w:vAlign w:val="center"/>
          </w:tcPr>
          <w:p w14:paraId="5DF8C00D" w14:textId="77777777" w:rsidR="001B5379" w:rsidRPr="003F5CBF" w:rsidRDefault="001B5379" w:rsidP="001E7121">
            <w:pPr>
              <w:rPr>
                <w:rFonts w:asciiTheme="minorHAnsi" w:hAnsiTheme="minorHAnsi"/>
                <w:sz w:val="20"/>
                <w:szCs w:val="20"/>
              </w:rPr>
            </w:pPr>
            <w:r w:rsidRPr="003F5CBF">
              <w:rPr>
                <w:rFonts w:asciiTheme="minorHAnsi" w:hAnsiTheme="minorHAnsi"/>
                <w:b/>
                <w:sz w:val="20"/>
                <w:szCs w:val="20"/>
              </w:rPr>
              <w:t>Motion Number:</w:t>
            </w:r>
            <w:r w:rsidRPr="003F5CBF">
              <w:rPr>
                <w:rFonts w:asciiTheme="minorHAnsi" w:hAnsiTheme="minorHAnsi"/>
                <w:sz w:val="20"/>
                <w:szCs w:val="20"/>
              </w:rPr>
              <w:t xml:space="preserve"> </w:t>
            </w:r>
            <w:r w:rsidRPr="003F5CBF">
              <w:rPr>
                <w:rStyle w:val="Strong"/>
                <w:rFonts w:asciiTheme="minorHAnsi" w:hAnsiTheme="minorHAnsi"/>
                <w:b w:val="0"/>
                <w:color w:val="000000"/>
                <w:sz w:val="20"/>
                <w:szCs w:val="20"/>
                <w:shd w:val="clear" w:color="auto" w:fill="FFFFFF"/>
              </w:rPr>
              <w:t>15</w:t>
            </w:r>
            <w:r>
              <w:rPr>
                <w:rStyle w:val="Strong"/>
                <w:rFonts w:asciiTheme="minorHAnsi" w:hAnsiTheme="minorHAnsi"/>
                <w:b w:val="0"/>
                <w:color w:val="000000"/>
                <w:sz w:val="20"/>
                <w:szCs w:val="20"/>
                <w:shd w:val="clear" w:color="auto" w:fill="FFFFFF"/>
              </w:rPr>
              <w:t>15</w:t>
            </w:r>
            <w:r w:rsidRPr="003F5CBF">
              <w:rPr>
                <w:rStyle w:val="Strong"/>
                <w:rFonts w:asciiTheme="minorHAnsi" w:hAnsiTheme="minorHAnsi"/>
                <w:b w:val="0"/>
                <w:color w:val="000000"/>
                <w:sz w:val="20"/>
                <w:szCs w:val="20"/>
                <w:shd w:val="clear" w:color="auto" w:fill="FFFFFF"/>
              </w:rPr>
              <w:t>.EC.00</w:t>
            </w:r>
            <w:r>
              <w:rPr>
                <w:rStyle w:val="Strong"/>
                <w:rFonts w:asciiTheme="minorHAnsi" w:hAnsiTheme="minorHAnsi"/>
                <w:b w:val="0"/>
                <w:color w:val="000000"/>
                <w:sz w:val="20"/>
                <w:szCs w:val="20"/>
                <w:shd w:val="clear" w:color="auto" w:fill="FFFFFF"/>
              </w:rPr>
              <w:t>2</w:t>
            </w:r>
            <w:r w:rsidRPr="003F5CBF">
              <w:rPr>
                <w:rStyle w:val="Strong"/>
                <w:rFonts w:asciiTheme="minorHAnsi" w:hAnsiTheme="minorHAnsi"/>
                <w:b w:val="0"/>
                <w:color w:val="000000"/>
                <w:sz w:val="20"/>
                <w:szCs w:val="20"/>
                <w:shd w:val="clear" w:color="auto" w:fill="FFFFFF"/>
              </w:rPr>
              <w:t>.P</w:t>
            </w:r>
          </w:p>
        </w:tc>
        <w:tc>
          <w:tcPr>
            <w:tcW w:w="6408" w:type="dxa"/>
          </w:tcPr>
          <w:p w14:paraId="2AEC934F" w14:textId="1BAD7C77" w:rsidR="001B5379" w:rsidRPr="003F5CBF" w:rsidRDefault="001B5379" w:rsidP="00AB70A8">
            <w:pPr>
              <w:jc w:val="both"/>
              <w:rPr>
                <w:rFonts w:asciiTheme="minorHAnsi" w:hAnsiTheme="minorHAnsi"/>
                <w:sz w:val="20"/>
                <w:szCs w:val="20"/>
              </w:rPr>
            </w:pPr>
            <w:r w:rsidRPr="003F5CBF">
              <w:rPr>
                <w:rFonts w:asciiTheme="minorHAnsi" w:hAnsiTheme="minorHAnsi"/>
                <w:b/>
                <w:sz w:val="20"/>
                <w:szCs w:val="20"/>
              </w:rPr>
              <w:t>Motion Statement:</w:t>
            </w:r>
            <w:r w:rsidR="00FD54A6">
              <w:rPr>
                <w:rFonts w:asciiTheme="minorHAnsi" w:hAnsiTheme="minorHAnsi"/>
                <w:sz w:val="20"/>
                <w:szCs w:val="20"/>
              </w:rPr>
              <w:t xml:space="preserve"> </w:t>
            </w:r>
            <w:r w:rsidR="001E7121" w:rsidRPr="001E7121">
              <w:rPr>
                <w:rFonts w:asciiTheme="minorHAnsi" w:hAnsiTheme="minorHAnsi"/>
                <w:sz w:val="20"/>
                <w:szCs w:val="20"/>
              </w:rPr>
              <w:t xml:space="preserve">To adopt as an official </w:t>
            </w:r>
            <w:r w:rsidR="00AB70A8">
              <w:rPr>
                <w:rFonts w:asciiTheme="minorHAnsi" w:hAnsiTheme="minorHAnsi"/>
                <w:sz w:val="20"/>
                <w:szCs w:val="20"/>
              </w:rPr>
              <w:t>U</w:t>
            </w:r>
            <w:r w:rsidR="001E7121" w:rsidRPr="001E7121">
              <w:rPr>
                <w:rFonts w:asciiTheme="minorHAnsi" w:hAnsiTheme="minorHAnsi"/>
                <w:sz w:val="20"/>
                <w:szCs w:val="20"/>
              </w:rPr>
              <w:t xml:space="preserve">niversity </w:t>
            </w:r>
            <w:r w:rsidR="00AB70A8">
              <w:rPr>
                <w:rFonts w:asciiTheme="minorHAnsi" w:hAnsiTheme="minorHAnsi"/>
                <w:sz w:val="20"/>
                <w:szCs w:val="20"/>
              </w:rPr>
              <w:t>S</w:t>
            </w:r>
            <w:r w:rsidR="001E7121" w:rsidRPr="001E7121">
              <w:rPr>
                <w:rFonts w:asciiTheme="minorHAnsi" w:hAnsiTheme="minorHAnsi"/>
                <w:sz w:val="20"/>
                <w:szCs w:val="20"/>
              </w:rPr>
              <w:t>enate document (and periodically review)</w:t>
            </w:r>
            <w:r w:rsidR="001E7121">
              <w:rPr>
                <w:rFonts w:asciiTheme="minorHAnsi" w:hAnsiTheme="minorHAnsi"/>
                <w:sz w:val="20"/>
                <w:szCs w:val="20"/>
              </w:rPr>
              <w:t xml:space="preserve"> </w:t>
            </w:r>
            <w:r w:rsidR="001E7121" w:rsidRPr="001E7121">
              <w:rPr>
                <w:rFonts w:asciiTheme="minorHAnsi" w:hAnsiTheme="minorHAnsi"/>
                <w:sz w:val="20"/>
                <w:szCs w:val="20"/>
              </w:rPr>
              <w:t>the document titled University Senator Handbook.</w:t>
            </w:r>
          </w:p>
        </w:tc>
      </w:tr>
      <w:tr w:rsidR="001B5379" w:rsidRPr="003F5CBF" w14:paraId="068CB779" w14:textId="77777777" w:rsidTr="001E7121">
        <w:tc>
          <w:tcPr>
            <w:tcW w:w="3060" w:type="dxa"/>
            <w:vAlign w:val="center"/>
          </w:tcPr>
          <w:p w14:paraId="21867419" w14:textId="77777777" w:rsidR="001B5379" w:rsidRPr="003F5CBF" w:rsidRDefault="001B5379" w:rsidP="001E7121">
            <w:pPr>
              <w:rPr>
                <w:rFonts w:asciiTheme="minorHAnsi" w:hAnsiTheme="minorHAnsi"/>
                <w:sz w:val="20"/>
                <w:szCs w:val="20"/>
              </w:rPr>
            </w:pPr>
            <w:r w:rsidRPr="003F5CBF">
              <w:rPr>
                <w:rFonts w:asciiTheme="minorHAnsi" w:hAnsiTheme="minorHAnsi"/>
                <w:b/>
                <w:sz w:val="20"/>
                <w:szCs w:val="20"/>
              </w:rPr>
              <w:t>ECUS Deliberation:</w:t>
            </w:r>
            <w:r w:rsidRPr="003F5CBF">
              <w:rPr>
                <w:rFonts w:asciiTheme="minorHAnsi" w:hAnsiTheme="minorHAnsi"/>
                <w:sz w:val="20"/>
                <w:szCs w:val="20"/>
              </w:rPr>
              <w:t xml:space="preserve"> </w:t>
            </w:r>
            <w:r w:rsidR="001E7121">
              <w:rPr>
                <w:rFonts w:asciiTheme="minorHAnsi" w:hAnsiTheme="minorHAnsi"/>
                <w:sz w:val="20"/>
                <w:szCs w:val="20"/>
              </w:rPr>
              <w:t>9/04/2015</w:t>
            </w:r>
          </w:p>
        </w:tc>
        <w:tc>
          <w:tcPr>
            <w:tcW w:w="6408" w:type="dxa"/>
          </w:tcPr>
          <w:p w14:paraId="3E20ACA9" w14:textId="77777777" w:rsidR="001B5379" w:rsidRPr="003F5CBF" w:rsidRDefault="001B5379" w:rsidP="001E7121">
            <w:pPr>
              <w:jc w:val="both"/>
              <w:rPr>
                <w:rFonts w:asciiTheme="minorHAnsi" w:hAnsiTheme="minorHAnsi"/>
                <w:sz w:val="20"/>
                <w:szCs w:val="20"/>
              </w:rPr>
            </w:pPr>
            <w:r w:rsidRPr="003F5CBF">
              <w:rPr>
                <w:rFonts w:asciiTheme="minorHAnsi" w:hAnsiTheme="minorHAnsi"/>
                <w:b/>
                <w:sz w:val="20"/>
                <w:szCs w:val="20"/>
              </w:rPr>
              <w:t xml:space="preserve">ECUS Vote Outcome: </w:t>
            </w:r>
            <w:r w:rsidR="00AB70A8" w:rsidRPr="003F5CBF">
              <w:rPr>
                <w:rFonts w:asciiTheme="minorHAnsi" w:hAnsiTheme="minorHAnsi"/>
                <w:sz w:val="20"/>
                <w:szCs w:val="20"/>
              </w:rPr>
              <w:t xml:space="preserve">Unanimous vote to approve placement on the agenda for </w:t>
            </w:r>
            <w:r w:rsidR="00AB70A8">
              <w:rPr>
                <w:rFonts w:asciiTheme="minorHAnsi" w:hAnsiTheme="minorHAnsi"/>
                <w:sz w:val="20"/>
                <w:szCs w:val="20"/>
              </w:rPr>
              <w:t>9/21/2015 University S</w:t>
            </w:r>
            <w:r w:rsidR="00AB70A8" w:rsidRPr="003F5CBF">
              <w:rPr>
                <w:rFonts w:asciiTheme="minorHAnsi" w:hAnsiTheme="minorHAnsi"/>
                <w:sz w:val="20"/>
                <w:szCs w:val="20"/>
              </w:rPr>
              <w:t xml:space="preserve">enate meeting </w:t>
            </w:r>
            <w:r w:rsidR="00AB70A8">
              <w:rPr>
                <w:rFonts w:asciiTheme="minorHAnsi" w:hAnsiTheme="minorHAnsi"/>
                <w:sz w:val="20"/>
                <w:szCs w:val="20"/>
              </w:rPr>
              <w:t>and for University S</w:t>
            </w:r>
            <w:r w:rsidR="00AB70A8" w:rsidRPr="003F5CBF">
              <w:rPr>
                <w:rFonts w:asciiTheme="minorHAnsi" w:hAnsiTheme="minorHAnsi"/>
                <w:sz w:val="20"/>
                <w:szCs w:val="20"/>
              </w:rPr>
              <w:t xml:space="preserve">enate to </w:t>
            </w:r>
            <w:r w:rsidR="00AB70A8">
              <w:rPr>
                <w:rFonts w:asciiTheme="minorHAnsi" w:hAnsiTheme="minorHAnsi"/>
                <w:sz w:val="20"/>
                <w:szCs w:val="20"/>
              </w:rPr>
              <w:t>deliberate</w:t>
            </w:r>
            <w:r w:rsidR="00AB70A8" w:rsidRPr="003F5CBF">
              <w:rPr>
                <w:rFonts w:asciiTheme="minorHAnsi" w:hAnsiTheme="minorHAnsi"/>
                <w:sz w:val="20"/>
                <w:szCs w:val="20"/>
              </w:rPr>
              <w:t xml:space="preserve"> as </w:t>
            </w:r>
            <w:r w:rsidR="00AB70A8" w:rsidRPr="00474569">
              <w:rPr>
                <w:rFonts w:asciiTheme="minorHAnsi" w:hAnsiTheme="minorHAnsi"/>
                <w:i/>
                <w:sz w:val="20"/>
                <w:szCs w:val="20"/>
              </w:rPr>
              <w:t>a committee of the whole</w:t>
            </w:r>
            <w:r w:rsidR="00AB70A8" w:rsidRPr="003F5CBF">
              <w:rPr>
                <w:rFonts w:asciiTheme="minorHAnsi" w:hAnsiTheme="minorHAnsi"/>
                <w:sz w:val="20"/>
                <w:szCs w:val="20"/>
              </w:rPr>
              <w:t>.</w:t>
            </w:r>
          </w:p>
        </w:tc>
      </w:tr>
      <w:tr w:rsidR="001B5379" w:rsidRPr="003F5CBF" w14:paraId="1A3AF04D" w14:textId="77777777" w:rsidTr="001E7121">
        <w:tc>
          <w:tcPr>
            <w:tcW w:w="3060" w:type="dxa"/>
            <w:vAlign w:val="center"/>
          </w:tcPr>
          <w:p w14:paraId="5F675BE5" w14:textId="77777777" w:rsidR="001B5379" w:rsidRPr="003F5CBF" w:rsidRDefault="001B5379" w:rsidP="001E7121">
            <w:pPr>
              <w:rPr>
                <w:rFonts w:asciiTheme="minorHAnsi" w:hAnsiTheme="minorHAnsi"/>
                <w:sz w:val="20"/>
                <w:szCs w:val="20"/>
              </w:rPr>
            </w:pPr>
            <w:r w:rsidRPr="003F5CBF">
              <w:rPr>
                <w:rFonts w:asciiTheme="minorHAnsi" w:hAnsiTheme="minorHAnsi"/>
                <w:b/>
                <w:sz w:val="20"/>
                <w:szCs w:val="20"/>
              </w:rPr>
              <w:t>Senate Deliberation:</w:t>
            </w:r>
            <w:r w:rsidRPr="003F5CBF">
              <w:rPr>
                <w:rFonts w:asciiTheme="minorHAnsi" w:hAnsiTheme="minorHAnsi"/>
                <w:sz w:val="20"/>
                <w:szCs w:val="20"/>
              </w:rPr>
              <w:t xml:space="preserve"> </w:t>
            </w:r>
            <w:r w:rsidR="001E7121">
              <w:rPr>
                <w:rFonts w:asciiTheme="minorHAnsi" w:hAnsiTheme="minorHAnsi"/>
                <w:sz w:val="20"/>
                <w:szCs w:val="20"/>
              </w:rPr>
              <w:t>9/21/2015</w:t>
            </w:r>
          </w:p>
        </w:tc>
        <w:tc>
          <w:tcPr>
            <w:tcW w:w="6408" w:type="dxa"/>
          </w:tcPr>
          <w:p w14:paraId="1B3D5036" w14:textId="524B68C0" w:rsidR="001B5379" w:rsidRPr="003F5CBF" w:rsidRDefault="001B5379" w:rsidP="001E7121">
            <w:pPr>
              <w:jc w:val="both"/>
              <w:rPr>
                <w:rFonts w:asciiTheme="minorHAnsi" w:hAnsiTheme="minorHAnsi"/>
                <w:sz w:val="20"/>
                <w:szCs w:val="20"/>
              </w:rPr>
            </w:pPr>
            <w:r w:rsidRPr="003F5CBF">
              <w:rPr>
                <w:rFonts w:asciiTheme="minorHAnsi" w:hAnsiTheme="minorHAnsi"/>
                <w:b/>
                <w:sz w:val="20"/>
                <w:szCs w:val="20"/>
              </w:rPr>
              <w:t>Senate Action:</w:t>
            </w:r>
            <w:r w:rsidR="00FD54A6">
              <w:rPr>
                <w:rFonts w:asciiTheme="minorHAnsi" w:hAnsiTheme="minorHAnsi"/>
                <w:b/>
                <w:sz w:val="20"/>
                <w:szCs w:val="20"/>
              </w:rPr>
              <w:t xml:space="preserve"> </w:t>
            </w:r>
            <w:r w:rsidRPr="003F5CBF">
              <w:rPr>
                <w:rFonts w:asciiTheme="minorHAnsi" w:hAnsiTheme="minorHAnsi"/>
                <w:sz w:val="20"/>
                <w:szCs w:val="20"/>
              </w:rPr>
              <w:t xml:space="preserve">Ratified by </w:t>
            </w:r>
            <w:r>
              <w:rPr>
                <w:rFonts w:asciiTheme="minorHAnsi" w:hAnsiTheme="minorHAnsi"/>
                <w:sz w:val="20"/>
                <w:szCs w:val="20"/>
              </w:rPr>
              <w:t>university s</w:t>
            </w:r>
            <w:r w:rsidRPr="003F5CBF">
              <w:rPr>
                <w:rFonts w:asciiTheme="minorHAnsi" w:hAnsiTheme="minorHAnsi"/>
                <w:sz w:val="20"/>
                <w:szCs w:val="20"/>
              </w:rPr>
              <w:t xml:space="preserve">enate with </w:t>
            </w:r>
            <w:r w:rsidR="001E7121">
              <w:rPr>
                <w:rFonts w:asciiTheme="minorHAnsi" w:hAnsiTheme="minorHAnsi"/>
                <w:sz w:val="20"/>
                <w:szCs w:val="20"/>
              </w:rPr>
              <w:t>simple</w:t>
            </w:r>
            <w:r w:rsidRPr="003F5CBF">
              <w:rPr>
                <w:rFonts w:asciiTheme="minorHAnsi" w:hAnsiTheme="minorHAnsi"/>
                <w:sz w:val="20"/>
                <w:szCs w:val="20"/>
              </w:rPr>
              <w:t xml:space="preserve"> majority</w:t>
            </w:r>
            <w:r w:rsidR="001E7121">
              <w:rPr>
                <w:rFonts w:asciiTheme="minorHAnsi" w:hAnsiTheme="minorHAnsi"/>
                <w:sz w:val="20"/>
                <w:szCs w:val="20"/>
              </w:rPr>
              <w:t xml:space="preserve"> (9/21/2015)</w:t>
            </w:r>
            <w:r w:rsidRPr="003F5CBF">
              <w:rPr>
                <w:rFonts w:asciiTheme="minorHAnsi" w:hAnsiTheme="minorHAnsi"/>
                <w:sz w:val="20"/>
                <w:szCs w:val="20"/>
              </w:rPr>
              <w:t>. Signed by presiding officer</w:t>
            </w:r>
            <w:r w:rsidR="001E7121">
              <w:rPr>
                <w:rFonts w:asciiTheme="minorHAnsi" w:hAnsiTheme="minorHAnsi"/>
                <w:sz w:val="20"/>
                <w:szCs w:val="20"/>
              </w:rPr>
              <w:t xml:space="preserve"> (9/21/2015)</w:t>
            </w:r>
            <w:r w:rsidRPr="003F5CBF">
              <w:rPr>
                <w:rFonts w:asciiTheme="minorHAnsi" w:hAnsiTheme="minorHAnsi"/>
                <w:sz w:val="20"/>
                <w:szCs w:val="20"/>
              </w:rPr>
              <w:t xml:space="preserve"> and sent to </w:t>
            </w:r>
            <w:r w:rsidR="002542BF">
              <w:rPr>
                <w:rFonts w:asciiTheme="minorHAnsi" w:hAnsiTheme="minorHAnsi"/>
                <w:sz w:val="20"/>
                <w:szCs w:val="20"/>
              </w:rPr>
              <w:t>University President</w:t>
            </w:r>
            <w:r w:rsidRPr="003F5CBF">
              <w:rPr>
                <w:rFonts w:asciiTheme="minorHAnsi" w:hAnsiTheme="minorHAnsi"/>
                <w:sz w:val="20"/>
                <w:szCs w:val="20"/>
              </w:rPr>
              <w:t xml:space="preserve"> for approval</w:t>
            </w:r>
            <w:r w:rsidR="001E7121">
              <w:rPr>
                <w:rFonts w:asciiTheme="minorHAnsi" w:hAnsiTheme="minorHAnsi"/>
                <w:sz w:val="20"/>
                <w:szCs w:val="20"/>
              </w:rPr>
              <w:t>.</w:t>
            </w:r>
          </w:p>
        </w:tc>
      </w:tr>
      <w:tr w:rsidR="001B5379" w:rsidRPr="003F5CBF" w14:paraId="2EA2EC74" w14:textId="77777777" w:rsidTr="001E7121">
        <w:tc>
          <w:tcPr>
            <w:tcW w:w="3060" w:type="dxa"/>
            <w:vAlign w:val="center"/>
          </w:tcPr>
          <w:p w14:paraId="622174CA" w14:textId="77777777" w:rsidR="001B5379" w:rsidRPr="003F5CBF" w:rsidRDefault="001B5379" w:rsidP="001E7121">
            <w:pPr>
              <w:rPr>
                <w:rFonts w:asciiTheme="minorHAnsi" w:hAnsiTheme="minorHAnsi"/>
                <w:b/>
                <w:sz w:val="20"/>
                <w:szCs w:val="20"/>
              </w:rPr>
            </w:pPr>
            <w:r w:rsidRPr="003F5CBF">
              <w:rPr>
                <w:rFonts w:asciiTheme="minorHAnsi" w:hAnsiTheme="minorHAnsi"/>
                <w:b/>
                <w:sz w:val="20"/>
                <w:szCs w:val="20"/>
              </w:rPr>
              <w:t xml:space="preserve">Action: </w:t>
            </w:r>
          </w:p>
        </w:tc>
        <w:tc>
          <w:tcPr>
            <w:tcW w:w="6408" w:type="dxa"/>
          </w:tcPr>
          <w:p w14:paraId="388A59C7" w14:textId="0A7F3F03" w:rsidR="001B5379" w:rsidRPr="003F5CBF" w:rsidRDefault="001B5379" w:rsidP="001E7121">
            <w:pPr>
              <w:jc w:val="both"/>
              <w:rPr>
                <w:rFonts w:asciiTheme="minorHAnsi" w:hAnsiTheme="minorHAnsi"/>
                <w:sz w:val="20"/>
                <w:szCs w:val="20"/>
              </w:rPr>
            </w:pPr>
            <w:r w:rsidRPr="003F5CBF">
              <w:rPr>
                <w:rFonts w:asciiTheme="minorHAnsi" w:hAnsiTheme="minorHAnsi"/>
                <w:b/>
                <w:sz w:val="20"/>
                <w:szCs w:val="20"/>
              </w:rPr>
              <w:t xml:space="preserve">Action taken: </w:t>
            </w:r>
            <w:r w:rsidRPr="003F5CBF">
              <w:rPr>
                <w:rFonts w:asciiTheme="minorHAnsi" w:hAnsiTheme="minorHAnsi"/>
                <w:sz w:val="20"/>
                <w:szCs w:val="20"/>
              </w:rPr>
              <w:t xml:space="preserve">Signed by </w:t>
            </w:r>
            <w:r w:rsidR="001E7121">
              <w:rPr>
                <w:rFonts w:asciiTheme="minorHAnsi" w:hAnsiTheme="minorHAnsi"/>
                <w:sz w:val="20"/>
                <w:szCs w:val="20"/>
              </w:rPr>
              <w:t>President Dorman (10/13/2015).</w:t>
            </w:r>
            <w:r w:rsidR="00FD54A6">
              <w:rPr>
                <w:rFonts w:asciiTheme="minorHAnsi" w:hAnsiTheme="minorHAnsi"/>
                <w:sz w:val="20"/>
                <w:szCs w:val="20"/>
              </w:rPr>
              <w:t xml:space="preserve"> </w:t>
            </w:r>
            <w:r w:rsidR="001E7121">
              <w:rPr>
                <w:rFonts w:asciiTheme="minorHAnsi" w:hAnsiTheme="minorHAnsi"/>
                <w:sz w:val="20"/>
                <w:szCs w:val="20"/>
              </w:rPr>
              <w:t>Implementation complete (3/29/2016).</w:t>
            </w:r>
          </w:p>
        </w:tc>
      </w:tr>
      <w:tr w:rsidR="001B5379" w:rsidRPr="003F5CBF" w14:paraId="6A1A60BE" w14:textId="77777777" w:rsidTr="001E7121">
        <w:tc>
          <w:tcPr>
            <w:tcW w:w="9468" w:type="dxa"/>
            <w:gridSpan w:val="2"/>
          </w:tcPr>
          <w:p w14:paraId="3B55EAB8" w14:textId="10E22968" w:rsidR="001B5379" w:rsidRPr="003F5CBF" w:rsidRDefault="001B5379" w:rsidP="001B5379">
            <w:pPr>
              <w:jc w:val="both"/>
              <w:rPr>
                <w:rFonts w:asciiTheme="minorHAnsi" w:hAnsiTheme="minorHAnsi"/>
                <w:sz w:val="20"/>
                <w:szCs w:val="20"/>
              </w:rPr>
            </w:pPr>
            <w:r w:rsidRPr="003F5CBF">
              <w:rPr>
                <w:rFonts w:asciiTheme="minorHAnsi" w:hAnsiTheme="minorHAnsi"/>
                <w:b/>
                <w:sz w:val="20"/>
                <w:szCs w:val="20"/>
              </w:rPr>
              <w:t>Link to motion:</w:t>
            </w:r>
            <w:r w:rsidRPr="003F5CBF">
              <w:rPr>
                <w:rFonts w:asciiTheme="minorHAnsi" w:hAnsiTheme="minorHAnsi"/>
                <w:sz w:val="20"/>
                <w:szCs w:val="20"/>
              </w:rPr>
              <w:t xml:space="preserve"> </w:t>
            </w:r>
            <w:hyperlink r:id="rId22" w:history="1">
              <w:r w:rsidR="001E7121" w:rsidRPr="00AB70A8">
                <w:rPr>
                  <w:rStyle w:val="Hyperlink"/>
                  <w:rFonts w:asciiTheme="minorHAnsi" w:hAnsiTheme="minorHAnsi"/>
                  <w:b/>
                  <w:sz w:val="20"/>
                  <w:szCs w:val="20"/>
                </w:rPr>
                <w:t>https://senate.gcsu.edu/motions/adopt-university-senator-handbook-official-us-document-09112015</w:t>
              </w:r>
            </w:hyperlink>
            <w:r w:rsidR="00FD54A6">
              <w:rPr>
                <w:rFonts w:asciiTheme="minorHAnsi" w:hAnsiTheme="minorHAnsi"/>
                <w:b/>
                <w:sz w:val="20"/>
                <w:szCs w:val="20"/>
              </w:rPr>
              <w:t xml:space="preserve"> </w:t>
            </w:r>
          </w:p>
        </w:tc>
      </w:tr>
    </w:tbl>
    <w:p w14:paraId="10FE594E" w14:textId="77777777" w:rsidR="001B5379" w:rsidRDefault="001B5379" w:rsidP="008D05B1">
      <w:pPr>
        <w:jc w:val="both"/>
        <w:rPr>
          <w:rFonts w:asciiTheme="minorHAnsi" w:hAnsiTheme="minorHAnsi"/>
          <w:sz w:val="20"/>
          <w:szCs w:val="20"/>
        </w:rPr>
      </w:pPr>
    </w:p>
    <w:p w14:paraId="08B4B79E" w14:textId="77777777" w:rsidR="001B5379" w:rsidRDefault="001B5379" w:rsidP="008D05B1">
      <w:pPr>
        <w:jc w:val="both"/>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3007"/>
        <w:gridCol w:w="6235"/>
      </w:tblGrid>
      <w:tr w:rsidR="001B5379" w:rsidRPr="003F5CBF" w14:paraId="0A2D6A9C" w14:textId="77777777" w:rsidTr="00AB70A8">
        <w:tc>
          <w:tcPr>
            <w:tcW w:w="3060" w:type="dxa"/>
            <w:vAlign w:val="center"/>
          </w:tcPr>
          <w:p w14:paraId="17F4D74E" w14:textId="77777777" w:rsidR="001B5379" w:rsidRPr="00AB70A8" w:rsidRDefault="001B5379" w:rsidP="001E7121">
            <w:pPr>
              <w:rPr>
                <w:rFonts w:asciiTheme="minorHAnsi" w:hAnsiTheme="minorHAnsi"/>
                <w:sz w:val="20"/>
                <w:szCs w:val="20"/>
              </w:rPr>
            </w:pPr>
            <w:r w:rsidRPr="00AB70A8">
              <w:rPr>
                <w:rFonts w:asciiTheme="minorHAnsi" w:hAnsiTheme="minorHAnsi"/>
                <w:b/>
                <w:sz w:val="20"/>
                <w:szCs w:val="20"/>
              </w:rPr>
              <w:t>Motion Number:</w:t>
            </w:r>
            <w:r w:rsidRPr="00AB70A8">
              <w:rPr>
                <w:rFonts w:asciiTheme="minorHAnsi" w:hAnsiTheme="minorHAnsi"/>
                <w:sz w:val="20"/>
                <w:szCs w:val="20"/>
              </w:rPr>
              <w:t xml:space="preserve"> </w:t>
            </w:r>
            <w:r w:rsidRPr="00AB70A8">
              <w:rPr>
                <w:rStyle w:val="Strong"/>
                <w:rFonts w:asciiTheme="minorHAnsi" w:hAnsiTheme="minorHAnsi"/>
                <w:b w:val="0"/>
                <w:color w:val="000000"/>
                <w:sz w:val="20"/>
                <w:szCs w:val="20"/>
                <w:shd w:val="clear" w:color="auto" w:fill="FFFFFF"/>
              </w:rPr>
              <w:t>1516EC.003.P</w:t>
            </w:r>
          </w:p>
        </w:tc>
        <w:tc>
          <w:tcPr>
            <w:tcW w:w="6408" w:type="dxa"/>
            <w:vAlign w:val="center"/>
          </w:tcPr>
          <w:p w14:paraId="4809A91E" w14:textId="77777777" w:rsidR="00FD54A6" w:rsidRDefault="001B5379" w:rsidP="00AB70A8">
            <w:pPr>
              <w:pStyle w:val="NormalWeb"/>
              <w:contextualSpacing/>
              <w:rPr>
                <w:rFonts w:asciiTheme="minorHAnsi" w:hAnsiTheme="minorHAnsi"/>
                <w:sz w:val="20"/>
                <w:szCs w:val="20"/>
              </w:rPr>
            </w:pPr>
            <w:r w:rsidRPr="00AB70A8">
              <w:rPr>
                <w:rFonts w:asciiTheme="minorHAnsi" w:hAnsiTheme="minorHAnsi"/>
                <w:b/>
                <w:sz w:val="20"/>
                <w:szCs w:val="20"/>
              </w:rPr>
              <w:t>Motion Statement:</w:t>
            </w:r>
            <w:r w:rsidRPr="00AB70A8">
              <w:rPr>
                <w:rFonts w:asciiTheme="minorHAnsi" w:hAnsiTheme="minorHAnsi"/>
                <w:sz w:val="20"/>
                <w:szCs w:val="20"/>
              </w:rPr>
              <w:t xml:space="preserve"> </w:t>
            </w:r>
            <w:r w:rsidR="00AB70A8" w:rsidRPr="00AB70A8">
              <w:rPr>
                <w:rFonts w:asciiTheme="minorHAnsi" w:hAnsiTheme="minorHAnsi"/>
                <w:sz w:val="20"/>
                <w:szCs w:val="20"/>
              </w:rPr>
              <w:t>To amend the University Senate Bylaws from:</w:t>
            </w:r>
            <w:r w:rsidR="00AB70A8" w:rsidRPr="00AB70A8">
              <w:rPr>
                <w:rFonts w:asciiTheme="minorHAnsi" w:hAnsiTheme="minorHAnsi"/>
                <w:sz w:val="20"/>
                <w:szCs w:val="20"/>
              </w:rPr>
              <w:br/>
              <w:t>V.Section1.D.1.a. Minimal. The membership of the Subcommittee on Nominations shall include, but not be limited to the Executive Committee, the Standing Committee Chairs, the Student Government Association President and the Staff Council Chair.</w:t>
            </w:r>
            <w:r w:rsidR="00AB70A8" w:rsidRPr="00AB70A8">
              <w:rPr>
                <w:rFonts w:asciiTheme="minorHAnsi" w:hAnsiTheme="minorHAnsi"/>
                <w:sz w:val="20"/>
                <w:szCs w:val="20"/>
              </w:rPr>
              <w:br/>
              <w:t>to:</w:t>
            </w:r>
          </w:p>
          <w:p w14:paraId="10C2546C" w14:textId="1F48D46A" w:rsidR="001B5379" w:rsidRPr="00AB70A8" w:rsidRDefault="00AB70A8" w:rsidP="00AB70A8">
            <w:pPr>
              <w:pStyle w:val="NormalWeb"/>
              <w:contextualSpacing/>
              <w:rPr>
                <w:rFonts w:asciiTheme="minorHAnsi" w:hAnsiTheme="minorHAnsi"/>
                <w:sz w:val="20"/>
                <w:szCs w:val="20"/>
              </w:rPr>
            </w:pPr>
            <w:r w:rsidRPr="00AB70A8">
              <w:rPr>
                <w:rFonts w:asciiTheme="minorHAnsi" w:hAnsiTheme="minorHAnsi"/>
                <w:sz w:val="20"/>
                <w:szCs w:val="20"/>
              </w:rPr>
              <w:t>V.Section1.D.1.a. Minimal. The membership of the Subcommittee on Nominations shall include, but not be limited to the Executive Committee, the Standing Committee Chairs, the Subcommittee on the Core Curriculum Chair, the Student Government Association President and the Staff Council Chair.</w:t>
            </w:r>
          </w:p>
        </w:tc>
      </w:tr>
      <w:tr w:rsidR="001B5379" w:rsidRPr="003F5CBF" w14:paraId="5CD0B7B2" w14:textId="77777777" w:rsidTr="001E7121">
        <w:tc>
          <w:tcPr>
            <w:tcW w:w="3060" w:type="dxa"/>
            <w:vAlign w:val="center"/>
          </w:tcPr>
          <w:p w14:paraId="0B5F9F11" w14:textId="77777777" w:rsidR="001B5379" w:rsidRPr="003F5CBF" w:rsidRDefault="001B5379" w:rsidP="001E7121">
            <w:pPr>
              <w:rPr>
                <w:rFonts w:asciiTheme="minorHAnsi" w:hAnsiTheme="minorHAnsi"/>
                <w:sz w:val="20"/>
                <w:szCs w:val="20"/>
              </w:rPr>
            </w:pPr>
            <w:r w:rsidRPr="003F5CBF">
              <w:rPr>
                <w:rFonts w:asciiTheme="minorHAnsi" w:hAnsiTheme="minorHAnsi"/>
                <w:b/>
                <w:sz w:val="20"/>
                <w:szCs w:val="20"/>
              </w:rPr>
              <w:t>ECUS Deliberation:</w:t>
            </w:r>
            <w:r w:rsidRPr="003F5CBF">
              <w:rPr>
                <w:rFonts w:asciiTheme="minorHAnsi" w:hAnsiTheme="minorHAnsi"/>
                <w:sz w:val="20"/>
                <w:szCs w:val="20"/>
              </w:rPr>
              <w:t xml:space="preserve"> </w:t>
            </w:r>
            <w:r w:rsidR="007276F0">
              <w:rPr>
                <w:rFonts w:asciiTheme="minorHAnsi" w:hAnsiTheme="minorHAnsi"/>
                <w:sz w:val="20"/>
                <w:szCs w:val="20"/>
              </w:rPr>
              <w:t>10/06/2016</w:t>
            </w:r>
          </w:p>
        </w:tc>
        <w:tc>
          <w:tcPr>
            <w:tcW w:w="6408" w:type="dxa"/>
          </w:tcPr>
          <w:p w14:paraId="6E661216" w14:textId="77777777" w:rsidR="001B5379" w:rsidRPr="003F5CBF" w:rsidRDefault="001B5379" w:rsidP="007276F0">
            <w:pPr>
              <w:jc w:val="both"/>
              <w:rPr>
                <w:rFonts w:asciiTheme="minorHAnsi" w:hAnsiTheme="minorHAnsi"/>
                <w:sz w:val="20"/>
                <w:szCs w:val="20"/>
              </w:rPr>
            </w:pPr>
            <w:r w:rsidRPr="003F5CBF">
              <w:rPr>
                <w:rFonts w:asciiTheme="minorHAnsi" w:hAnsiTheme="minorHAnsi"/>
                <w:b/>
                <w:sz w:val="20"/>
                <w:szCs w:val="20"/>
              </w:rPr>
              <w:t xml:space="preserve">ECUS Vote Outcome: </w:t>
            </w:r>
            <w:r w:rsidR="00AB70A8" w:rsidRPr="003F5CBF">
              <w:rPr>
                <w:rFonts w:asciiTheme="minorHAnsi" w:hAnsiTheme="minorHAnsi"/>
                <w:sz w:val="20"/>
                <w:szCs w:val="20"/>
              </w:rPr>
              <w:t xml:space="preserve">Unanimous vote to approve placement on the agenda for </w:t>
            </w:r>
            <w:r w:rsidR="00E83501">
              <w:rPr>
                <w:rFonts w:asciiTheme="minorHAnsi" w:hAnsiTheme="minorHAnsi"/>
                <w:sz w:val="20"/>
                <w:szCs w:val="20"/>
              </w:rPr>
              <w:t>1</w:t>
            </w:r>
            <w:r w:rsidR="007276F0">
              <w:rPr>
                <w:rFonts w:asciiTheme="minorHAnsi" w:hAnsiTheme="minorHAnsi"/>
                <w:sz w:val="20"/>
                <w:szCs w:val="20"/>
              </w:rPr>
              <w:t>0</w:t>
            </w:r>
            <w:r w:rsidR="00AB70A8">
              <w:rPr>
                <w:rFonts w:asciiTheme="minorHAnsi" w:hAnsiTheme="minorHAnsi"/>
                <w:sz w:val="20"/>
                <w:szCs w:val="20"/>
              </w:rPr>
              <w:t>/2</w:t>
            </w:r>
            <w:r w:rsidR="007276F0">
              <w:rPr>
                <w:rFonts w:asciiTheme="minorHAnsi" w:hAnsiTheme="minorHAnsi"/>
                <w:sz w:val="20"/>
                <w:szCs w:val="20"/>
              </w:rPr>
              <w:t>0</w:t>
            </w:r>
            <w:r w:rsidR="00AB70A8">
              <w:rPr>
                <w:rFonts w:asciiTheme="minorHAnsi" w:hAnsiTheme="minorHAnsi"/>
                <w:sz w:val="20"/>
                <w:szCs w:val="20"/>
              </w:rPr>
              <w:t>/201</w:t>
            </w:r>
            <w:r w:rsidR="007276F0">
              <w:rPr>
                <w:rFonts w:asciiTheme="minorHAnsi" w:hAnsiTheme="minorHAnsi"/>
                <w:sz w:val="20"/>
                <w:szCs w:val="20"/>
              </w:rPr>
              <w:t>5</w:t>
            </w:r>
            <w:r w:rsidR="00AB70A8">
              <w:rPr>
                <w:rFonts w:asciiTheme="minorHAnsi" w:hAnsiTheme="minorHAnsi"/>
                <w:sz w:val="20"/>
                <w:szCs w:val="20"/>
              </w:rPr>
              <w:t xml:space="preserve"> </w:t>
            </w:r>
            <w:r w:rsidR="00E83501">
              <w:rPr>
                <w:rFonts w:asciiTheme="minorHAnsi" w:hAnsiTheme="minorHAnsi"/>
                <w:sz w:val="20"/>
                <w:szCs w:val="20"/>
              </w:rPr>
              <w:t xml:space="preserve">University Senate meeting for a first reading and 2/19/2016 </w:t>
            </w:r>
            <w:r w:rsidR="00AB70A8">
              <w:rPr>
                <w:rFonts w:asciiTheme="minorHAnsi" w:hAnsiTheme="minorHAnsi"/>
                <w:sz w:val="20"/>
                <w:szCs w:val="20"/>
              </w:rPr>
              <w:t>University S</w:t>
            </w:r>
            <w:r w:rsidR="00AB70A8" w:rsidRPr="003F5CBF">
              <w:rPr>
                <w:rFonts w:asciiTheme="minorHAnsi" w:hAnsiTheme="minorHAnsi"/>
                <w:sz w:val="20"/>
                <w:szCs w:val="20"/>
              </w:rPr>
              <w:t xml:space="preserve">enate meeting </w:t>
            </w:r>
            <w:r w:rsidR="00E83501">
              <w:rPr>
                <w:rFonts w:asciiTheme="minorHAnsi" w:hAnsiTheme="minorHAnsi"/>
                <w:sz w:val="20"/>
                <w:szCs w:val="20"/>
              </w:rPr>
              <w:t xml:space="preserve">for a second reading </w:t>
            </w:r>
            <w:r w:rsidR="00AB70A8">
              <w:rPr>
                <w:rFonts w:asciiTheme="minorHAnsi" w:hAnsiTheme="minorHAnsi"/>
                <w:sz w:val="20"/>
                <w:szCs w:val="20"/>
              </w:rPr>
              <w:t>and for University S</w:t>
            </w:r>
            <w:r w:rsidR="00AB70A8" w:rsidRPr="003F5CBF">
              <w:rPr>
                <w:rFonts w:asciiTheme="minorHAnsi" w:hAnsiTheme="minorHAnsi"/>
                <w:sz w:val="20"/>
                <w:szCs w:val="20"/>
              </w:rPr>
              <w:t xml:space="preserve">enate to </w:t>
            </w:r>
            <w:r w:rsidR="00AB70A8">
              <w:rPr>
                <w:rFonts w:asciiTheme="minorHAnsi" w:hAnsiTheme="minorHAnsi"/>
                <w:sz w:val="20"/>
                <w:szCs w:val="20"/>
              </w:rPr>
              <w:t>deliberate</w:t>
            </w:r>
            <w:r w:rsidR="00AB70A8" w:rsidRPr="003F5CBF">
              <w:rPr>
                <w:rFonts w:asciiTheme="minorHAnsi" w:hAnsiTheme="minorHAnsi"/>
                <w:sz w:val="20"/>
                <w:szCs w:val="20"/>
              </w:rPr>
              <w:t xml:space="preserve"> as </w:t>
            </w:r>
            <w:r w:rsidR="00AB70A8" w:rsidRPr="00474569">
              <w:rPr>
                <w:rFonts w:asciiTheme="minorHAnsi" w:hAnsiTheme="minorHAnsi"/>
                <w:i/>
                <w:sz w:val="20"/>
                <w:szCs w:val="20"/>
              </w:rPr>
              <w:t>a committee of the whole</w:t>
            </w:r>
            <w:r w:rsidR="00AB70A8" w:rsidRPr="003F5CBF">
              <w:rPr>
                <w:rFonts w:asciiTheme="minorHAnsi" w:hAnsiTheme="minorHAnsi"/>
                <w:sz w:val="20"/>
                <w:szCs w:val="20"/>
              </w:rPr>
              <w:t>.</w:t>
            </w:r>
          </w:p>
        </w:tc>
      </w:tr>
      <w:tr w:rsidR="001B5379" w:rsidRPr="003F5CBF" w14:paraId="727AF80C" w14:textId="77777777" w:rsidTr="001E7121">
        <w:tc>
          <w:tcPr>
            <w:tcW w:w="3060" w:type="dxa"/>
            <w:vAlign w:val="center"/>
          </w:tcPr>
          <w:p w14:paraId="4E242279" w14:textId="77777777" w:rsidR="001B5379" w:rsidRPr="003F5CBF" w:rsidRDefault="001B5379" w:rsidP="007276F0">
            <w:pPr>
              <w:rPr>
                <w:rFonts w:asciiTheme="minorHAnsi" w:hAnsiTheme="minorHAnsi"/>
                <w:sz w:val="20"/>
                <w:szCs w:val="20"/>
              </w:rPr>
            </w:pPr>
            <w:r w:rsidRPr="003F5CBF">
              <w:rPr>
                <w:rFonts w:asciiTheme="minorHAnsi" w:hAnsiTheme="minorHAnsi"/>
                <w:b/>
                <w:sz w:val="20"/>
                <w:szCs w:val="20"/>
              </w:rPr>
              <w:t>Senate Deliberation:</w:t>
            </w:r>
            <w:r w:rsidRPr="003F5CBF">
              <w:rPr>
                <w:rFonts w:asciiTheme="minorHAnsi" w:hAnsiTheme="minorHAnsi"/>
                <w:sz w:val="20"/>
                <w:szCs w:val="20"/>
              </w:rPr>
              <w:t xml:space="preserve"> </w:t>
            </w:r>
            <w:r w:rsidR="00E83501">
              <w:rPr>
                <w:rFonts w:asciiTheme="minorHAnsi" w:hAnsiTheme="minorHAnsi"/>
                <w:sz w:val="20"/>
                <w:szCs w:val="20"/>
              </w:rPr>
              <w:t>1</w:t>
            </w:r>
            <w:r w:rsidR="007276F0">
              <w:rPr>
                <w:rFonts w:asciiTheme="minorHAnsi" w:hAnsiTheme="minorHAnsi"/>
                <w:sz w:val="20"/>
                <w:szCs w:val="20"/>
              </w:rPr>
              <w:t>0</w:t>
            </w:r>
            <w:r w:rsidR="00E83501">
              <w:rPr>
                <w:rFonts w:asciiTheme="minorHAnsi" w:hAnsiTheme="minorHAnsi"/>
                <w:sz w:val="20"/>
                <w:szCs w:val="20"/>
              </w:rPr>
              <w:t>/2</w:t>
            </w:r>
            <w:r w:rsidR="007276F0">
              <w:rPr>
                <w:rFonts w:asciiTheme="minorHAnsi" w:hAnsiTheme="minorHAnsi"/>
                <w:sz w:val="20"/>
                <w:szCs w:val="20"/>
              </w:rPr>
              <w:t>0</w:t>
            </w:r>
            <w:r w:rsidR="00E83501">
              <w:rPr>
                <w:rFonts w:asciiTheme="minorHAnsi" w:hAnsiTheme="minorHAnsi"/>
                <w:sz w:val="20"/>
                <w:szCs w:val="20"/>
              </w:rPr>
              <w:t>/201</w:t>
            </w:r>
            <w:r w:rsidR="007276F0">
              <w:rPr>
                <w:rFonts w:asciiTheme="minorHAnsi" w:hAnsiTheme="minorHAnsi"/>
                <w:sz w:val="20"/>
                <w:szCs w:val="20"/>
              </w:rPr>
              <w:t>5</w:t>
            </w:r>
            <w:r w:rsidR="00E83501">
              <w:rPr>
                <w:rFonts w:asciiTheme="minorHAnsi" w:hAnsiTheme="minorHAnsi"/>
                <w:sz w:val="20"/>
                <w:szCs w:val="20"/>
              </w:rPr>
              <w:t xml:space="preserve"> and 2/19/2016</w:t>
            </w:r>
          </w:p>
        </w:tc>
        <w:tc>
          <w:tcPr>
            <w:tcW w:w="6408" w:type="dxa"/>
          </w:tcPr>
          <w:p w14:paraId="5B4B4AA1" w14:textId="77DC6DB7" w:rsidR="001B5379" w:rsidRPr="003F5CBF" w:rsidRDefault="001B5379" w:rsidP="001E7121">
            <w:pPr>
              <w:jc w:val="both"/>
              <w:rPr>
                <w:rFonts w:asciiTheme="minorHAnsi" w:hAnsiTheme="minorHAnsi"/>
                <w:sz w:val="20"/>
                <w:szCs w:val="20"/>
              </w:rPr>
            </w:pPr>
            <w:r w:rsidRPr="003F5CBF">
              <w:rPr>
                <w:rFonts w:asciiTheme="minorHAnsi" w:hAnsiTheme="minorHAnsi"/>
                <w:b/>
                <w:sz w:val="20"/>
                <w:szCs w:val="20"/>
              </w:rPr>
              <w:t>Senate Action:</w:t>
            </w:r>
            <w:r w:rsidR="00FD54A6">
              <w:rPr>
                <w:rFonts w:asciiTheme="minorHAnsi" w:hAnsiTheme="minorHAnsi"/>
                <w:b/>
                <w:sz w:val="20"/>
                <w:szCs w:val="20"/>
              </w:rPr>
              <w:t xml:space="preserve"> </w:t>
            </w:r>
            <w:r w:rsidRPr="003F5CBF">
              <w:rPr>
                <w:rFonts w:asciiTheme="minorHAnsi" w:hAnsiTheme="minorHAnsi"/>
                <w:sz w:val="20"/>
                <w:szCs w:val="20"/>
              </w:rPr>
              <w:t xml:space="preserve">Ratified by </w:t>
            </w:r>
            <w:r>
              <w:rPr>
                <w:rFonts w:asciiTheme="minorHAnsi" w:hAnsiTheme="minorHAnsi"/>
                <w:sz w:val="20"/>
                <w:szCs w:val="20"/>
              </w:rPr>
              <w:t>university s</w:t>
            </w:r>
            <w:r w:rsidRPr="003F5CBF">
              <w:rPr>
                <w:rFonts w:asciiTheme="minorHAnsi" w:hAnsiTheme="minorHAnsi"/>
                <w:sz w:val="20"/>
                <w:szCs w:val="20"/>
              </w:rPr>
              <w:t>enate with 2/3 majority</w:t>
            </w:r>
            <w:r w:rsidR="00E83501">
              <w:rPr>
                <w:rFonts w:asciiTheme="minorHAnsi" w:hAnsiTheme="minorHAnsi"/>
                <w:sz w:val="20"/>
                <w:szCs w:val="20"/>
              </w:rPr>
              <w:t xml:space="preserve"> (2/19/2016)</w:t>
            </w:r>
            <w:r w:rsidRPr="003F5CBF">
              <w:rPr>
                <w:rFonts w:asciiTheme="minorHAnsi" w:hAnsiTheme="minorHAnsi"/>
                <w:sz w:val="20"/>
                <w:szCs w:val="20"/>
              </w:rPr>
              <w:t xml:space="preserve">. Signed by presiding officer </w:t>
            </w:r>
            <w:r w:rsidR="00E83501">
              <w:rPr>
                <w:rFonts w:asciiTheme="minorHAnsi" w:hAnsiTheme="minorHAnsi"/>
                <w:sz w:val="20"/>
                <w:szCs w:val="20"/>
              </w:rPr>
              <w:t xml:space="preserve">(2/19/2016) </w:t>
            </w:r>
            <w:r w:rsidRPr="003F5CBF">
              <w:rPr>
                <w:rFonts w:asciiTheme="minorHAnsi" w:hAnsiTheme="minorHAnsi"/>
                <w:sz w:val="20"/>
                <w:szCs w:val="20"/>
              </w:rPr>
              <w:t xml:space="preserve">and sent to </w:t>
            </w:r>
            <w:r w:rsidR="002542BF">
              <w:rPr>
                <w:rFonts w:asciiTheme="minorHAnsi" w:hAnsiTheme="minorHAnsi"/>
                <w:sz w:val="20"/>
                <w:szCs w:val="20"/>
              </w:rPr>
              <w:t>University President</w:t>
            </w:r>
            <w:r w:rsidRPr="003F5CBF">
              <w:rPr>
                <w:rFonts w:asciiTheme="minorHAnsi" w:hAnsiTheme="minorHAnsi"/>
                <w:sz w:val="20"/>
                <w:szCs w:val="20"/>
              </w:rPr>
              <w:t xml:space="preserve"> for approval </w:t>
            </w:r>
          </w:p>
        </w:tc>
      </w:tr>
      <w:tr w:rsidR="001B5379" w:rsidRPr="003F5CBF" w14:paraId="5C3D1456" w14:textId="77777777" w:rsidTr="001E7121">
        <w:tc>
          <w:tcPr>
            <w:tcW w:w="3060" w:type="dxa"/>
            <w:vAlign w:val="center"/>
          </w:tcPr>
          <w:p w14:paraId="728AE456" w14:textId="77777777" w:rsidR="001B5379" w:rsidRPr="003F5CBF" w:rsidRDefault="001B5379" w:rsidP="001E7121">
            <w:pPr>
              <w:rPr>
                <w:rFonts w:asciiTheme="minorHAnsi" w:hAnsiTheme="minorHAnsi"/>
                <w:b/>
                <w:sz w:val="20"/>
                <w:szCs w:val="20"/>
              </w:rPr>
            </w:pPr>
            <w:r w:rsidRPr="003F5CBF">
              <w:rPr>
                <w:rFonts w:asciiTheme="minorHAnsi" w:hAnsiTheme="minorHAnsi"/>
                <w:b/>
                <w:sz w:val="20"/>
                <w:szCs w:val="20"/>
              </w:rPr>
              <w:t xml:space="preserve">Action: </w:t>
            </w:r>
          </w:p>
        </w:tc>
        <w:tc>
          <w:tcPr>
            <w:tcW w:w="6408" w:type="dxa"/>
          </w:tcPr>
          <w:p w14:paraId="55669A5F" w14:textId="22B9AFB9" w:rsidR="001B5379" w:rsidRPr="003F5CBF" w:rsidRDefault="001B5379" w:rsidP="00E83501">
            <w:pPr>
              <w:jc w:val="both"/>
              <w:rPr>
                <w:rFonts w:asciiTheme="minorHAnsi" w:hAnsiTheme="minorHAnsi"/>
                <w:sz w:val="20"/>
                <w:szCs w:val="20"/>
              </w:rPr>
            </w:pPr>
            <w:r w:rsidRPr="003F5CBF">
              <w:rPr>
                <w:rFonts w:asciiTheme="minorHAnsi" w:hAnsiTheme="minorHAnsi"/>
                <w:b/>
                <w:sz w:val="20"/>
                <w:szCs w:val="20"/>
              </w:rPr>
              <w:t xml:space="preserve">Action taken: </w:t>
            </w:r>
            <w:r w:rsidR="00E83501" w:rsidRPr="003F5CBF">
              <w:rPr>
                <w:rFonts w:asciiTheme="minorHAnsi" w:hAnsiTheme="minorHAnsi"/>
                <w:sz w:val="20"/>
                <w:szCs w:val="20"/>
              </w:rPr>
              <w:t xml:space="preserve">Signed by </w:t>
            </w:r>
            <w:r w:rsidR="00E83501">
              <w:rPr>
                <w:rFonts w:asciiTheme="minorHAnsi" w:hAnsiTheme="minorHAnsi"/>
                <w:sz w:val="20"/>
                <w:szCs w:val="20"/>
              </w:rPr>
              <w:t>President Dorman (2/23/2016).</w:t>
            </w:r>
            <w:r w:rsidR="00FD54A6">
              <w:rPr>
                <w:rFonts w:asciiTheme="minorHAnsi" w:hAnsiTheme="minorHAnsi"/>
                <w:sz w:val="20"/>
                <w:szCs w:val="20"/>
              </w:rPr>
              <w:t xml:space="preserve"> </w:t>
            </w:r>
            <w:r w:rsidR="00E83501">
              <w:rPr>
                <w:rFonts w:asciiTheme="minorHAnsi" w:hAnsiTheme="minorHAnsi"/>
                <w:sz w:val="20"/>
                <w:szCs w:val="20"/>
              </w:rPr>
              <w:t>Implementation complete (3/29/2016).</w:t>
            </w:r>
          </w:p>
        </w:tc>
      </w:tr>
      <w:tr w:rsidR="001B5379" w:rsidRPr="003F5CBF" w14:paraId="3A12BC0B" w14:textId="77777777" w:rsidTr="001E7121">
        <w:tc>
          <w:tcPr>
            <w:tcW w:w="9468" w:type="dxa"/>
            <w:gridSpan w:val="2"/>
          </w:tcPr>
          <w:p w14:paraId="2E4221AD" w14:textId="657C7B7E" w:rsidR="001B5379" w:rsidRPr="003F5CBF" w:rsidRDefault="001B5379" w:rsidP="00AB70A8">
            <w:pPr>
              <w:jc w:val="both"/>
              <w:rPr>
                <w:rFonts w:asciiTheme="minorHAnsi" w:hAnsiTheme="minorHAnsi"/>
                <w:sz w:val="20"/>
                <w:szCs w:val="20"/>
              </w:rPr>
            </w:pPr>
            <w:r w:rsidRPr="003F5CBF">
              <w:rPr>
                <w:rFonts w:asciiTheme="minorHAnsi" w:hAnsiTheme="minorHAnsi"/>
                <w:b/>
                <w:sz w:val="20"/>
                <w:szCs w:val="20"/>
              </w:rPr>
              <w:t xml:space="preserve">Link to motion: </w:t>
            </w:r>
            <w:hyperlink r:id="rId23" w:history="1">
              <w:r w:rsidR="00AB70A8" w:rsidRPr="00AC4494">
                <w:rPr>
                  <w:rStyle w:val="Hyperlink"/>
                  <w:rFonts w:asciiTheme="minorHAnsi" w:hAnsiTheme="minorHAnsi"/>
                  <w:b/>
                  <w:sz w:val="20"/>
                  <w:szCs w:val="20"/>
                </w:rPr>
                <w:t>https://senate.gcsu.edu/motions/bylaws-amendment-scon-composition-10062015</w:t>
              </w:r>
            </w:hyperlink>
            <w:r w:rsidR="00FD54A6">
              <w:rPr>
                <w:rFonts w:asciiTheme="minorHAnsi" w:hAnsiTheme="minorHAnsi"/>
                <w:b/>
                <w:sz w:val="20"/>
                <w:szCs w:val="20"/>
              </w:rPr>
              <w:t xml:space="preserve"> </w:t>
            </w:r>
          </w:p>
        </w:tc>
      </w:tr>
    </w:tbl>
    <w:p w14:paraId="7BC4D5CC" w14:textId="77777777" w:rsidR="001B5379" w:rsidRDefault="001B5379" w:rsidP="008D05B1">
      <w:pPr>
        <w:jc w:val="both"/>
        <w:rPr>
          <w:rFonts w:asciiTheme="minorHAnsi" w:hAnsiTheme="minorHAnsi"/>
          <w:sz w:val="20"/>
          <w:szCs w:val="20"/>
        </w:rPr>
      </w:pPr>
    </w:p>
    <w:p w14:paraId="494AF137" w14:textId="77777777" w:rsidR="001B5379" w:rsidRDefault="001B5379" w:rsidP="008D05B1">
      <w:pPr>
        <w:jc w:val="both"/>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3009"/>
        <w:gridCol w:w="6233"/>
      </w:tblGrid>
      <w:tr w:rsidR="001B5379" w:rsidRPr="003F5CBF" w14:paraId="7A1EE4E1" w14:textId="77777777" w:rsidTr="001E7121">
        <w:tc>
          <w:tcPr>
            <w:tcW w:w="3060" w:type="dxa"/>
            <w:vAlign w:val="center"/>
          </w:tcPr>
          <w:p w14:paraId="5B14996E" w14:textId="77777777" w:rsidR="001B5379" w:rsidRPr="007276F0" w:rsidRDefault="001B5379" w:rsidP="001E7121">
            <w:pPr>
              <w:rPr>
                <w:rFonts w:asciiTheme="minorHAnsi" w:hAnsiTheme="minorHAnsi"/>
                <w:sz w:val="20"/>
                <w:szCs w:val="20"/>
              </w:rPr>
            </w:pPr>
            <w:r w:rsidRPr="007276F0">
              <w:rPr>
                <w:rFonts w:asciiTheme="minorHAnsi" w:hAnsiTheme="minorHAnsi"/>
                <w:b/>
                <w:sz w:val="20"/>
                <w:szCs w:val="20"/>
              </w:rPr>
              <w:t>Motion Number:</w:t>
            </w:r>
            <w:r w:rsidRPr="007276F0">
              <w:rPr>
                <w:rFonts w:asciiTheme="minorHAnsi" w:hAnsiTheme="minorHAnsi"/>
                <w:sz w:val="20"/>
                <w:szCs w:val="20"/>
              </w:rPr>
              <w:t xml:space="preserve"> </w:t>
            </w:r>
            <w:r w:rsidR="001E7121" w:rsidRPr="007276F0">
              <w:rPr>
                <w:rFonts w:asciiTheme="minorHAnsi" w:hAnsiTheme="minorHAnsi"/>
                <w:sz w:val="20"/>
                <w:szCs w:val="20"/>
              </w:rPr>
              <w:t>15</w:t>
            </w:r>
            <w:r w:rsidRPr="007276F0">
              <w:rPr>
                <w:rStyle w:val="Strong"/>
                <w:rFonts w:asciiTheme="minorHAnsi" w:hAnsiTheme="minorHAnsi"/>
                <w:b w:val="0"/>
                <w:color w:val="000000"/>
                <w:sz w:val="20"/>
                <w:szCs w:val="20"/>
                <w:shd w:val="clear" w:color="auto" w:fill="FFFFFF"/>
              </w:rPr>
              <w:t>1</w:t>
            </w:r>
            <w:r w:rsidR="001E7121" w:rsidRPr="007276F0">
              <w:rPr>
                <w:rStyle w:val="Strong"/>
                <w:rFonts w:asciiTheme="minorHAnsi" w:hAnsiTheme="minorHAnsi"/>
                <w:b w:val="0"/>
                <w:color w:val="000000"/>
                <w:sz w:val="20"/>
                <w:szCs w:val="20"/>
                <w:shd w:val="clear" w:color="auto" w:fill="FFFFFF"/>
              </w:rPr>
              <w:t>6</w:t>
            </w:r>
            <w:r w:rsidRPr="007276F0">
              <w:rPr>
                <w:rStyle w:val="Strong"/>
                <w:rFonts w:asciiTheme="minorHAnsi" w:hAnsiTheme="minorHAnsi"/>
                <w:b w:val="0"/>
                <w:color w:val="000000"/>
                <w:sz w:val="20"/>
                <w:szCs w:val="20"/>
                <w:shd w:val="clear" w:color="auto" w:fill="FFFFFF"/>
              </w:rPr>
              <w:t>.EC.00</w:t>
            </w:r>
            <w:r w:rsidR="001E7121" w:rsidRPr="007276F0">
              <w:rPr>
                <w:rStyle w:val="Strong"/>
                <w:rFonts w:asciiTheme="minorHAnsi" w:hAnsiTheme="minorHAnsi"/>
                <w:b w:val="0"/>
                <w:color w:val="000000"/>
                <w:sz w:val="20"/>
                <w:szCs w:val="20"/>
                <w:shd w:val="clear" w:color="auto" w:fill="FFFFFF"/>
              </w:rPr>
              <w:t>4</w:t>
            </w:r>
            <w:r w:rsidRPr="007276F0">
              <w:rPr>
                <w:rStyle w:val="Strong"/>
                <w:rFonts w:asciiTheme="minorHAnsi" w:hAnsiTheme="minorHAnsi"/>
                <w:b w:val="0"/>
                <w:color w:val="000000"/>
                <w:sz w:val="20"/>
                <w:szCs w:val="20"/>
                <w:shd w:val="clear" w:color="auto" w:fill="FFFFFF"/>
              </w:rPr>
              <w:t>.P</w:t>
            </w:r>
          </w:p>
        </w:tc>
        <w:tc>
          <w:tcPr>
            <w:tcW w:w="6408" w:type="dxa"/>
          </w:tcPr>
          <w:p w14:paraId="404EF19E" w14:textId="77777777" w:rsidR="007276F0" w:rsidRPr="007276F0" w:rsidRDefault="001B5379" w:rsidP="007276F0">
            <w:pPr>
              <w:pStyle w:val="NormalWeb"/>
              <w:contextualSpacing/>
              <w:rPr>
                <w:rFonts w:asciiTheme="minorHAnsi" w:hAnsiTheme="minorHAnsi"/>
                <w:sz w:val="20"/>
                <w:szCs w:val="20"/>
              </w:rPr>
            </w:pPr>
            <w:r w:rsidRPr="007276F0">
              <w:rPr>
                <w:rFonts w:asciiTheme="minorHAnsi" w:hAnsiTheme="minorHAnsi"/>
                <w:b/>
                <w:sz w:val="20"/>
                <w:szCs w:val="20"/>
              </w:rPr>
              <w:t>Motion Statement:</w:t>
            </w:r>
            <w:r w:rsidRPr="007276F0">
              <w:rPr>
                <w:rFonts w:asciiTheme="minorHAnsi" w:hAnsiTheme="minorHAnsi"/>
                <w:sz w:val="20"/>
                <w:szCs w:val="20"/>
              </w:rPr>
              <w:t xml:space="preserve"> </w:t>
            </w:r>
            <w:r w:rsidR="007276F0" w:rsidRPr="007276F0">
              <w:rPr>
                <w:rFonts w:asciiTheme="minorHAnsi" w:hAnsiTheme="minorHAnsi"/>
                <w:sz w:val="20"/>
                <w:szCs w:val="20"/>
              </w:rPr>
              <w:t>To modify the University Senate bylaws from:</w:t>
            </w:r>
            <w:r w:rsidR="007276F0" w:rsidRPr="007276F0">
              <w:rPr>
                <w:rFonts w:asciiTheme="minorHAnsi" w:hAnsiTheme="minorHAnsi"/>
                <w:sz w:val="20"/>
                <w:szCs w:val="20"/>
              </w:rPr>
              <w:br/>
              <w:t>II.Section1.A.2. Elected Faculty Senators.</w:t>
            </w:r>
            <w:r w:rsidR="007276F0" w:rsidRPr="007276F0">
              <w:rPr>
                <w:rFonts w:asciiTheme="minorHAnsi" w:hAnsiTheme="minorHAnsi"/>
                <w:sz w:val="20"/>
                <w:szCs w:val="20"/>
              </w:rPr>
              <w:br/>
              <w:t>The eligibility requirements for an elected faculty senator are membership in the Corps of Instruction as detailed in II.Section2.A.1 and the completion of at least two (2) years of service at the university at the time her/his term of service begins.</w:t>
            </w:r>
          </w:p>
          <w:p w14:paraId="2F982061" w14:textId="77777777" w:rsidR="001B5379" w:rsidRPr="007276F0" w:rsidRDefault="007276F0" w:rsidP="007276F0">
            <w:pPr>
              <w:pStyle w:val="NormalWeb"/>
              <w:contextualSpacing/>
              <w:rPr>
                <w:rFonts w:asciiTheme="minorHAnsi" w:hAnsiTheme="minorHAnsi"/>
                <w:sz w:val="20"/>
                <w:szCs w:val="20"/>
              </w:rPr>
            </w:pPr>
            <w:r w:rsidRPr="007276F0">
              <w:rPr>
                <w:rFonts w:asciiTheme="minorHAnsi" w:hAnsiTheme="minorHAnsi"/>
                <w:sz w:val="20"/>
                <w:szCs w:val="20"/>
              </w:rPr>
              <w:t>to:</w:t>
            </w:r>
            <w:r w:rsidRPr="007276F0">
              <w:rPr>
                <w:rFonts w:asciiTheme="minorHAnsi" w:hAnsiTheme="minorHAnsi"/>
                <w:sz w:val="20"/>
                <w:szCs w:val="20"/>
              </w:rPr>
              <w:br/>
              <w:t>II.Section1.A.2. Elected Faculty Senators.</w:t>
            </w:r>
            <w:r w:rsidRPr="007276F0">
              <w:rPr>
                <w:rFonts w:asciiTheme="minorHAnsi" w:hAnsiTheme="minorHAnsi"/>
                <w:sz w:val="20"/>
                <w:szCs w:val="20"/>
              </w:rPr>
              <w:br/>
              <w:t>The eligibility requirements for an elected faculty senator are membership in the Corps of Instruction as detailed in II.Section2.A.1 and the completion of at least two (2) years of service at the university at the beginning of the fall semester following her/his election as a Senator.</w:t>
            </w:r>
          </w:p>
        </w:tc>
      </w:tr>
      <w:tr w:rsidR="001B5379" w:rsidRPr="003F5CBF" w14:paraId="3B8C8926" w14:textId="77777777" w:rsidTr="001E7121">
        <w:tc>
          <w:tcPr>
            <w:tcW w:w="3060" w:type="dxa"/>
            <w:vAlign w:val="center"/>
          </w:tcPr>
          <w:p w14:paraId="0E3F7C0F" w14:textId="77777777" w:rsidR="001B5379" w:rsidRPr="003F5CBF" w:rsidRDefault="001B5379" w:rsidP="001E7121">
            <w:pPr>
              <w:rPr>
                <w:rFonts w:asciiTheme="minorHAnsi" w:hAnsiTheme="minorHAnsi"/>
                <w:sz w:val="20"/>
                <w:szCs w:val="20"/>
              </w:rPr>
            </w:pPr>
            <w:r w:rsidRPr="003F5CBF">
              <w:rPr>
                <w:rFonts w:asciiTheme="minorHAnsi" w:hAnsiTheme="minorHAnsi"/>
                <w:b/>
                <w:sz w:val="20"/>
                <w:szCs w:val="20"/>
              </w:rPr>
              <w:t>ECUS Deliberation:</w:t>
            </w:r>
            <w:r w:rsidRPr="003F5CBF">
              <w:rPr>
                <w:rFonts w:asciiTheme="minorHAnsi" w:hAnsiTheme="minorHAnsi"/>
                <w:sz w:val="20"/>
                <w:szCs w:val="20"/>
              </w:rPr>
              <w:t xml:space="preserve"> </w:t>
            </w:r>
            <w:r w:rsidR="007276F0">
              <w:rPr>
                <w:rFonts w:asciiTheme="minorHAnsi" w:hAnsiTheme="minorHAnsi"/>
                <w:sz w:val="20"/>
                <w:szCs w:val="20"/>
              </w:rPr>
              <w:t>10/06/2016</w:t>
            </w:r>
          </w:p>
        </w:tc>
        <w:tc>
          <w:tcPr>
            <w:tcW w:w="6408" w:type="dxa"/>
          </w:tcPr>
          <w:p w14:paraId="348709B7" w14:textId="77777777" w:rsidR="001B5379" w:rsidRPr="003F5CBF" w:rsidRDefault="007276F0" w:rsidP="001E7121">
            <w:pPr>
              <w:jc w:val="both"/>
              <w:rPr>
                <w:rFonts w:asciiTheme="minorHAnsi" w:hAnsiTheme="minorHAnsi"/>
                <w:sz w:val="20"/>
                <w:szCs w:val="20"/>
              </w:rPr>
            </w:pPr>
            <w:r w:rsidRPr="003F5CBF">
              <w:rPr>
                <w:rFonts w:asciiTheme="minorHAnsi" w:hAnsiTheme="minorHAnsi"/>
                <w:b/>
                <w:sz w:val="20"/>
                <w:szCs w:val="20"/>
              </w:rPr>
              <w:t xml:space="preserve">ECUS Vote Outcome: </w:t>
            </w:r>
            <w:r w:rsidRPr="003F5CBF">
              <w:rPr>
                <w:rFonts w:asciiTheme="minorHAnsi" w:hAnsiTheme="minorHAnsi"/>
                <w:sz w:val="20"/>
                <w:szCs w:val="20"/>
              </w:rPr>
              <w:t xml:space="preserve">Unanimous vote to approve placement on the agenda for </w:t>
            </w:r>
            <w:r>
              <w:rPr>
                <w:rFonts w:asciiTheme="minorHAnsi" w:hAnsiTheme="minorHAnsi"/>
                <w:sz w:val="20"/>
                <w:szCs w:val="20"/>
              </w:rPr>
              <w:t>10/20/2015 University Senate meeting for a first reading and 2/19/2016 University S</w:t>
            </w:r>
            <w:r w:rsidRPr="003F5CBF">
              <w:rPr>
                <w:rFonts w:asciiTheme="minorHAnsi" w:hAnsiTheme="minorHAnsi"/>
                <w:sz w:val="20"/>
                <w:szCs w:val="20"/>
              </w:rPr>
              <w:t xml:space="preserve">enate meeting </w:t>
            </w:r>
            <w:r>
              <w:rPr>
                <w:rFonts w:asciiTheme="minorHAnsi" w:hAnsiTheme="minorHAnsi"/>
                <w:sz w:val="20"/>
                <w:szCs w:val="20"/>
              </w:rPr>
              <w:t>for a second reading and for University S</w:t>
            </w:r>
            <w:r w:rsidRPr="003F5CBF">
              <w:rPr>
                <w:rFonts w:asciiTheme="minorHAnsi" w:hAnsiTheme="minorHAnsi"/>
                <w:sz w:val="20"/>
                <w:szCs w:val="20"/>
              </w:rPr>
              <w:t xml:space="preserve">enate to </w:t>
            </w:r>
            <w:r>
              <w:rPr>
                <w:rFonts w:asciiTheme="minorHAnsi" w:hAnsiTheme="minorHAnsi"/>
                <w:sz w:val="20"/>
                <w:szCs w:val="20"/>
              </w:rPr>
              <w:t>deliberate</w:t>
            </w:r>
            <w:r w:rsidRPr="003F5CBF">
              <w:rPr>
                <w:rFonts w:asciiTheme="minorHAnsi" w:hAnsiTheme="minorHAnsi"/>
                <w:sz w:val="20"/>
                <w:szCs w:val="20"/>
              </w:rPr>
              <w:t xml:space="preserve"> as </w:t>
            </w:r>
            <w:r w:rsidRPr="00474569">
              <w:rPr>
                <w:rFonts w:asciiTheme="minorHAnsi" w:hAnsiTheme="minorHAnsi"/>
                <w:i/>
                <w:sz w:val="20"/>
                <w:szCs w:val="20"/>
              </w:rPr>
              <w:t>a committee of the whole</w:t>
            </w:r>
            <w:r w:rsidRPr="003F5CBF">
              <w:rPr>
                <w:rFonts w:asciiTheme="minorHAnsi" w:hAnsiTheme="minorHAnsi"/>
                <w:sz w:val="20"/>
                <w:szCs w:val="20"/>
              </w:rPr>
              <w:t>.</w:t>
            </w:r>
          </w:p>
        </w:tc>
      </w:tr>
      <w:tr w:rsidR="001B5379" w:rsidRPr="003F5CBF" w14:paraId="19B4EE53" w14:textId="77777777" w:rsidTr="001E7121">
        <w:tc>
          <w:tcPr>
            <w:tcW w:w="3060" w:type="dxa"/>
            <w:vAlign w:val="center"/>
          </w:tcPr>
          <w:p w14:paraId="19763E37" w14:textId="77777777" w:rsidR="001B5379" w:rsidRPr="003F5CBF" w:rsidRDefault="001B5379" w:rsidP="001E7121">
            <w:pPr>
              <w:rPr>
                <w:rFonts w:asciiTheme="minorHAnsi" w:hAnsiTheme="minorHAnsi"/>
                <w:sz w:val="20"/>
                <w:szCs w:val="20"/>
              </w:rPr>
            </w:pPr>
            <w:r w:rsidRPr="003F5CBF">
              <w:rPr>
                <w:rFonts w:asciiTheme="minorHAnsi" w:hAnsiTheme="minorHAnsi"/>
                <w:b/>
                <w:sz w:val="20"/>
                <w:szCs w:val="20"/>
              </w:rPr>
              <w:t>Senate Deliberation:</w:t>
            </w:r>
            <w:r w:rsidRPr="003F5CBF">
              <w:rPr>
                <w:rFonts w:asciiTheme="minorHAnsi" w:hAnsiTheme="minorHAnsi"/>
                <w:sz w:val="20"/>
                <w:szCs w:val="20"/>
              </w:rPr>
              <w:t xml:space="preserve"> </w:t>
            </w:r>
            <w:r w:rsidR="007276F0">
              <w:rPr>
                <w:rFonts w:asciiTheme="minorHAnsi" w:hAnsiTheme="minorHAnsi"/>
                <w:sz w:val="20"/>
                <w:szCs w:val="20"/>
              </w:rPr>
              <w:t>10/20/2015 and 2/19/2016</w:t>
            </w:r>
          </w:p>
        </w:tc>
        <w:tc>
          <w:tcPr>
            <w:tcW w:w="6408" w:type="dxa"/>
          </w:tcPr>
          <w:p w14:paraId="683D7B6D" w14:textId="08575F6C" w:rsidR="001B5379" w:rsidRPr="003F5CBF" w:rsidRDefault="007276F0" w:rsidP="001E7121">
            <w:pPr>
              <w:jc w:val="both"/>
              <w:rPr>
                <w:rFonts w:asciiTheme="minorHAnsi" w:hAnsiTheme="minorHAnsi"/>
                <w:sz w:val="20"/>
                <w:szCs w:val="20"/>
              </w:rPr>
            </w:pPr>
            <w:r w:rsidRPr="003F5CBF">
              <w:rPr>
                <w:rFonts w:asciiTheme="minorHAnsi" w:hAnsiTheme="minorHAnsi"/>
                <w:b/>
                <w:sz w:val="20"/>
                <w:szCs w:val="20"/>
              </w:rPr>
              <w:t>Senate Action:</w:t>
            </w:r>
            <w:r w:rsidR="00FD54A6">
              <w:rPr>
                <w:rFonts w:asciiTheme="minorHAnsi" w:hAnsiTheme="minorHAnsi"/>
                <w:b/>
                <w:sz w:val="20"/>
                <w:szCs w:val="20"/>
              </w:rPr>
              <w:t xml:space="preserve"> </w:t>
            </w:r>
            <w:r w:rsidRPr="003F5CBF">
              <w:rPr>
                <w:rFonts w:asciiTheme="minorHAnsi" w:hAnsiTheme="minorHAnsi"/>
                <w:sz w:val="20"/>
                <w:szCs w:val="20"/>
              </w:rPr>
              <w:t xml:space="preserve">Ratified by </w:t>
            </w:r>
            <w:r>
              <w:rPr>
                <w:rFonts w:asciiTheme="minorHAnsi" w:hAnsiTheme="minorHAnsi"/>
                <w:sz w:val="20"/>
                <w:szCs w:val="20"/>
              </w:rPr>
              <w:t>university s</w:t>
            </w:r>
            <w:r w:rsidRPr="003F5CBF">
              <w:rPr>
                <w:rFonts w:asciiTheme="minorHAnsi" w:hAnsiTheme="minorHAnsi"/>
                <w:sz w:val="20"/>
                <w:szCs w:val="20"/>
              </w:rPr>
              <w:t>enate with 2/3 majority</w:t>
            </w:r>
            <w:r>
              <w:rPr>
                <w:rFonts w:asciiTheme="minorHAnsi" w:hAnsiTheme="minorHAnsi"/>
                <w:sz w:val="20"/>
                <w:szCs w:val="20"/>
              </w:rPr>
              <w:t xml:space="preserve"> (2/19/2016)</w:t>
            </w:r>
            <w:r w:rsidRPr="003F5CBF">
              <w:rPr>
                <w:rFonts w:asciiTheme="minorHAnsi" w:hAnsiTheme="minorHAnsi"/>
                <w:sz w:val="20"/>
                <w:szCs w:val="20"/>
              </w:rPr>
              <w:t xml:space="preserve">. Signed by presiding officer </w:t>
            </w:r>
            <w:r>
              <w:rPr>
                <w:rFonts w:asciiTheme="minorHAnsi" w:hAnsiTheme="minorHAnsi"/>
                <w:sz w:val="20"/>
                <w:szCs w:val="20"/>
              </w:rPr>
              <w:t xml:space="preserve">(2/19/2016) </w:t>
            </w:r>
            <w:r w:rsidRPr="003F5CBF">
              <w:rPr>
                <w:rFonts w:asciiTheme="minorHAnsi" w:hAnsiTheme="minorHAnsi"/>
                <w:sz w:val="20"/>
                <w:szCs w:val="20"/>
              </w:rPr>
              <w:t xml:space="preserve">and sent to </w:t>
            </w:r>
            <w:r w:rsidR="002542BF">
              <w:rPr>
                <w:rFonts w:asciiTheme="minorHAnsi" w:hAnsiTheme="minorHAnsi"/>
                <w:sz w:val="20"/>
                <w:szCs w:val="20"/>
              </w:rPr>
              <w:t>University President</w:t>
            </w:r>
            <w:r w:rsidRPr="003F5CBF">
              <w:rPr>
                <w:rFonts w:asciiTheme="minorHAnsi" w:hAnsiTheme="minorHAnsi"/>
                <w:sz w:val="20"/>
                <w:szCs w:val="20"/>
              </w:rPr>
              <w:t xml:space="preserve"> for approval</w:t>
            </w:r>
          </w:p>
        </w:tc>
      </w:tr>
      <w:tr w:rsidR="001B5379" w:rsidRPr="003F5CBF" w14:paraId="75FF7EC5" w14:textId="77777777" w:rsidTr="001E7121">
        <w:tc>
          <w:tcPr>
            <w:tcW w:w="3060" w:type="dxa"/>
            <w:vAlign w:val="center"/>
          </w:tcPr>
          <w:p w14:paraId="4D27A4F1" w14:textId="77777777" w:rsidR="001B5379" w:rsidRPr="003F5CBF" w:rsidRDefault="001B5379" w:rsidP="007276F0">
            <w:pPr>
              <w:rPr>
                <w:rFonts w:asciiTheme="minorHAnsi" w:hAnsiTheme="minorHAnsi"/>
                <w:b/>
                <w:sz w:val="20"/>
                <w:szCs w:val="20"/>
              </w:rPr>
            </w:pPr>
            <w:r w:rsidRPr="003F5CBF">
              <w:rPr>
                <w:rFonts w:asciiTheme="minorHAnsi" w:hAnsiTheme="minorHAnsi"/>
                <w:b/>
                <w:sz w:val="20"/>
                <w:szCs w:val="20"/>
              </w:rPr>
              <w:t xml:space="preserve">Action: </w:t>
            </w:r>
            <w:r w:rsidR="007276F0">
              <w:rPr>
                <w:rFonts w:asciiTheme="minorHAnsi" w:hAnsiTheme="minorHAnsi"/>
                <w:sz w:val="20"/>
                <w:szCs w:val="20"/>
              </w:rPr>
              <w:t>2/23/2016 and 3/29/2016</w:t>
            </w:r>
          </w:p>
        </w:tc>
        <w:tc>
          <w:tcPr>
            <w:tcW w:w="6408" w:type="dxa"/>
          </w:tcPr>
          <w:p w14:paraId="04EF93A3" w14:textId="2ECBF353" w:rsidR="001B5379" w:rsidRPr="003F5CBF" w:rsidRDefault="007276F0" w:rsidP="001E7121">
            <w:pPr>
              <w:jc w:val="both"/>
              <w:rPr>
                <w:rFonts w:asciiTheme="minorHAnsi" w:hAnsiTheme="minorHAnsi"/>
                <w:sz w:val="20"/>
                <w:szCs w:val="20"/>
              </w:rPr>
            </w:pPr>
            <w:r w:rsidRPr="003F5CBF">
              <w:rPr>
                <w:rFonts w:asciiTheme="minorHAnsi" w:hAnsiTheme="minorHAnsi"/>
                <w:b/>
                <w:sz w:val="20"/>
                <w:szCs w:val="20"/>
              </w:rPr>
              <w:t xml:space="preserve">Action taken: </w:t>
            </w:r>
            <w:r w:rsidRPr="003F5CBF">
              <w:rPr>
                <w:rFonts w:asciiTheme="minorHAnsi" w:hAnsiTheme="minorHAnsi"/>
                <w:sz w:val="20"/>
                <w:szCs w:val="20"/>
              </w:rPr>
              <w:t xml:space="preserve">Signed by </w:t>
            </w:r>
            <w:r>
              <w:rPr>
                <w:rFonts w:asciiTheme="minorHAnsi" w:hAnsiTheme="minorHAnsi"/>
                <w:sz w:val="20"/>
                <w:szCs w:val="20"/>
              </w:rPr>
              <w:t>President Dorman (2/23/2016).</w:t>
            </w:r>
            <w:r w:rsidR="00FD54A6">
              <w:rPr>
                <w:rFonts w:asciiTheme="minorHAnsi" w:hAnsiTheme="minorHAnsi"/>
                <w:sz w:val="20"/>
                <w:szCs w:val="20"/>
              </w:rPr>
              <w:t xml:space="preserve"> </w:t>
            </w:r>
            <w:r>
              <w:rPr>
                <w:rFonts w:asciiTheme="minorHAnsi" w:hAnsiTheme="minorHAnsi"/>
                <w:sz w:val="20"/>
                <w:szCs w:val="20"/>
              </w:rPr>
              <w:t>Implementation complete (3/29/2016).</w:t>
            </w:r>
          </w:p>
        </w:tc>
      </w:tr>
      <w:tr w:rsidR="001B5379" w:rsidRPr="003F5CBF" w14:paraId="11F78AF0" w14:textId="77777777" w:rsidTr="001E7121">
        <w:tc>
          <w:tcPr>
            <w:tcW w:w="9468" w:type="dxa"/>
            <w:gridSpan w:val="2"/>
          </w:tcPr>
          <w:p w14:paraId="65AF525C" w14:textId="77777777" w:rsidR="001B5379" w:rsidRPr="003F5CBF" w:rsidRDefault="001B5379" w:rsidP="001E7121">
            <w:pPr>
              <w:jc w:val="both"/>
              <w:rPr>
                <w:rFonts w:asciiTheme="minorHAnsi" w:hAnsiTheme="minorHAnsi"/>
                <w:sz w:val="20"/>
                <w:szCs w:val="20"/>
              </w:rPr>
            </w:pPr>
            <w:r w:rsidRPr="003F5CBF">
              <w:rPr>
                <w:rFonts w:asciiTheme="minorHAnsi" w:hAnsiTheme="minorHAnsi"/>
                <w:b/>
                <w:sz w:val="20"/>
                <w:szCs w:val="20"/>
              </w:rPr>
              <w:t>Link to motion:</w:t>
            </w:r>
            <w:r w:rsidR="001E7121" w:rsidRPr="003F5CBF">
              <w:rPr>
                <w:rFonts w:asciiTheme="minorHAnsi" w:hAnsiTheme="minorHAnsi"/>
                <w:sz w:val="20"/>
                <w:szCs w:val="20"/>
              </w:rPr>
              <w:t xml:space="preserve"> </w:t>
            </w:r>
            <w:hyperlink r:id="rId24" w:history="1">
              <w:r w:rsidR="007276F0" w:rsidRPr="007276F0">
                <w:rPr>
                  <w:rStyle w:val="Hyperlink"/>
                  <w:rFonts w:asciiTheme="minorHAnsi" w:hAnsiTheme="minorHAnsi"/>
                  <w:b/>
                  <w:sz w:val="20"/>
                  <w:szCs w:val="20"/>
                </w:rPr>
                <w:t>https://senate.gcsu.edu/motions/bylaws-amendment-eligibility-elected-faculty-senators-10062015</w:t>
              </w:r>
            </w:hyperlink>
            <w:r w:rsidR="007276F0" w:rsidRPr="007276F0">
              <w:rPr>
                <w:rFonts w:asciiTheme="minorHAnsi" w:hAnsiTheme="minorHAnsi"/>
                <w:b/>
                <w:sz w:val="20"/>
                <w:szCs w:val="20"/>
              </w:rPr>
              <w:t xml:space="preserve"> </w:t>
            </w:r>
          </w:p>
        </w:tc>
      </w:tr>
    </w:tbl>
    <w:p w14:paraId="6099C1CC" w14:textId="77777777" w:rsidR="001B5379" w:rsidRPr="003F5CBF" w:rsidRDefault="001B5379" w:rsidP="008D05B1">
      <w:pPr>
        <w:jc w:val="both"/>
        <w:rPr>
          <w:rFonts w:asciiTheme="minorHAnsi" w:hAnsiTheme="minorHAnsi"/>
          <w:sz w:val="20"/>
          <w:szCs w:val="20"/>
        </w:rPr>
      </w:pPr>
    </w:p>
    <w:p w14:paraId="05AC9A30" w14:textId="77777777"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Other Significant Deliberation (Non-Motions):</w:t>
      </w:r>
    </w:p>
    <w:p w14:paraId="49A3C634" w14:textId="01021B9D" w:rsidR="004660F7" w:rsidRPr="008204AD" w:rsidRDefault="00865BBB" w:rsidP="008204AD">
      <w:pPr>
        <w:jc w:val="both"/>
        <w:rPr>
          <w:rFonts w:asciiTheme="minorHAnsi" w:hAnsiTheme="minorHAnsi"/>
          <w:iCs/>
          <w:sz w:val="20"/>
          <w:szCs w:val="20"/>
        </w:rPr>
      </w:pPr>
      <w:r w:rsidRPr="008204AD">
        <w:rPr>
          <w:rFonts w:asciiTheme="minorHAnsi" w:hAnsiTheme="minorHAnsi"/>
          <w:i/>
          <w:iCs/>
          <w:sz w:val="20"/>
          <w:szCs w:val="20"/>
        </w:rPr>
        <w:t>Short summary of each issue that consumed a significant amount of committee time</w:t>
      </w:r>
      <w:r w:rsidR="00CA2345">
        <w:rPr>
          <w:rFonts w:asciiTheme="minorHAnsi" w:hAnsiTheme="minorHAnsi"/>
          <w:i/>
          <w:iCs/>
          <w:sz w:val="20"/>
          <w:szCs w:val="20"/>
        </w:rPr>
        <w:t>.</w:t>
      </w:r>
    </w:p>
    <w:p w14:paraId="2AF79D85" w14:textId="77777777" w:rsidR="004660F7" w:rsidRDefault="004660F7" w:rsidP="008D05B1">
      <w:pPr>
        <w:pStyle w:val="ListParagraph"/>
        <w:numPr>
          <w:ilvl w:val="0"/>
          <w:numId w:val="5"/>
        </w:numPr>
        <w:jc w:val="both"/>
        <w:rPr>
          <w:rFonts w:asciiTheme="minorHAnsi" w:hAnsiTheme="minorHAnsi"/>
          <w:iCs/>
          <w:sz w:val="20"/>
          <w:szCs w:val="20"/>
        </w:rPr>
      </w:pPr>
      <w:r>
        <w:rPr>
          <w:rFonts w:asciiTheme="minorHAnsi" w:hAnsiTheme="minorHAnsi"/>
          <w:iCs/>
          <w:sz w:val="20"/>
          <w:szCs w:val="20"/>
        </w:rPr>
        <w:t>Investigation of past US Foundation Account (trail is cold and was probably an extension of President’s account)</w:t>
      </w:r>
      <w:r w:rsidR="002542BF">
        <w:rPr>
          <w:rFonts w:asciiTheme="minorHAnsi" w:hAnsiTheme="minorHAnsi"/>
          <w:iCs/>
          <w:sz w:val="20"/>
          <w:szCs w:val="20"/>
        </w:rPr>
        <w:t xml:space="preserve"> and proposal to explore viability of establishing a foundation account</w:t>
      </w:r>
      <w:r>
        <w:rPr>
          <w:rFonts w:asciiTheme="minorHAnsi" w:hAnsiTheme="minorHAnsi"/>
          <w:iCs/>
          <w:sz w:val="20"/>
          <w:szCs w:val="20"/>
        </w:rPr>
        <w:t>.</w:t>
      </w:r>
    </w:p>
    <w:p w14:paraId="7862CEFB" w14:textId="6678D64D" w:rsidR="00CE7358" w:rsidRDefault="0009724D" w:rsidP="008D05B1">
      <w:pPr>
        <w:pStyle w:val="ListParagraph"/>
        <w:numPr>
          <w:ilvl w:val="0"/>
          <w:numId w:val="5"/>
        </w:numPr>
        <w:jc w:val="both"/>
        <w:rPr>
          <w:rFonts w:asciiTheme="minorHAnsi" w:hAnsiTheme="minorHAnsi"/>
          <w:iCs/>
          <w:sz w:val="20"/>
          <w:szCs w:val="20"/>
        </w:rPr>
      </w:pPr>
      <w:r>
        <w:rPr>
          <w:rFonts w:asciiTheme="minorHAnsi" w:hAnsiTheme="minorHAnsi"/>
          <w:iCs/>
          <w:sz w:val="20"/>
          <w:szCs w:val="20"/>
        </w:rPr>
        <w:t xml:space="preserve">Considered and made a recommendation on a </w:t>
      </w:r>
      <w:r w:rsidR="004660F7">
        <w:rPr>
          <w:rFonts w:asciiTheme="minorHAnsi" w:hAnsiTheme="minorHAnsi"/>
          <w:iCs/>
          <w:sz w:val="20"/>
          <w:szCs w:val="20"/>
        </w:rPr>
        <w:t>response to GA legislature proposal to allow concealed weapons on state college campuses</w:t>
      </w:r>
      <w:r>
        <w:rPr>
          <w:rFonts w:asciiTheme="minorHAnsi" w:hAnsiTheme="minorHAnsi"/>
          <w:iCs/>
          <w:sz w:val="20"/>
          <w:szCs w:val="20"/>
        </w:rPr>
        <w:t xml:space="preserve"> of encouraging employees to consider participating as citizens in the deliberation.</w:t>
      </w:r>
    </w:p>
    <w:p w14:paraId="01AB60F5" w14:textId="46DE1322" w:rsidR="004660F7" w:rsidRDefault="004660F7" w:rsidP="008D05B1">
      <w:pPr>
        <w:pStyle w:val="ListParagraph"/>
        <w:numPr>
          <w:ilvl w:val="0"/>
          <w:numId w:val="5"/>
        </w:numPr>
        <w:jc w:val="both"/>
        <w:rPr>
          <w:rFonts w:asciiTheme="minorHAnsi" w:hAnsiTheme="minorHAnsi"/>
          <w:iCs/>
          <w:sz w:val="20"/>
          <w:szCs w:val="20"/>
        </w:rPr>
      </w:pPr>
      <w:r>
        <w:rPr>
          <w:rFonts w:asciiTheme="minorHAnsi" w:hAnsiTheme="minorHAnsi"/>
          <w:iCs/>
          <w:sz w:val="20"/>
          <w:szCs w:val="20"/>
        </w:rPr>
        <w:t>Review</w:t>
      </w:r>
      <w:r w:rsidR="008204AD">
        <w:rPr>
          <w:rFonts w:asciiTheme="minorHAnsi" w:hAnsiTheme="minorHAnsi"/>
          <w:iCs/>
          <w:sz w:val="20"/>
          <w:szCs w:val="20"/>
        </w:rPr>
        <w:t>ed, test-drov</w:t>
      </w:r>
      <w:r w:rsidR="002542BF">
        <w:rPr>
          <w:rFonts w:asciiTheme="minorHAnsi" w:hAnsiTheme="minorHAnsi"/>
          <w:iCs/>
          <w:sz w:val="20"/>
          <w:szCs w:val="20"/>
        </w:rPr>
        <w:t>e</w:t>
      </w:r>
      <w:r>
        <w:rPr>
          <w:rFonts w:asciiTheme="minorHAnsi" w:hAnsiTheme="minorHAnsi"/>
          <w:iCs/>
          <w:sz w:val="20"/>
          <w:szCs w:val="20"/>
        </w:rPr>
        <w:t xml:space="preserve"> </w:t>
      </w:r>
      <w:r w:rsidR="002542BF">
        <w:rPr>
          <w:rFonts w:asciiTheme="minorHAnsi" w:hAnsiTheme="minorHAnsi"/>
          <w:iCs/>
          <w:sz w:val="20"/>
          <w:szCs w:val="20"/>
        </w:rPr>
        <w:t>and launch</w:t>
      </w:r>
      <w:r w:rsidR="008204AD">
        <w:rPr>
          <w:rFonts w:asciiTheme="minorHAnsi" w:hAnsiTheme="minorHAnsi"/>
          <w:iCs/>
          <w:sz w:val="20"/>
          <w:szCs w:val="20"/>
        </w:rPr>
        <w:t>ed</w:t>
      </w:r>
      <w:r w:rsidR="002542BF">
        <w:rPr>
          <w:rFonts w:asciiTheme="minorHAnsi" w:hAnsiTheme="minorHAnsi"/>
          <w:iCs/>
          <w:sz w:val="20"/>
          <w:szCs w:val="20"/>
        </w:rPr>
        <w:t xml:space="preserve"> the </w:t>
      </w:r>
      <w:r>
        <w:rPr>
          <w:rFonts w:asciiTheme="minorHAnsi" w:hAnsiTheme="minorHAnsi"/>
          <w:iCs/>
          <w:sz w:val="20"/>
          <w:szCs w:val="20"/>
        </w:rPr>
        <w:t>new US electronic tools</w:t>
      </w:r>
      <w:r w:rsidR="002542BF">
        <w:rPr>
          <w:rFonts w:asciiTheme="minorHAnsi" w:hAnsiTheme="minorHAnsi"/>
          <w:iCs/>
          <w:sz w:val="20"/>
          <w:szCs w:val="20"/>
        </w:rPr>
        <w:t xml:space="preserve"> developed by Enterprise Applications with ongoing calibration and testing of functionality.</w:t>
      </w:r>
    </w:p>
    <w:p w14:paraId="26B34E87" w14:textId="77777777" w:rsidR="004660F7" w:rsidRDefault="00A76D97" w:rsidP="008D05B1">
      <w:pPr>
        <w:pStyle w:val="ListParagraph"/>
        <w:numPr>
          <w:ilvl w:val="0"/>
          <w:numId w:val="5"/>
        </w:numPr>
        <w:jc w:val="both"/>
        <w:rPr>
          <w:rFonts w:asciiTheme="minorHAnsi" w:hAnsiTheme="minorHAnsi"/>
          <w:iCs/>
          <w:sz w:val="20"/>
          <w:szCs w:val="20"/>
        </w:rPr>
      </w:pPr>
      <w:r>
        <w:rPr>
          <w:rFonts w:asciiTheme="minorHAnsi" w:hAnsiTheme="minorHAnsi"/>
          <w:iCs/>
          <w:sz w:val="20"/>
          <w:szCs w:val="20"/>
        </w:rPr>
        <w:t>Collaborated on multiple occasions with Interim Provost Costas Spirou on the development of procedures for establishing, renaming, and restructuring an academic unit (program, department, school, college, etc.)</w:t>
      </w:r>
    </w:p>
    <w:p w14:paraId="5236438C" w14:textId="77777777" w:rsidR="00CE7358" w:rsidRPr="00474569" w:rsidRDefault="00CE7358" w:rsidP="008D05B1">
      <w:pPr>
        <w:jc w:val="both"/>
        <w:rPr>
          <w:rFonts w:asciiTheme="minorHAnsi" w:hAnsiTheme="minorHAnsi"/>
          <w:b/>
          <w:iCs/>
          <w:sz w:val="20"/>
          <w:szCs w:val="20"/>
        </w:rPr>
      </w:pPr>
    </w:p>
    <w:p w14:paraId="06CA2B41" w14:textId="77777777" w:rsidR="00865BBB" w:rsidRDefault="00865BBB" w:rsidP="008D05B1">
      <w:pPr>
        <w:jc w:val="both"/>
        <w:rPr>
          <w:rFonts w:asciiTheme="minorHAnsi" w:hAnsiTheme="minorHAnsi"/>
          <w:b/>
          <w:bCs/>
          <w:sz w:val="20"/>
          <w:szCs w:val="20"/>
        </w:rPr>
      </w:pPr>
      <w:r w:rsidRPr="003F5CBF">
        <w:rPr>
          <w:rFonts w:asciiTheme="minorHAnsi" w:hAnsiTheme="minorHAnsi"/>
          <w:b/>
          <w:bCs/>
          <w:sz w:val="20"/>
          <w:szCs w:val="20"/>
        </w:rPr>
        <w:t>Ad hoc committees and other groups:</w:t>
      </w:r>
    </w:p>
    <w:p w14:paraId="14EA047A" w14:textId="77777777" w:rsidR="00793003" w:rsidRDefault="00793003" w:rsidP="008D05B1">
      <w:pPr>
        <w:jc w:val="both"/>
        <w:rPr>
          <w:rFonts w:asciiTheme="minorHAnsi" w:hAnsiTheme="minorHAnsi"/>
          <w:bCs/>
          <w:sz w:val="20"/>
          <w:szCs w:val="20"/>
        </w:rPr>
      </w:pPr>
      <w:r>
        <w:rPr>
          <w:rFonts w:asciiTheme="minorHAnsi" w:hAnsiTheme="minorHAnsi"/>
          <w:bCs/>
          <w:sz w:val="20"/>
          <w:szCs w:val="20"/>
        </w:rPr>
        <w:t>An ad-hoc committee was appointed during the 201</w:t>
      </w:r>
      <w:r w:rsidR="00280603">
        <w:rPr>
          <w:rFonts w:asciiTheme="minorHAnsi" w:hAnsiTheme="minorHAnsi"/>
          <w:bCs/>
          <w:sz w:val="20"/>
          <w:szCs w:val="20"/>
        </w:rPr>
        <w:t>4</w:t>
      </w:r>
      <w:r>
        <w:rPr>
          <w:rFonts w:asciiTheme="minorHAnsi" w:hAnsiTheme="minorHAnsi"/>
          <w:bCs/>
          <w:sz w:val="20"/>
          <w:szCs w:val="20"/>
        </w:rPr>
        <w:t>-1</w:t>
      </w:r>
      <w:r w:rsidR="00280603">
        <w:rPr>
          <w:rFonts w:asciiTheme="minorHAnsi" w:hAnsiTheme="minorHAnsi"/>
          <w:bCs/>
          <w:sz w:val="20"/>
          <w:szCs w:val="20"/>
        </w:rPr>
        <w:t>5</w:t>
      </w:r>
      <w:r>
        <w:rPr>
          <w:rFonts w:asciiTheme="minorHAnsi" w:hAnsiTheme="minorHAnsi"/>
          <w:bCs/>
          <w:sz w:val="20"/>
          <w:szCs w:val="20"/>
        </w:rPr>
        <w:t xml:space="preserve"> academic year to plan a 201</w:t>
      </w:r>
      <w:r w:rsidR="00280603">
        <w:rPr>
          <w:rFonts w:asciiTheme="minorHAnsi" w:hAnsiTheme="minorHAnsi"/>
          <w:bCs/>
          <w:sz w:val="20"/>
          <w:szCs w:val="20"/>
        </w:rPr>
        <w:t>5</w:t>
      </w:r>
      <w:r>
        <w:rPr>
          <w:rFonts w:asciiTheme="minorHAnsi" w:hAnsiTheme="minorHAnsi"/>
          <w:bCs/>
          <w:sz w:val="20"/>
          <w:szCs w:val="20"/>
        </w:rPr>
        <w:t xml:space="preserve"> retreat. Work of this committee was completed during the Fall semester 201</w:t>
      </w:r>
      <w:r w:rsidR="00280603">
        <w:rPr>
          <w:rFonts w:asciiTheme="minorHAnsi" w:hAnsiTheme="minorHAnsi"/>
          <w:bCs/>
          <w:sz w:val="20"/>
          <w:szCs w:val="20"/>
        </w:rPr>
        <w:t>5</w:t>
      </w:r>
      <w:r>
        <w:rPr>
          <w:rFonts w:asciiTheme="minorHAnsi" w:hAnsiTheme="minorHAnsi"/>
          <w:bCs/>
          <w:sz w:val="20"/>
          <w:szCs w:val="20"/>
        </w:rPr>
        <w:t>.</w:t>
      </w:r>
    </w:p>
    <w:p w14:paraId="70BA8812" w14:textId="77777777" w:rsidR="005E7E71" w:rsidRPr="00793003" w:rsidRDefault="005E7E71" w:rsidP="008D05B1">
      <w:pPr>
        <w:jc w:val="both"/>
        <w:rPr>
          <w:rFonts w:asciiTheme="minorHAnsi" w:hAnsiTheme="minorHAnsi"/>
          <w:bCs/>
          <w:sz w:val="20"/>
          <w:szCs w:val="20"/>
        </w:rPr>
      </w:pPr>
    </w:p>
    <w:tbl>
      <w:tblPr>
        <w:tblStyle w:val="TableGrid"/>
        <w:tblW w:w="0" w:type="auto"/>
        <w:tblLook w:val="04A0" w:firstRow="1" w:lastRow="0" w:firstColumn="1" w:lastColumn="0" w:noHBand="0" w:noVBand="1"/>
      </w:tblPr>
      <w:tblGrid>
        <w:gridCol w:w="2161"/>
        <w:gridCol w:w="7189"/>
      </w:tblGrid>
      <w:tr w:rsidR="002A4FA0" w14:paraId="12E80C06" w14:textId="77777777" w:rsidTr="002A4FA0">
        <w:tc>
          <w:tcPr>
            <w:tcW w:w="2178" w:type="dxa"/>
          </w:tcPr>
          <w:p w14:paraId="3F030CE1" w14:textId="77777777" w:rsidR="002A4FA0" w:rsidRPr="00793003" w:rsidRDefault="002A4FA0" w:rsidP="008D05B1">
            <w:pPr>
              <w:jc w:val="both"/>
              <w:rPr>
                <w:rFonts w:asciiTheme="minorHAnsi" w:hAnsiTheme="minorHAnsi"/>
                <w:b/>
                <w:sz w:val="20"/>
                <w:szCs w:val="20"/>
              </w:rPr>
            </w:pPr>
            <w:r w:rsidRPr="00793003">
              <w:rPr>
                <w:rFonts w:asciiTheme="minorHAnsi" w:hAnsiTheme="minorHAnsi"/>
                <w:b/>
                <w:sz w:val="20"/>
                <w:szCs w:val="20"/>
              </w:rPr>
              <w:t>Ad hoc committee</w:t>
            </w:r>
            <w:r w:rsidR="00793003">
              <w:rPr>
                <w:rFonts w:asciiTheme="minorHAnsi" w:hAnsiTheme="minorHAnsi"/>
                <w:b/>
                <w:sz w:val="20"/>
                <w:szCs w:val="20"/>
              </w:rPr>
              <w:t xml:space="preserve"> title</w:t>
            </w:r>
          </w:p>
        </w:tc>
        <w:tc>
          <w:tcPr>
            <w:tcW w:w="7398" w:type="dxa"/>
          </w:tcPr>
          <w:p w14:paraId="7311F4C5" w14:textId="77777777" w:rsidR="002A4FA0" w:rsidRDefault="002A4FA0" w:rsidP="008D05B1">
            <w:pPr>
              <w:jc w:val="both"/>
              <w:rPr>
                <w:rFonts w:asciiTheme="minorHAnsi" w:hAnsiTheme="minorHAnsi"/>
                <w:sz w:val="20"/>
                <w:szCs w:val="20"/>
              </w:rPr>
            </w:pPr>
            <w:r>
              <w:rPr>
                <w:rFonts w:asciiTheme="minorHAnsi" w:hAnsiTheme="minorHAnsi"/>
                <w:sz w:val="20"/>
                <w:szCs w:val="20"/>
              </w:rPr>
              <w:t>Retreat Planning Committee</w:t>
            </w:r>
            <w:r w:rsidR="00280603">
              <w:rPr>
                <w:rFonts w:asciiTheme="minorHAnsi" w:hAnsiTheme="minorHAnsi"/>
                <w:sz w:val="20"/>
                <w:szCs w:val="20"/>
              </w:rPr>
              <w:t xml:space="preserve"> 2015</w:t>
            </w:r>
          </w:p>
        </w:tc>
      </w:tr>
      <w:tr w:rsidR="002A4FA0" w14:paraId="7DEB67E1" w14:textId="77777777" w:rsidTr="002A4FA0">
        <w:tc>
          <w:tcPr>
            <w:tcW w:w="2178" w:type="dxa"/>
          </w:tcPr>
          <w:p w14:paraId="6B220FBA" w14:textId="77777777" w:rsidR="002A4FA0" w:rsidRPr="00793003" w:rsidRDefault="002A4FA0" w:rsidP="008D05B1">
            <w:pPr>
              <w:jc w:val="both"/>
              <w:rPr>
                <w:rFonts w:asciiTheme="minorHAnsi" w:hAnsiTheme="minorHAnsi"/>
                <w:b/>
                <w:sz w:val="20"/>
                <w:szCs w:val="20"/>
              </w:rPr>
            </w:pPr>
            <w:r w:rsidRPr="00793003">
              <w:rPr>
                <w:rFonts w:asciiTheme="minorHAnsi" w:hAnsiTheme="minorHAnsi"/>
                <w:b/>
                <w:sz w:val="20"/>
                <w:szCs w:val="20"/>
              </w:rPr>
              <w:t>Chair</w:t>
            </w:r>
          </w:p>
        </w:tc>
        <w:tc>
          <w:tcPr>
            <w:tcW w:w="7398" w:type="dxa"/>
          </w:tcPr>
          <w:p w14:paraId="14C252B3" w14:textId="77777777" w:rsidR="002A4FA0" w:rsidRDefault="00280603" w:rsidP="00280603">
            <w:pPr>
              <w:jc w:val="both"/>
              <w:rPr>
                <w:rFonts w:asciiTheme="minorHAnsi" w:hAnsiTheme="minorHAnsi"/>
                <w:sz w:val="20"/>
                <w:szCs w:val="20"/>
              </w:rPr>
            </w:pPr>
            <w:r>
              <w:rPr>
                <w:rFonts w:asciiTheme="minorHAnsi" w:hAnsiTheme="minorHAnsi"/>
                <w:sz w:val="20"/>
                <w:szCs w:val="20"/>
              </w:rPr>
              <w:t>John R. Swinton</w:t>
            </w:r>
          </w:p>
        </w:tc>
      </w:tr>
      <w:tr w:rsidR="002A4FA0" w14:paraId="6E32AEA7" w14:textId="77777777" w:rsidTr="002A4FA0">
        <w:tc>
          <w:tcPr>
            <w:tcW w:w="2178" w:type="dxa"/>
          </w:tcPr>
          <w:p w14:paraId="4AFD0E2F" w14:textId="77777777" w:rsidR="002A4FA0" w:rsidRPr="00793003" w:rsidRDefault="002A4FA0" w:rsidP="008D05B1">
            <w:pPr>
              <w:jc w:val="both"/>
              <w:rPr>
                <w:rFonts w:asciiTheme="minorHAnsi" w:hAnsiTheme="minorHAnsi"/>
                <w:b/>
                <w:sz w:val="20"/>
                <w:szCs w:val="20"/>
              </w:rPr>
            </w:pPr>
            <w:r w:rsidRPr="00793003">
              <w:rPr>
                <w:rFonts w:asciiTheme="minorHAnsi" w:hAnsiTheme="minorHAnsi"/>
                <w:b/>
                <w:sz w:val="20"/>
                <w:szCs w:val="20"/>
              </w:rPr>
              <w:t>Members</w:t>
            </w:r>
          </w:p>
        </w:tc>
        <w:tc>
          <w:tcPr>
            <w:tcW w:w="7398" w:type="dxa"/>
          </w:tcPr>
          <w:p w14:paraId="69160D32" w14:textId="77777777" w:rsidR="00280603" w:rsidRDefault="00280603" w:rsidP="00280603">
            <w:pPr>
              <w:jc w:val="both"/>
              <w:rPr>
                <w:rFonts w:asciiTheme="minorHAnsi" w:hAnsiTheme="minorHAnsi"/>
                <w:sz w:val="18"/>
                <w:szCs w:val="20"/>
              </w:rPr>
            </w:pPr>
            <w:r w:rsidRPr="00456CB3">
              <w:rPr>
                <w:rFonts w:asciiTheme="minorHAnsi" w:hAnsiTheme="minorHAnsi"/>
                <w:sz w:val="18"/>
                <w:szCs w:val="20"/>
              </w:rPr>
              <w:t>Renee Fontenot</w:t>
            </w:r>
          </w:p>
          <w:p w14:paraId="0E051521" w14:textId="77777777" w:rsidR="00AE3827" w:rsidRDefault="00AE3827" w:rsidP="00280603">
            <w:pPr>
              <w:jc w:val="both"/>
              <w:rPr>
                <w:rFonts w:asciiTheme="minorHAnsi" w:hAnsiTheme="minorHAnsi"/>
                <w:sz w:val="20"/>
                <w:szCs w:val="20"/>
              </w:rPr>
            </w:pPr>
            <w:r>
              <w:rPr>
                <w:rFonts w:asciiTheme="minorHAnsi" w:hAnsiTheme="minorHAnsi"/>
                <w:sz w:val="20"/>
                <w:szCs w:val="20"/>
              </w:rPr>
              <w:t>Chavonda Mills</w:t>
            </w:r>
          </w:p>
          <w:p w14:paraId="74083DEB" w14:textId="77777777" w:rsidR="00280603" w:rsidRDefault="00280603" w:rsidP="00280603">
            <w:pPr>
              <w:jc w:val="both"/>
              <w:rPr>
                <w:rFonts w:asciiTheme="minorHAnsi" w:hAnsiTheme="minorHAnsi"/>
                <w:sz w:val="20"/>
                <w:szCs w:val="20"/>
              </w:rPr>
            </w:pPr>
            <w:r>
              <w:rPr>
                <w:rFonts w:asciiTheme="minorHAnsi" w:hAnsiTheme="minorHAnsi"/>
                <w:sz w:val="20"/>
                <w:szCs w:val="20"/>
              </w:rPr>
              <w:t>Lyndall Muschell</w:t>
            </w:r>
          </w:p>
          <w:p w14:paraId="7B3C63A4" w14:textId="77777777" w:rsidR="00280603" w:rsidRDefault="00280603" w:rsidP="00280603">
            <w:pPr>
              <w:jc w:val="both"/>
              <w:rPr>
                <w:rFonts w:asciiTheme="minorHAnsi" w:hAnsiTheme="minorHAnsi"/>
                <w:sz w:val="20"/>
                <w:szCs w:val="20"/>
              </w:rPr>
            </w:pPr>
            <w:r>
              <w:rPr>
                <w:rFonts w:asciiTheme="minorHAnsi" w:hAnsiTheme="minorHAnsi"/>
                <w:sz w:val="20"/>
                <w:szCs w:val="20"/>
              </w:rPr>
              <w:t>Barbara Roquemore</w:t>
            </w:r>
          </w:p>
          <w:p w14:paraId="56C793C5" w14:textId="77777777" w:rsidR="00280603" w:rsidRDefault="00280603" w:rsidP="008D05B1">
            <w:pPr>
              <w:jc w:val="both"/>
              <w:rPr>
                <w:rFonts w:asciiTheme="minorHAnsi" w:hAnsiTheme="minorHAnsi"/>
                <w:sz w:val="20"/>
                <w:szCs w:val="20"/>
              </w:rPr>
            </w:pPr>
            <w:r>
              <w:rPr>
                <w:rFonts w:asciiTheme="minorHAnsi" w:hAnsiTheme="minorHAnsi"/>
                <w:sz w:val="20"/>
                <w:szCs w:val="20"/>
              </w:rPr>
              <w:t>Susan Steele</w:t>
            </w:r>
          </w:p>
          <w:p w14:paraId="417CDCE2" w14:textId="77777777" w:rsidR="00553AF4" w:rsidRPr="00456CB3" w:rsidRDefault="00477DC9" w:rsidP="008D05B1">
            <w:pPr>
              <w:jc w:val="both"/>
              <w:rPr>
                <w:rFonts w:asciiTheme="minorHAnsi" w:hAnsiTheme="minorHAnsi"/>
                <w:sz w:val="18"/>
                <w:szCs w:val="20"/>
              </w:rPr>
            </w:pPr>
            <w:r>
              <w:rPr>
                <w:rFonts w:asciiTheme="minorHAnsi" w:hAnsiTheme="minorHAnsi"/>
                <w:sz w:val="18"/>
                <w:szCs w:val="20"/>
              </w:rPr>
              <w:t>Craig Turner</w:t>
            </w:r>
          </w:p>
        </w:tc>
      </w:tr>
      <w:tr w:rsidR="002A4FA0" w14:paraId="5085642C" w14:textId="77777777" w:rsidTr="002A4FA0">
        <w:tc>
          <w:tcPr>
            <w:tcW w:w="2178" w:type="dxa"/>
          </w:tcPr>
          <w:p w14:paraId="296333BB" w14:textId="77777777" w:rsidR="002A4FA0" w:rsidRPr="00793003" w:rsidRDefault="002A4FA0" w:rsidP="008D05B1">
            <w:pPr>
              <w:jc w:val="both"/>
              <w:rPr>
                <w:rFonts w:asciiTheme="minorHAnsi" w:hAnsiTheme="minorHAnsi"/>
                <w:b/>
                <w:sz w:val="20"/>
                <w:szCs w:val="20"/>
              </w:rPr>
            </w:pPr>
            <w:r w:rsidRPr="00793003">
              <w:rPr>
                <w:rFonts w:asciiTheme="minorHAnsi" w:hAnsiTheme="minorHAnsi"/>
                <w:b/>
                <w:sz w:val="20"/>
                <w:szCs w:val="20"/>
              </w:rPr>
              <w:t>Summary</w:t>
            </w:r>
          </w:p>
        </w:tc>
        <w:tc>
          <w:tcPr>
            <w:tcW w:w="7398" w:type="dxa"/>
          </w:tcPr>
          <w:p w14:paraId="5DC45889" w14:textId="5090D572" w:rsidR="002A4FA0" w:rsidRDefault="005E7E71" w:rsidP="00095614">
            <w:pPr>
              <w:jc w:val="both"/>
              <w:rPr>
                <w:rFonts w:asciiTheme="minorHAnsi" w:hAnsiTheme="minorHAnsi"/>
                <w:sz w:val="20"/>
                <w:szCs w:val="20"/>
              </w:rPr>
            </w:pPr>
            <w:r>
              <w:rPr>
                <w:rFonts w:asciiTheme="minorHAnsi" w:hAnsiTheme="minorHAnsi"/>
                <w:sz w:val="20"/>
                <w:szCs w:val="20"/>
              </w:rPr>
              <w:t>W</w:t>
            </w:r>
            <w:r w:rsidR="002A4FA0">
              <w:rPr>
                <w:rFonts w:asciiTheme="minorHAnsi" w:hAnsiTheme="minorHAnsi"/>
                <w:sz w:val="20"/>
                <w:szCs w:val="20"/>
              </w:rPr>
              <w:t>ork was completed via email and telephone communication.</w:t>
            </w:r>
            <w:r w:rsidR="00456CB3">
              <w:rPr>
                <w:rFonts w:asciiTheme="minorHAnsi" w:hAnsiTheme="minorHAnsi"/>
                <w:sz w:val="20"/>
                <w:szCs w:val="20"/>
              </w:rPr>
              <w:t xml:space="preserve"> </w:t>
            </w:r>
            <w:r>
              <w:rPr>
                <w:rFonts w:asciiTheme="minorHAnsi" w:hAnsiTheme="minorHAnsi"/>
                <w:sz w:val="20"/>
                <w:szCs w:val="20"/>
              </w:rPr>
              <w:t>Retreat a</w:t>
            </w:r>
            <w:r w:rsidR="00456CB3">
              <w:rPr>
                <w:rFonts w:asciiTheme="minorHAnsi" w:hAnsiTheme="minorHAnsi"/>
                <w:sz w:val="20"/>
                <w:szCs w:val="20"/>
              </w:rPr>
              <w:t xml:space="preserve">ttendance was </w:t>
            </w:r>
            <w:r w:rsidR="00280603">
              <w:rPr>
                <w:rFonts w:asciiTheme="minorHAnsi" w:hAnsiTheme="minorHAnsi"/>
                <w:sz w:val="20"/>
                <w:szCs w:val="20"/>
              </w:rPr>
              <w:t>pretty good.</w:t>
            </w:r>
            <w:r w:rsidR="00456CB3">
              <w:rPr>
                <w:rFonts w:asciiTheme="minorHAnsi" w:hAnsiTheme="minorHAnsi"/>
                <w:sz w:val="20"/>
                <w:szCs w:val="20"/>
              </w:rPr>
              <w:t xml:space="preserve"> </w:t>
            </w:r>
            <w:r>
              <w:rPr>
                <w:rFonts w:asciiTheme="minorHAnsi" w:hAnsiTheme="minorHAnsi"/>
                <w:sz w:val="20"/>
                <w:szCs w:val="20"/>
              </w:rPr>
              <w:t>Bus transportation was arranged at request of RSVPs, but not fully utilized.</w:t>
            </w:r>
          </w:p>
        </w:tc>
      </w:tr>
      <w:tr w:rsidR="00456CB3" w14:paraId="4F4EA4A2" w14:textId="77777777" w:rsidTr="002A4FA0">
        <w:tc>
          <w:tcPr>
            <w:tcW w:w="2178" w:type="dxa"/>
          </w:tcPr>
          <w:p w14:paraId="2860D51C" w14:textId="77777777" w:rsidR="00456CB3" w:rsidRPr="00793003" w:rsidRDefault="00456CB3" w:rsidP="008D05B1">
            <w:pPr>
              <w:jc w:val="both"/>
              <w:rPr>
                <w:rFonts w:asciiTheme="minorHAnsi" w:hAnsiTheme="minorHAnsi"/>
                <w:b/>
                <w:sz w:val="20"/>
                <w:szCs w:val="20"/>
              </w:rPr>
            </w:pPr>
            <w:r w:rsidRPr="00793003">
              <w:rPr>
                <w:rFonts w:asciiTheme="minorHAnsi" w:hAnsiTheme="minorHAnsi"/>
                <w:b/>
                <w:sz w:val="20"/>
                <w:szCs w:val="20"/>
              </w:rPr>
              <w:t>Recommendations</w:t>
            </w:r>
          </w:p>
        </w:tc>
        <w:tc>
          <w:tcPr>
            <w:tcW w:w="7398" w:type="dxa"/>
          </w:tcPr>
          <w:p w14:paraId="25DC66F2" w14:textId="77777777" w:rsidR="00456CB3" w:rsidRDefault="00456CB3" w:rsidP="008D05B1">
            <w:pPr>
              <w:pStyle w:val="ListParagraph"/>
              <w:numPr>
                <w:ilvl w:val="0"/>
                <w:numId w:val="3"/>
              </w:numPr>
              <w:jc w:val="both"/>
              <w:rPr>
                <w:rFonts w:asciiTheme="minorHAnsi" w:hAnsiTheme="minorHAnsi"/>
                <w:sz w:val="20"/>
                <w:szCs w:val="20"/>
              </w:rPr>
            </w:pPr>
            <w:r>
              <w:rPr>
                <w:rFonts w:asciiTheme="minorHAnsi" w:hAnsiTheme="minorHAnsi"/>
                <w:sz w:val="20"/>
                <w:szCs w:val="20"/>
              </w:rPr>
              <w:t>Continue providing an off campus retreat site</w:t>
            </w:r>
          </w:p>
          <w:p w14:paraId="4EA10DA6" w14:textId="77777777" w:rsidR="00FD54A6" w:rsidRDefault="005E7E71" w:rsidP="008D05B1">
            <w:pPr>
              <w:pStyle w:val="ListParagraph"/>
              <w:numPr>
                <w:ilvl w:val="0"/>
                <w:numId w:val="3"/>
              </w:numPr>
              <w:jc w:val="both"/>
              <w:rPr>
                <w:rFonts w:asciiTheme="minorHAnsi" w:hAnsiTheme="minorHAnsi"/>
                <w:sz w:val="20"/>
                <w:szCs w:val="20"/>
              </w:rPr>
            </w:pPr>
            <w:r w:rsidRPr="005E7E71">
              <w:rPr>
                <w:rFonts w:asciiTheme="minorHAnsi" w:hAnsiTheme="minorHAnsi"/>
                <w:sz w:val="20"/>
                <w:szCs w:val="20"/>
              </w:rPr>
              <w:lastRenderedPageBreak/>
              <w:t xml:space="preserve">Select </w:t>
            </w:r>
            <w:r>
              <w:rPr>
                <w:rFonts w:asciiTheme="minorHAnsi" w:hAnsiTheme="minorHAnsi"/>
                <w:sz w:val="20"/>
                <w:szCs w:val="20"/>
              </w:rPr>
              <w:t xml:space="preserve">a conflict-free </w:t>
            </w:r>
            <w:r w:rsidRPr="005E7E71">
              <w:rPr>
                <w:rFonts w:asciiTheme="minorHAnsi" w:hAnsiTheme="minorHAnsi"/>
                <w:sz w:val="20"/>
                <w:szCs w:val="20"/>
              </w:rPr>
              <w:t>date</w:t>
            </w:r>
            <w:r w:rsidR="00456CB3" w:rsidRPr="005E7E71">
              <w:rPr>
                <w:rFonts w:asciiTheme="minorHAnsi" w:hAnsiTheme="minorHAnsi"/>
                <w:sz w:val="20"/>
                <w:szCs w:val="20"/>
              </w:rPr>
              <w:t xml:space="preserve"> in collaboration with office of Academic Affairs</w:t>
            </w:r>
          </w:p>
          <w:p w14:paraId="4C56DA16" w14:textId="35A9D019" w:rsidR="00456CB3" w:rsidRPr="005E7E71" w:rsidRDefault="00456CB3" w:rsidP="008D05B1">
            <w:pPr>
              <w:pStyle w:val="ListParagraph"/>
              <w:numPr>
                <w:ilvl w:val="0"/>
                <w:numId w:val="3"/>
              </w:numPr>
              <w:jc w:val="both"/>
              <w:rPr>
                <w:rFonts w:asciiTheme="minorHAnsi" w:hAnsiTheme="minorHAnsi"/>
                <w:sz w:val="20"/>
                <w:szCs w:val="20"/>
              </w:rPr>
            </w:pPr>
            <w:r w:rsidRPr="005E7E71">
              <w:rPr>
                <w:rFonts w:asciiTheme="minorHAnsi" w:hAnsiTheme="minorHAnsi"/>
                <w:sz w:val="20"/>
                <w:szCs w:val="20"/>
              </w:rPr>
              <w:t>Purchase 3 ring binders for documents that can be passed along, such as bylaws and guidelines</w:t>
            </w:r>
            <w:r w:rsidR="005E7E71">
              <w:rPr>
                <w:rFonts w:asciiTheme="minorHAnsi" w:hAnsiTheme="minorHAnsi"/>
                <w:sz w:val="20"/>
                <w:szCs w:val="20"/>
              </w:rPr>
              <w:t xml:space="preserve"> rather than creating packets for each retreat</w:t>
            </w:r>
            <w:r w:rsidRPr="005E7E71">
              <w:rPr>
                <w:rFonts w:asciiTheme="minorHAnsi" w:hAnsiTheme="minorHAnsi"/>
                <w:sz w:val="20"/>
                <w:szCs w:val="20"/>
              </w:rPr>
              <w:t>.</w:t>
            </w:r>
          </w:p>
          <w:p w14:paraId="3AF9543C" w14:textId="77777777" w:rsidR="00793003" w:rsidRDefault="00793003" w:rsidP="008D05B1">
            <w:pPr>
              <w:pStyle w:val="ListParagraph"/>
              <w:numPr>
                <w:ilvl w:val="0"/>
                <w:numId w:val="3"/>
              </w:numPr>
              <w:jc w:val="both"/>
              <w:rPr>
                <w:rFonts w:asciiTheme="minorHAnsi" w:hAnsiTheme="minorHAnsi"/>
                <w:sz w:val="20"/>
                <w:szCs w:val="20"/>
              </w:rPr>
            </w:pPr>
            <w:r>
              <w:rPr>
                <w:rFonts w:asciiTheme="minorHAnsi" w:hAnsiTheme="minorHAnsi"/>
                <w:sz w:val="20"/>
                <w:szCs w:val="20"/>
              </w:rPr>
              <w:t>Designate committee members to be primarily responsible for key activities</w:t>
            </w:r>
          </w:p>
          <w:p w14:paraId="0A215E43" w14:textId="77777777" w:rsidR="0079300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Planning food service (surveying attendees regarding dietary limitations and working with Rock Eagle staff to plan for meal(s) and snacks</w:t>
            </w:r>
            <w:r w:rsidR="00AE3827">
              <w:rPr>
                <w:rFonts w:asciiTheme="minorHAnsi" w:hAnsiTheme="minorHAnsi"/>
                <w:sz w:val="20"/>
                <w:szCs w:val="20"/>
              </w:rPr>
              <w:t>)</w:t>
            </w:r>
          </w:p>
          <w:p w14:paraId="3D29E95C" w14:textId="77777777" w:rsidR="0079300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Agenda – development of the schedule for the day and coordination of presenters for each activity</w:t>
            </w:r>
          </w:p>
          <w:p w14:paraId="0BEA5108" w14:textId="77777777" w:rsidR="0079300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Handouts – compile necessary documents and handouts for distribution at registration</w:t>
            </w:r>
          </w:p>
          <w:p w14:paraId="373354E2" w14:textId="77777777" w:rsidR="0079300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Registration –arrive early to greet attendees, ensure proper room set-up and provide handout materials</w:t>
            </w:r>
          </w:p>
          <w:p w14:paraId="474C25B0" w14:textId="77777777" w:rsidR="00793003" w:rsidRPr="00456CB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Transportation – investigate transportation needs (can go on the dietary survey) and plan for needs.</w:t>
            </w:r>
          </w:p>
        </w:tc>
      </w:tr>
    </w:tbl>
    <w:p w14:paraId="1CCC0058" w14:textId="77777777" w:rsidR="00CA2345" w:rsidRDefault="00CA2345" w:rsidP="008D05B1">
      <w:pPr>
        <w:jc w:val="both"/>
        <w:rPr>
          <w:rFonts w:asciiTheme="minorHAnsi" w:hAnsiTheme="minorHAnsi"/>
          <w:b/>
          <w:bCs/>
          <w:sz w:val="20"/>
          <w:szCs w:val="20"/>
        </w:rPr>
      </w:pPr>
    </w:p>
    <w:p w14:paraId="170EB093" w14:textId="77777777"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Committee Reflections:</w:t>
      </w:r>
    </w:p>
    <w:p w14:paraId="2998A316" w14:textId="4CE769D0" w:rsidR="00865BBB" w:rsidRPr="003F5CBF" w:rsidRDefault="00865BBB" w:rsidP="008D05B1">
      <w:pPr>
        <w:jc w:val="both"/>
        <w:rPr>
          <w:rFonts w:asciiTheme="minorHAnsi" w:hAnsiTheme="minorHAnsi"/>
          <w:sz w:val="20"/>
          <w:szCs w:val="20"/>
        </w:rPr>
      </w:pPr>
      <w:r w:rsidRPr="00CE72A2">
        <w:rPr>
          <w:rFonts w:asciiTheme="minorHAnsi" w:hAnsiTheme="minorHAnsi"/>
          <w:i/>
          <w:iCs/>
          <w:sz w:val="20"/>
          <w:szCs w:val="20"/>
        </w:rPr>
        <w:t>What worked well, what did not work so well.</w:t>
      </w:r>
      <w:r w:rsidR="00FD54A6">
        <w:rPr>
          <w:rFonts w:asciiTheme="minorHAnsi" w:hAnsiTheme="minorHAnsi"/>
          <w:i/>
          <w:iCs/>
          <w:sz w:val="20"/>
          <w:szCs w:val="20"/>
        </w:rPr>
        <w:t xml:space="preserve"> </w:t>
      </w:r>
      <w:r w:rsidRPr="00CE72A2">
        <w:rPr>
          <w:rFonts w:asciiTheme="minorHAnsi" w:hAnsiTheme="minorHAnsi"/>
          <w:i/>
          <w:iCs/>
          <w:sz w:val="20"/>
          <w:szCs w:val="20"/>
        </w:rPr>
        <w:t>Given your charge, how did you spend your time?</w:t>
      </w:r>
    </w:p>
    <w:p w14:paraId="5FB558DC" w14:textId="77777777" w:rsidR="00C510C4" w:rsidRDefault="00C510C4" w:rsidP="008D05B1">
      <w:pPr>
        <w:jc w:val="both"/>
        <w:rPr>
          <w:rFonts w:asciiTheme="minorHAnsi" w:hAnsiTheme="minorHAnsi"/>
          <w:sz w:val="20"/>
          <w:szCs w:val="20"/>
        </w:rPr>
      </w:pPr>
      <w:r>
        <w:rPr>
          <w:rFonts w:asciiTheme="minorHAnsi" w:hAnsiTheme="minorHAnsi"/>
          <w:sz w:val="20"/>
          <w:szCs w:val="20"/>
        </w:rPr>
        <w:t>Worked Well</w:t>
      </w:r>
    </w:p>
    <w:p w14:paraId="4B1ECFE8" w14:textId="77777777" w:rsidR="00C510C4" w:rsidRDefault="00C510C4" w:rsidP="008D05B1">
      <w:pPr>
        <w:pStyle w:val="ListParagraph"/>
        <w:numPr>
          <w:ilvl w:val="0"/>
          <w:numId w:val="8"/>
        </w:numPr>
        <w:jc w:val="both"/>
        <w:rPr>
          <w:rFonts w:asciiTheme="minorHAnsi" w:hAnsiTheme="minorHAnsi"/>
          <w:sz w:val="20"/>
          <w:szCs w:val="20"/>
        </w:rPr>
      </w:pPr>
      <w:r>
        <w:rPr>
          <w:rFonts w:asciiTheme="minorHAnsi" w:hAnsiTheme="minorHAnsi"/>
          <w:sz w:val="20"/>
          <w:szCs w:val="20"/>
        </w:rPr>
        <w:t>Having ECUS and ECUS-SCC meeting consecutively at 2:00 and 3:30 respectively</w:t>
      </w:r>
    </w:p>
    <w:p w14:paraId="781AC4E7" w14:textId="77777777" w:rsidR="00C510C4" w:rsidRDefault="00C510C4" w:rsidP="008D05B1">
      <w:pPr>
        <w:pStyle w:val="ListParagraph"/>
        <w:numPr>
          <w:ilvl w:val="0"/>
          <w:numId w:val="8"/>
        </w:numPr>
        <w:jc w:val="both"/>
        <w:rPr>
          <w:rFonts w:asciiTheme="minorHAnsi" w:hAnsiTheme="minorHAnsi"/>
          <w:sz w:val="20"/>
          <w:szCs w:val="20"/>
        </w:rPr>
      </w:pPr>
      <w:r>
        <w:rPr>
          <w:rFonts w:asciiTheme="minorHAnsi" w:hAnsiTheme="minorHAnsi"/>
          <w:sz w:val="20"/>
          <w:szCs w:val="20"/>
        </w:rPr>
        <w:t>Steering items by email between ECUS meetings when there is consensus</w:t>
      </w:r>
    </w:p>
    <w:p w14:paraId="3600D904" w14:textId="77777777" w:rsidR="00C510C4" w:rsidRDefault="00C510C4" w:rsidP="008D05B1">
      <w:pPr>
        <w:pStyle w:val="ListParagraph"/>
        <w:numPr>
          <w:ilvl w:val="0"/>
          <w:numId w:val="8"/>
        </w:numPr>
        <w:jc w:val="both"/>
        <w:rPr>
          <w:rFonts w:asciiTheme="minorHAnsi" w:hAnsiTheme="minorHAnsi"/>
          <w:sz w:val="20"/>
          <w:szCs w:val="20"/>
        </w:rPr>
      </w:pPr>
      <w:r>
        <w:rPr>
          <w:rFonts w:asciiTheme="minorHAnsi" w:hAnsiTheme="minorHAnsi"/>
          <w:sz w:val="20"/>
          <w:szCs w:val="20"/>
        </w:rPr>
        <w:t>Collaborate and Consult with Standing Committee Chairs for key decisions</w:t>
      </w:r>
    </w:p>
    <w:p w14:paraId="5992351C" w14:textId="7EB692CF" w:rsidR="004660F7" w:rsidRDefault="004660F7" w:rsidP="008D05B1">
      <w:pPr>
        <w:pStyle w:val="ListParagraph"/>
        <w:numPr>
          <w:ilvl w:val="0"/>
          <w:numId w:val="8"/>
        </w:numPr>
        <w:jc w:val="both"/>
        <w:rPr>
          <w:rFonts w:asciiTheme="minorHAnsi" w:hAnsiTheme="minorHAnsi"/>
          <w:sz w:val="20"/>
          <w:szCs w:val="20"/>
        </w:rPr>
      </w:pPr>
      <w:r>
        <w:rPr>
          <w:rFonts w:asciiTheme="minorHAnsi" w:hAnsiTheme="minorHAnsi"/>
          <w:sz w:val="20"/>
          <w:szCs w:val="20"/>
        </w:rPr>
        <w:t xml:space="preserve">Need to do a better job making sure that committees considering </w:t>
      </w:r>
      <w:r w:rsidR="00AE3827">
        <w:rPr>
          <w:rFonts w:asciiTheme="minorHAnsi" w:hAnsiTheme="minorHAnsi"/>
          <w:sz w:val="20"/>
          <w:szCs w:val="20"/>
        </w:rPr>
        <w:t xml:space="preserve">time-sensitive </w:t>
      </w:r>
      <w:r>
        <w:rPr>
          <w:rFonts w:asciiTheme="minorHAnsi" w:hAnsiTheme="minorHAnsi"/>
          <w:sz w:val="20"/>
          <w:szCs w:val="20"/>
        </w:rPr>
        <w:t>matters (new programs for example) keep departments and colleges informed of progress.</w:t>
      </w:r>
    </w:p>
    <w:p w14:paraId="590C5806" w14:textId="77777777" w:rsidR="00C510C4" w:rsidRDefault="00C510C4" w:rsidP="008D05B1">
      <w:pPr>
        <w:pStyle w:val="ListParagraph"/>
        <w:numPr>
          <w:ilvl w:val="0"/>
          <w:numId w:val="8"/>
        </w:numPr>
        <w:jc w:val="both"/>
        <w:rPr>
          <w:rFonts w:asciiTheme="minorHAnsi" w:hAnsiTheme="minorHAnsi"/>
          <w:sz w:val="20"/>
          <w:szCs w:val="20"/>
        </w:rPr>
      </w:pPr>
      <w:r>
        <w:rPr>
          <w:rFonts w:asciiTheme="minorHAnsi" w:hAnsiTheme="minorHAnsi"/>
          <w:sz w:val="20"/>
          <w:szCs w:val="20"/>
        </w:rPr>
        <w:t>Continue to assign point persons to recurring tasks to draft proposals for committee review and action</w:t>
      </w:r>
    </w:p>
    <w:p w14:paraId="4999CAC0" w14:textId="77777777" w:rsidR="00C510C4" w:rsidRDefault="00C510C4" w:rsidP="008D05B1">
      <w:pPr>
        <w:jc w:val="both"/>
        <w:rPr>
          <w:rFonts w:asciiTheme="minorHAnsi" w:hAnsiTheme="minorHAnsi"/>
          <w:sz w:val="20"/>
          <w:szCs w:val="20"/>
        </w:rPr>
      </w:pPr>
    </w:p>
    <w:p w14:paraId="7E970E63" w14:textId="77777777"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Committee Recommendations:</w:t>
      </w:r>
    </w:p>
    <w:p w14:paraId="040FE008" w14:textId="77777777" w:rsidR="00865BBB" w:rsidRPr="00CE72A2" w:rsidRDefault="00865BBB" w:rsidP="008D05B1">
      <w:pPr>
        <w:jc w:val="both"/>
        <w:rPr>
          <w:rFonts w:asciiTheme="minorHAnsi" w:hAnsiTheme="minorHAnsi"/>
          <w:sz w:val="20"/>
          <w:szCs w:val="20"/>
        </w:rPr>
      </w:pPr>
      <w:r w:rsidRPr="00CE72A2">
        <w:rPr>
          <w:rFonts w:asciiTheme="minorHAnsi" w:hAnsiTheme="minorHAnsi"/>
          <w:i/>
          <w:iCs/>
          <w:sz w:val="20"/>
          <w:szCs w:val="20"/>
        </w:rPr>
        <w:t>Advice to the membership of the committee for the next academic year such as:</w:t>
      </w:r>
    </w:p>
    <w:p w14:paraId="70125451" w14:textId="77777777" w:rsidR="00865BBB" w:rsidRPr="00CE72A2" w:rsidRDefault="00865BBB" w:rsidP="008D05B1">
      <w:pPr>
        <w:jc w:val="both"/>
        <w:rPr>
          <w:rFonts w:asciiTheme="minorHAnsi" w:hAnsiTheme="minorHAnsi"/>
          <w:sz w:val="20"/>
          <w:szCs w:val="20"/>
        </w:rPr>
      </w:pPr>
      <w:r w:rsidRPr="00CE72A2">
        <w:rPr>
          <w:rFonts w:asciiTheme="minorHAnsi" w:hAnsiTheme="minorHAnsi"/>
          <w:i/>
          <w:iCs/>
          <w:sz w:val="20"/>
          <w:szCs w:val="20"/>
        </w:rPr>
        <w:t>Are there any issues that should be considered by this committee the following year?</w:t>
      </w:r>
    </w:p>
    <w:p w14:paraId="0A399739" w14:textId="77777777" w:rsidR="00865BBB" w:rsidRPr="00CE72A2" w:rsidRDefault="00865BBB" w:rsidP="008D05B1">
      <w:pPr>
        <w:jc w:val="both"/>
        <w:rPr>
          <w:rFonts w:asciiTheme="minorHAnsi" w:hAnsiTheme="minorHAnsi"/>
          <w:sz w:val="20"/>
          <w:szCs w:val="20"/>
        </w:rPr>
      </w:pPr>
      <w:r w:rsidRPr="00CE72A2">
        <w:rPr>
          <w:rFonts w:asciiTheme="minorHAnsi" w:hAnsiTheme="minorHAnsi"/>
          <w:i/>
          <w:iCs/>
          <w:sz w:val="20"/>
          <w:szCs w:val="20"/>
        </w:rPr>
        <w:t>Are there any issues that this year's committee was unable to complete its work on?</w:t>
      </w:r>
    </w:p>
    <w:p w14:paraId="5E6B197B" w14:textId="165328F8" w:rsidR="00865BBB" w:rsidRPr="00CE72A2" w:rsidRDefault="00865BBB" w:rsidP="008D05B1">
      <w:pPr>
        <w:jc w:val="both"/>
        <w:rPr>
          <w:rFonts w:asciiTheme="minorHAnsi" w:hAnsiTheme="minorHAnsi"/>
          <w:sz w:val="20"/>
          <w:szCs w:val="20"/>
        </w:rPr>
      </w:pPr>
      <w:r w:rsidRPr="00CE72A2">
        <w:rPr>
          <w:rFonts w:asciiTheme="minorHAnsi" w:hAnsiTheme="minorHAnsi"/>
          <w:i/>
          <w:iCs/>
          <w:sz w:val="20"/>
          <w:szCs w:val="20"/>
        </w:rPr>
        <w:t>Do any of this year's committee actions require follow-up?</w:t>
      </w:r>
      <w:r w:rsidR="00FD54A6">
        <w:rPr>
          <w:rFonts w:asciiTheme="minorHAnsi" w:hAnsiTheme="minorHAnsi"/>
          <w:i/>
          <w:iCs/>
          <w:sz w:val="20"/>
          <w:szCs w:val="20"/>
        </w:rPr>
        <w:t xml:space="preserve"> </w:t>
      </w:r>
      <w:r w:rsidRPr="00CE72A2">
        <w:rPr>
          <w:rFonts w:asciiTheme="minorHAnsi" w:hAnsiTheme="minorHAnsi"/>
          <w:i/>
          <w:iCs/>
          <w:sz w:val="20"/>
          <w:szCs w:val="20"/>
        </w:rPr>
        <w:t>(i.e. a policy was drafted, but there was a recommendation for a review of the policy during the following year.)</w:t>
      </w:r>
    </w:p>
    <w:p w14:paraId="4DBD713A" w14:textId="77777777" w:rsidR="00865BBB" w:rsidRPr="003F5CBF" w:rsidRDefault="00865BBB" w:rsidP="008D05B1">
      <w:pPr>
        <w:jc w:val="both"/>
        <w:rPr>
          <w:rFonts w:asciiTheme="minorHAnsi" w:hAnsiTheme="minorHAnsi"/>
          <w:sz w:val="20"/>
          <w:szCs w:val="20"/>
        </w:rPr>
      </w:pPr>
      <w:r w:rsidRPr="00CE72A2">
        <w:rPr>
          <w:rFonts w:asciiTheme="minorHAnsi" w:hAnsiTheme="minorHAnsi"/>
          <w:i/>
          <w:iCs/>
          <w:sz w:val="20"/>
          <w:szCs w:val="20"/>
        </w:rPr>
        <w:t>Recommendations on calendar (meeting times, outline items that you expect would be considered annually)</w:t>
      </w:r>
    </w:p>
    <w:p w14:paraId="77ADAD56" w14:textId="77777777" w:rsidR="006E4609" w:rsidRDefault="006E4609" w:rsidP="008D05B1">
      <w:pPr>
        <w:jc w:val="both"/>
        <w:rPr>
          <w:rFonts w:asciiTheme="minorHAnsi" w:hAnsiTheme="minorHAnsi"/>
          <w:bCs/>
          <w:sz w:val="20"/>
          <w:szCs w:val="20"/>
        </w:rPr>
      </w:pPr>
      <w:r>
        <w:rPr>
          <w:rFonts w:asciiTheme="minorHAnsi" w:hAnsiTheme="minorHAnsi"/>
          <w:bCs/>
          <w:sz w:val="20"/>
          <w:szCs w:val="20"/>
        </w:rPr>
        <w:t>Recurring Items: These are pretty well established for ECUS and include</w:t>
      </w:r>
      <w:r w:rsidR="00D01A33">
        <w:rPr>
          <w:rFonts w:asciiTheme="minorHAnsi" w:hAnsiTheme="minorHAnsi"/>
          <w:bCs/>
          <w:sz w:val="20"/>
          <w:szCs w:val="20"/>
        </w:rPr>
        <w:t xml:space="preserve"> but are not necessar</w:t>
      </w:r>
      <w:r w:rsidR="00AE3827">
        <w:rPr>
          <w:rFonts w:asciiTheme="minorHAnsi" w:hAnsiTheme="minorHAnsi"/>
          <w:bCs/>
          <w:sz w:val="20"/>
          <w:szCs w:val="20"/>
        </w:rPr>
        <w:t>il</w:t>
      </w:r>
      <w:r w:rsidR="00D01A33">
        <w:rPr>
          <w:rFonts w:asciiTheme="minorHAnsi" w:hAnsiTheme="minorHAnsi"/>
          <w:bCs/>
          <w:sz w:val="20"/>
          <w:szCs w:val="20"/>
        </w:rPr>
        <w:t>y limited to</w:t>
      </w:r>
    </w:p>
    <w:p w14:paraId="5CDFB254" w14:textId="77777777" w:rsidR="00FB5ECF" w:rsidRDefault="00FB5ECF"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Name University Senate Parliamentarian</w:t>
      </w:r>
    </w:p>
    <w:p w14:paraId="0CC9248C" w14:textId="77777777"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 xml:space="preserve">Standing Committee Officer Orientation (offer and implement at request </w:t>
      </w:r>
      <w:r>
        <w:rPr>
          <w:rFonts w:asciiTheme="minorHAnsi" w:hAnsiTheme="minorHAnsi"/>
          <w:bCs/>
          <w:sz w:val="20"/>
          <w:szCs w:val="20"/>
        </w:rPr>
        <w:t xml:space="preserve">of </w:t>
      </w:r>
      <w:r w:rsidR="00AE3827">
        <w:rPr>
          <w:rFonts w:asciiTheme="minorHAnsi" w:hAnsiTheme="minorHAnsi"/>
          <w:bCs/>
          <w:sz w:val="20"/>
          <w:szCs w:val="20"/>
        </w:rPr>
        <w:t xml:space="preserve">committee </w:t>
      </w:r>
      <w:r>
        <w:rPr>
          <w:rFonts w:asciiTheme="minorHAnsi" w:hAnsiTheme="minorHAnsi"/>
          <w:bCs/>
          <w:sz w:val="20"/>
          <w:szCs w:val="20"/>
        </w:rPr>
        <w:t>officers)</w:t>
      </w:r>
    </w:p>
    <w:p w14:paraId="1B8BD525" w14:textId="3F4FB1CA"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Sub</w:t>
      </w:r>
      <w:r w:rsidR="00CE72A2">
        <w:rPr>
          <w:rFonts w:asciiTheme="minorHAnsi" w:hAnsiTheme="minorHAnsi"/>
          <w:bCs/>
          <w:sz w:val="20"/>
          <w:szCs w:val="20"/>
        </w:rPr>
        <w:t>-</w:t>
      </w:r>
      <w:r>
        <w:rPr>
          <w:rFonts w:asciiTheme="minorHAnsi" w:hAnsiTheme="minorHAnsi"/>
          <w:bCs/>
          <w:sz w:val="20"/>
          <w:szCs w:val="20"/>
        </w:rPr>
        <w:t>Committee on Nominations: Appoint Chair</w:t>
      </w:r>
      <w:r w:rsidR="00AE3827">
        <w:rPr>
          <w:rFonts w:asciiTheme="minorHAnsi" w:hAnsiTheme="minorHAnsi"/>
          <w:bCs/>
          <w:sz w:val="20"/>
          <w:szCs w:val="20"/>
        </w:rPr>
        <w:t xml:space="preserve"> (typically Presiding Officer Elect) and</w:t>
      </w:r>
      <w:r>
        <w:rPr>
          <w:rFonts w:asciiTheme="minorHAnsi" w:hAnsiTheme="minorHAnsi"/>
          <w:bCs/>
          <w:sz w:val="20"/>
          <w:szCs w:val="20"/>
        </w:rPr>
        <w:t xml:space="preserve"> Appoint Committee Membership</w:t>
      </w:r>
      <w:r w:rsidR="00CC474C">
        <w:rPr>
          <w:rFonts w:asciiTheme="minorHAnsi" w:hAnsiTheme="minorHAnsi"/>
          <w:bCs/>
          <w:sz w:val="20"/>
          <w:szCs w:val="20"/>
        </w:rPr>
        <w:t xml:space="preserve"> (typically </w:t>
      </w:r>
      <w:r w:rsidR="00AE3827">
        <w:rPr>
          <w:rFonts w:asciiTheme="minorHAnsi" w:hAnsiTheme="minorHAnsi"/>
          <w:bCs/>
          <w:sz w:val="20"/>
          <w:szCs w:val="20"/>
        </w:rPr>
        <w:t>minimal membership articulated in university senate bylaws</w:t>
      </w:r>
      <w:r w:rsidR="00CC474C">
        <w:rPr>
          <w:rFonts w:asciiTheme="minorHAnsi" w:hAnsiTheme="minorHAnsi"/>
          <w:bCs/>
          <w:sz w:val="20"/>
          <w:szCs w:val="20"/>
        </w:rPr>
        <w:t>)</w:t>
      </w:r>
    </w:p>
    <w:p w14:paraId="658959F8" w14:textId="77777777" w:rsidR="00FD54A6"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Elections Oversight of Elected Faculty Senators: Deans Letters, Election Procedures, Results</w:t>
      </w:r>
    </w:p>
    <w:p w14:paraId="703D72F3" w14:textId="1395667C" w:rsidR="006E4609"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At-Large Election: Procedure, Ballot, Results</w:t>
      </w:r>
    </w:p>
    <w:p w14:paraId="006FDA2E" w14:textId="77777777" w:rsidR="006E4609"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Selections Oversight with Staff Council, Student Government Association, Presidential Appointees</w:t>
      </w:r>
    </w:p>
    <w:p w14:paraId="702B710D" w14:textId="77777777" w:rsidR="00FD54A6"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Governance Calendar</w:t>
      </w:r>
      <w:r w:rsidR="00AE3827">
        <w:rPr>
          <w:rFonts w:asciiTheme="minorHAnsi" w:hAnsiTheme="minorHAnsi"/>
          <w:bCs/>
          <w:sz w:val="20"/>
          <w:szCs w:val="20"/>
        </w:rPr>
        <w:t>: draft, circulate for review and feedback, finalize, endorse, disseminate</w:t>
      </w:r>
    </w:p>
    <w:p w14:paraId="69308002" w14:textId="614D5E67" w:rsidR="006E4609"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Governance Retreat Planning</w:t>
      </w:r>
    </w:p>
    <w:p w14:paraId="04ABBEC5" w14:textId="77777777" w:rsidR="006E4609"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Oversight of Committee Organizational Meetings</w:t>
      </w:r>
      <w:r w:rsidR="00D01A33">
        <w:rPr>
          <w:rFonts w:asciiTheme="minorHAnsi" w:hAnsiTheme="minorHAnsi"/>
          <w:bCs/>
          <w:sz w:val="20"/>
          <w:szCs w:val="20"/>
        </w:rPr>
        <w:t>: Name Facilitators, Voting Proxies (if necessary)</w:t>
      </w:r>
    </w:p>
    <w:p w14:paraId="4BC25093" w14:textId="77777777"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Set agenda of university senate meetings including motions from standing committees</w:t>
      </w:r>
    </w:p>
    <w:p w14:paraId="7899FC67" w14:textId="77777777"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Review university senate minutes prior to dissemination for review by university senators</w:t>
      </w:r>
    </w:p>
    <w:p w14:paraId="4674F5ED" w14:textId="77777777"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Set Committee Annual Report Due Date and Template in consultation with standing committee chairs</w:t>
      </w:r>
    </w:p>
    <w:p w14:paraId="100B5E57" w14:textId="77777777"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 xml:space="preserve">Recognitions </w:t>
      </w:r>
      <w:r w:rsidR="00F06370">
        <w:rPr>
          <w:rFonts w:asciiTheme="minorHAnsi" w:hAnsiTheme="minorHAnsi"/>
          <w:bCs/>
          <w:sz w:val="20"/>
          <w:szCs w:val="20"/>
        </w:rPr>
        <w:t xml:space="preserve">(certificates) </w:t>
      </w:r>
      <w:r>
        <w:rPr>
          <w:rFonts w:asciiTheme="minorHAnsi" w:hAnsiTheme="minorHAnsi"/>
          <w:bCs/>
          <w:sz w:val="20"/>
          <w:szCs w:val="20"/>
        </w:rPr>
        <w:t>of outgoing university senators, volunteers, officers, ECUS members</w:t>
      </w:r>
    </w:p>
    <w:p w14:paraId="1F2EEFE5" w14:textId="77777777" w:rsidR="00F06370" w:rsidRDefault="00F06370"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Recognitions (pins) and welcome first-time university senators</w:t>
      </w:r>
    </w:p>
    <w:p w14:paraId="66B5F82F" w14:textId="77777777" w:rsidR="00D01A33" w:rsidRPr="00474569" w:rsidRDefault="00D01A33" w:rsidP="008D05B1">
      <w:pPr>
        <w:jc w:val="both"/>
        <w:rPr>
          <w:rFonts w:asciiTheme="minorHAnsi" w:hAnsiTheme="minorHAnsi"/>
          <w:bCs/>
          <w:sz w:val="20"/>
          <w:szCs w:val="20"/>
        </w:rPr>
      </w:pPr>
    </w:p>
    <w:p w14:paraId="6DFF14AA" w14:textId="77777777" w:rsidR="00C510C4" w:rsidRPr="00474569" w:rsidRDefault="00C510C4" w:rsidP="008D05B1">
      <w:pPr>
        <w:jc w:val="both"/>
        <w:rPr>
          <w:rFonts w:asciiTheme="minorHAnsi" w:hAnsiTheme="minorHAnsi"/>
          <w:bCs/>
          <w:sz w:val="20"/>
          <w:szCs w:val="20"/>
        </w:rPr>
      </w:pPr>
      <w:r>
        <w:rPr>
          <w:rFonts w:asciiTheme="minorHAnsi" w:hAnsiTheme="minorHAnsi"/>
          <w:bCs/>
          <w:sz w:val="20"/>
          <w:szCs w:val="20"/>
        </w:rPr>
        <w:t>Continuing Consideration Topics</w:t>
      </w:r>
    </w:p>
    <w:p w14:paraId="6DC8A5AE" w14:textId="77777777" w:rsidR="00667863" w:rsidRPr="00474569" w:rsidRDefault="00CE7358" w:rsidP="008D05B1">
      <w:pPr>
        <w:pStyle w:val="ListParagraph"/>
        <w:numPr>
          <w:ilvl w:val="0"/>
          <w:numId w:val="4"/>
        </w:numPr>
        <w:jc w:val="both"/>
        <w:rPr>
          <w:rFonts w:asciiTheme="minorHAnsi" w:hAnsiTheme="minorHAnsi"/>
          <w:bCs/>
          <w:sz w:val="20"/>
          <w:szCs w:val="20"/>
        </w:rPr>
      </w:pPr>
      <w:r w:rsidRPr="00FB5ECF">
        <w:rPr>
          <w:rFonts w:asciiTheme="minorHAnsi" w:hAnsiTheme="minorHAnsi"/>
          <w:bCs/>
          <w:sz w:val="20"/>
          <w:szCs w:val="20"/>
        </w:rPr>
        <w:t xml:space="preserve">USGFC Voting Member (lengthen </w:t>
      </w:r>
      <w:r w:rsidR="00667863" w:rsidRPr="00474569">
        <w:rPr>
          <w:rFonts w:asciiTheme="minorHAnsi" w:hAnsiTheme="minorHAnsi"/>
          <w:bCs/>
          <w:sz w:val="20"/>
          <w:szCs w:val="20"/>
        </w:rPr>
        <w:t>the term of service</w:t>
      </w:r>
      <w:r>
        <w:rPr>
          <w:rFonts w:asciiTheme="minorHAnsi" w:hAnsiTheme="minorHAnsi"/>
          <w:bCs/>
          <w:sz w:val="20"/>
          <w:szCs w:val="20"/>
        </w:rPr>
        <w:t>?</w:t>
      </w:r>
      <w:r w:rsidR="00667863" w:rsidRPr="00474569">
        <w:rPr>
          <w:rFonts w:asciiTheme="minorHAnsi" w:hAnsiTheme="minorHAnsi"/>
          <w:bCs/>
          <w:sz w:val="20"/>
          <w:szCs w:val="20"/>
        </w:rPr>
        <w:t xml:space="preserve"> elect representative by university senate?)</w:t>
      </w:r>
    </w:p>
    <w:p w14:paraId="45890204" w14:textId="6F645A16" w:rsidR="00CE7358" w:rsidRPr="00FB5ECF" w:rsidRDefault="00CE7358" w:rsidP="008D05B1">
      <w:pPr>
        <w:pStyle w:val="ListParagraph"/>
        <w:numPr>
          <w:ilvl w:val="0"/>
          <w:numId w:val="4"/>
        </w:numPr>
        <w:jc w:val="both"/>
        <w:rPr>
          <w:rFonts w:asciiTheme="minorHAnsi" w:hAnsiTheme="minorHAnsi"/>
          <w:sz w:val="20"/>
          <w:szCs w:val="20"/>
        </w:rPr>
      </w:pPr>
      <w:r w:rsidRPr="00474569">
        <w:rPr>
          <w:rFonts w:asciiTheme="minorHAnsi" w:hAnsiTheme="minorHAnsi"/>
          <w:bCs/>
          <w:sz w:val="20"/>
          <w:szCs w:val="20"/>
        </w:rPr>
        <w:t>Electronic Presence of the Uni</w:t>
      </w:r>
      <w:r w:rsidR="00CC474C">
        <w:rPr>
          <w:rFonts w:asciiTheme="minorHAnsi" w:hAnsiTheme="minorHAnsi"/>
          <w:bCs/>
          <w:sz w:val="20"/>
          <w:szCs w:val="20"/>
        </w:rPr>
        <w:t xml:space="preserve">versity Senate – </w:t>
      </w:r>
      <w:r w:rsidR="00F06370">
        <w:rPr>
          <w:rFonts w:asciiTheme="minorHAnsi" w:hAnsiTheme="minorHAnsi"/>
          <w:bCs/>
          <w:sz w:val="20"/>
          <w:szCs w:val="20"/>
        </w:rPr>
        <w:t>continue test-driving</w:t>
      </w:r>
    </w:p>
    <w:p w14:paraId="341F2C65" w14:textId="77777777" w:rsidR="00CE7358" w:rsidRPr="00FB5ECF" w:rsidRDefault="00CE7358"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lastRenderedPageBreak/>
        <w:t xml:space="preserve">Inventory </w:t>
      </w:r>
      <w:r w:rsidR="00CC474C">
        <w:rPr>
          <w:rFonts w:asciiTheme="minorHAnsi" w:hAnsiTheme="minorHAnsi"/>
          <w:bCs/>
          <w:sz w:val="20"/>
          <w:szCs w:val="20"/>
        </w:rPr>
        <w:t>U</w:t>
      </w:r>
      <w:r>
        <w:rPr>
          <w:rFonts w:asciiTheme="minorHAnsi" w:hAnsiTheme="minorHAnsi"/>
          <w:bCs/>
          <w:sz w:val="20"/>
          <w:szCs w:val="20"/>
        </w:rPr>
        <w:t xml:space="preserve">niversity </w:t>
      </w:r>
      <w:r w:rsidR="00CC474C">
        <w:rPr>
          <w:rFonts w:asciiTheme="minorHAnsi" w:hAnsiTheme="minorHAnsi"/>
          <w:bCs/>
          <w:sz w:val="20"/>
          <w:szCs w:val="20"/>
        </w:rPr>
        <w:t>S</w:t>
      </w:r>
      <w:r>
        <w:rPr>
          <w:rFonts w:asciiTheme="minorHAnsi" w:hAnsiTheme="minorHAnsi"/>
          <w:bCs/>
          <w:sz w:val="20"/>
          <w:szCs w:val="20"/>
        </w:rPr>
        <w:t>enate representatives to campus committees and task forces</w:t>
      </w:r>
    </w:p>
    <w:p w14:paraId="2AF6E979" w14:textId="77777777" w:rsidR="00CE7358" w:rsidRPr="00FB5ECF" w:rsidRDefault="00CE7358"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University Senate Budget (how it is used)</w:t>
      </w:r>
      <w:r w:rsidR="00CC474C">
        <w:rPr>
          <w:rFonts w:asciiTheme="minorHAnsi" w:hAnsiTheme="minorHAnsi"/>
          <w:bCs/>
          <w:sz w:val="20"/>
          <w:szCs w:val="20"/>
        </w:rPr>
        <w:t xml:space="preserve"> – can a Foundation Account be established?</w:t>
      </w:r>
    </w:p>
    <w:p w14:paraId="5D678512" w14:textId="77777777" w:rsidR="00776A20" w:rsidRPr="00FB5ECF" w:rsidRDefault="00EB48AD"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 xml:space="preserve">Continue to </w:t>
      </w:r>
      <w:r w:rsidR="00776A20">
        <w:rPr>
          <w:rFonts w:asciiTheme="minorHAnsi" w:hAnsiTheme="minorHAnsi"/>
          <w:bCs/>
          <w:sz w:val="20"/>
          <w:szCs w:val="20"/>
        </w:rPr>
        <w:t>Monitor Transition of Graduate Council and Its Relationship to University Senate</w:t>
      </w:r>
    </w:p>
    <w:p w14:paraId="6768F3A1" w14:textId="77777777" w:rsidR="00C510C4" w:rsidRDefault="00C510C4" w:rsidP="008D05B1">
      <w:pPr>
        <w:pStyle w:val="ListParagraph"/>
        <w:numPr>
          <w:ilvl w:val="0"/>
          <w:numId w:val="4"/>
        </w:numPr>
        <w:jc w:val="both"/>
        <w:rPr>
          <w:rFonts w:asciiTheme="minorHAnsi" w:hAnsiTheme="minorHAnsi"/>
          <w:sz w:val="20"/>
          <w:szCs w:val="20"/>
        </w:rPr>
      </w:pPr>
      <w:r>
        <w:rPr>
          <w:rFonts w:asciiTheme="minorHAnsi" w:hAnsiTheme="minorHAnsi"/>
          <w:sz w:val="20"/>
          <w:szCs w:val="20"/>
        </w:rPr>
        <w:t xml:space="preserve">How best to receive updates from </w:t>
      </w:r>
      <w:r w:rsidR="00CC474C">
        <w:rPr>
          <w:rFonts w:asciiTheme="minorHAnsi" w:hAnsiTheme="minorHAnsi"/>
          <w:sz w:val="20"/>
          <w:szCs w:val="20"/>
        </w:rPr>
        <w:t>U</w:t>
      </w:r>
      <w:r>
        <w:rPr>
          <w:rFonts w:asciiTheme="minorHAnsi" w:hAnsiTheme="minorHAnsi"/>
          <w:sz w:val="20"/>
          <w:szCs w:val="20"/>
        </w:rPr>
        <w:t xml:space="preserve">niversity </w:t>
      </w:r>
      <w:r w:rsidR="00CC474C">
        <w:rPr>
          <w:rFonts w:asciiTheme="minorHAnsi" w:hAnsiTheme="minorHAnsi"/>
          <w:sz w:val="20"/>
          <w:szCs w:val="20"/>
        </w:rPr>
        <w:t>S</w:t>
      </w:r>
      <w:r>
        <w:rPr>
          <w:rFonts w:asciiTheme="minorHAnsi" w:hAnsiTheme="minorHAnsi"/>
          <w:sz w:val="20"/>
          <w:szCs w:val="20"/>
        </w:rPr>
        <w:t>enate representatives on task forces and committees</w:t>
      </w:r>
      <w:r w:rsidR="004660F7">
        <w:rPr>
          <w:rFonts w:asciiTheme="minorHAnsi" w:hAnsiTheme="minorHAnsi"/>
          <w:sz w:val="20"/>
          <w:szCs w:val="20"/>
        </w:rPr>
        <w:t>?</w:t>
      </w:r>
    </w:p>
    <w:p w14:paraId="40575D80" w14:textId="77777777" w:rsidR="004660F7" w:rsidRDefault="004660F7" w:rsidP="008D05B1">
      <w:pPr>
        <w:pStyle w:val="ListParagraph"/>
        <w:numPr>
          <w:ilvl w:val="0"/>
          <w:numId w:val="4"/>
        </w:numPr>
        <w:jc w:val="both"/>
        <w:rPr>
          <w:rFonts w:asciiTheme="minorHAnsi" w:hAnsiTheme="minorHAnsi"/>
          <w:sz w:val="20"/>
          <w:szCs w:val="20"/>
        </w:rPr>
      </w:pPr>
      <w:r>
        <w:rPr>
          <w:rFonts w:asciiTheme="minorHAnsi" w:hAnsiTheme="minorHAnsi"/>
          <w:sz w:val="20"/>
          <w:szCs w:val="20"/>
        </w:rPr>
        <w:t>Establish GC Story Archivist.</w:t>
      </w:r>
    </w:p>
    <w:p w14:paraId="72AAD48F" w14:textId="2889D093" w:rsidR="00C510C4" w:rsidRPr="00FB5ECF" w:rsidRDefault="00C510C4"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Consider how much detail is necessary i</w:t>
      </w:r>
      <w:r w:rsidR="00F06370">
        <w:rPr>
          <w:rFonts w:asciiTheme="minorHAnsi" w:hAnsiTheme="minorHAnsi"/>
          <w:bCs/>
          <w:sz w:val="20"/>
          <w:szCs w:val="20"/>
        </w:rPr>
        <w:t>n</w:t>
      </w:r>
      <w:r>
        <w:rPr>
          <w:rFonts w:asciiTheme="minorHAnsi" w:hAnsiTheme="minorHAnsi"/>
          <w:bCs/>
          <w:sz w:val="20"/>
          <w:szCs w:val="20"/>
        </w:rPr>
        <w:t xml:space="preserve"> standing committee chair report</w:t>
      </w:r>
      <w:r w:rsidR="00F06370">
        <w:rPr>
          <w:rFonts w:asciiTheme="minorHAnsi" w:hAnsiTheme="minorHAnsi"/>
          <w:bCs/>
          <w:sz w:val="20"/>
          <w:szCs w:val="20"/>
        </w:rPr>
        <w:t>s</w:t>
      </w:r>
      <w:r>
        <w:rPr>
          <w:rFonts w:asciiTheme="minorHAnsi" w:hAnsiTheme="minorHAnsi"/>
          <w:bCs/>
          <w:sz w:val="20"/>
          <w:szCs w:val="20"/>
        </w:rPr>
        <w:t xml:space="preserve"> to ECUS-SCC, highlights or details? What is the purpose of ECUS-SCC meetings?</w:t>
      </w:r>
      <w:r w:rsidR="00FD54A6">
        <w:rPr>
          <w:rFonts w:asciiTheme="minorHAnsi" w:hAnsiTheme="minorHAnsi"/>
          <w:bCs/>
          <w:sz w:val="20"/>
          <w:szCs w:val="20"/>
        </w:rPr>
        <w:t xml:space="preserve"> </w:t>
      </w:r>
      <w:r w:rsidR="00CC474C">
        <w:rPr>
          <w:rFonts w:asciiTheme="minorHAnsi" w:hAnsiTheme="minorHAnsi"/>
          <w:bCs/>
          <w:sz w:val="20"/>
          <w:szCs w:val="20"/>
        </w:rPr>
        <w:t xml:space="preserve">Important that </w:t>
      </w:r>
      <w:r w:rsidR="00F06370">
        <w:rPr>
          <w:rFonts w:asciiTheme="minorHAnsi" w:hAnsiTheme="minorHAnsi"/>
          <w:bCs/>
          <w:sz w:val="20"/>
          <w:szCs w:val="20"/>
        </w:rPr>
        <w:t xml:space="preserve">these reports are archived </w:t>
      </w:r>
      <w:r w:rsidR="00CC474C">
        <w:rPr>
          <w:rFonts w:asciiTheme="minorHAnsi" w:hAnsiTheme="minorHAnsi"/>
          <w:bCs/>
          <w:sz w:val="20"/>
          <w:szCs w:val="20"/>
        </w:rPr>
        <w:t>in electronic minutes</w:t>
      </w:r>
      <w:r w:rsidR="004660F7">
        <w:rPr>
          <w:rFonts w:asciiTheme="minorHAnsi" w:hAnsiTheme="minorHAnsi"/>
          <w:bCs/>
          <w:sz w:val="20"/>
          <w:szCs w:val="20"/>
        </w:rPr>
        <w:t xml:space="preserve"> including information items</w:t>
      </w:r>
      <w:r w:rsidR="00CC474C">
        <w:rPr>
          <w:rFonts w:asciiTheme="minorHAnsi" w:hAnsiTheme="minorHAnsi"/>
          <w:bCs/>
          <w:sz w:val="20"/>
          <w:szCs w:val="20"/>
        </w:rPr>
        <w:t>.</w:t>
      </w:r>
    </w:p>
    <w:p w14:paraId="1EA962B8" w14:textId="77777777" w:rsidR="00865BBB" w:rsidRPr="004660F7" w:rsidRDefault="004660F7"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Can the</w:t>
      </w:r>
      <w:r w:rsidR="006E4609">
        <w:rPr>
          <w:rFonts w:asciiTheme="minorHAnsi" w:hAnsiTheme="minorHAnsi"/>
          <w:bCs/>
          <w:sz w:val="20"/>
          <w:szCs w:val="20"/>
        </w:rPr>
        <w:t xml:space="preserve"> university senate </w:t>
      </w:r>
      <w:r>
        <w:rPr>
          <w:rFonts w:asciiTheme="minorHAnsi" w:hAnsiTheme="minorHAnsi"/>
          <w:bCs/>
          <w:sz w:val="20"/>
          <w:szCs w:val="20"/>
        </w:rPr>
        <w:t xml:space="preserve">improve </w:t>
      </w:r>
      <w:r w:rsidR="006E4609">
        <w:rPr>
          <w:rFonts w:asciiTheme="minorHAnsi" w:hAnsiTheme="minorHAnsi"/>
          <w:bCs/>
          <w:sz w:val="20"/>
          <w:szCs w:val="20"/>
        </w:rPr>
        <w:t>communicat</w:t>
      </w:r>
      <w:r>
        <w:rPr>
          <w:rFonts w:asciiTheme="minorHAnsi" w:hAnsiTheme="minorHAnsi"/>
          <w:bCs/>
          <w:sz w:val="20"/>
          <w:szCs w:val="20"/>
        </w:rPr>
        <w:t>ion</w:t>
      </w:r>
      <w:r w:rsidR="006E4609">
        <w:rPr>
          <w:rFonts w:asciiTheme="minorHAnsi" w:hAnsiTheme="minorHAnsi"/>
          <w:bCs/>
          <w:sz w:val="20"/>
          <w:szCs w:val="20"/>
        </w:rPr>
        <w:t xml:space="preserve"> with the university community?</w:t>
      </w:r>
      <w:r>
        <w:rPr>
          <w:rFonts w:asciiTheme="minorHAnsi" w:hAnsiTheme="minorHAnsi"/>
          <w:bCs/>
          <w:sz w:val="20"/>
          <w:szCs w:val="20"/>
        </w:rPr>
        <w:t xml:space="preserve"> President’s and Provost’s reports on Front Page following US meetings seems popular.</w:t>
      </w:r>
    </w:p>
    <w:p w14:paraId="633CEE8E" w14:textId="77777777" w:rsidR="004660F7" w:rsidRPr="00474569" w:rsidRDefault="004660F7" w:rsidP="004660F7">
      <w:pPr>
        <w:pStyle w:val="ListParagraph"/>
        <w:jc w:val="both"/>
        <w:rPr>
          <w:rFonts w:asciiTheme="minorHAnsi" w:hAnsiTheme="minorHAnsi"/>
          <w:sz w:val="20"/>
          <w:szCs w:val="20"/>
        </w:rPr>
      </w:pPr>
    </w:p>
    <w:p w14:paraId="3398A2E4" w14:textId="77777777"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Recommend items for consideration at the governance retreat:</w:t>
      </w:r>
    </w:p>
    <w:p w14:paraId="01ADCE7D" w14:textId="61B0A576" w:rsidR="00865BBB" w:rsidRDefault="005E7E71" w:rsidP="008D05B1">
      <w:pPr>
        <w:jc w:val="both"/>
        <w:rPr>
          <w:rFonts w:asciiTheme="minorHAnsi" w:hAnsiTheme="minorHAnsi"/>
          <w:i/>
          <w:sz w:val="20"/>
          <w:szCs w:val="20"/>
        </w:rPr>
      </w:pPr>
      <w:r w:rsidRPr="00CE72A2">
        <w:rPr>
          <w:rFonts w:asciiTheme="minorHAnsi" w:hAnsiTheme="minorHAnsi"/>
          <w:i/>
          <w:sz w:val="20"/>
          <w:szCs w:val="20"/>
        </w:rPr>
        <w:t>What type of activities and events might attract the most attendance?</w:t>
      </w:r>
      <w:r w:rsidR="00FD54A6">
        <w:rPr>
          <w:rFonts w:asciiTheme="minorHAnsi" w:hAnsiTheme="minorHAnsi"/>
          <w:i/>
          <w:sz w:val="20"/>
          <w:szCs w:val="20"/>
        </w:rPr>
        <w:t xml:space="preserve"> </w:t>
      </w:r>
      <w:r w:rsidRPr="00CE72A2">
        <w:rPr>
          <w:rFonts w:asciiTheme="minorHAnsi" w:hAnsiTheme="minorHAnsi"/>
          <w:i/>
          <w:sz w:val="20"/>
          <w:szCs w:val="20"/>
        </w:rPr>
        <w:t>How can we ensure that volunteers as well as Sena</w:t>
      </w:r>
      <w:r w:rsidR="008D05B1">
        <w:rPr>
          <w:rFonts w:asciiTheme="minorHAnsi" w:hAnsiTheme="minorHAnsi"/>
          <w:i/>
          <w:sz w:val="20"/>
          <w:szCs w:val="20"/>
        </w:rPr>
        <w:t>tors know that they are invited?</w:t>
      </w:r>
    </w:p>
    <w:p w14:paraId="03D733BB" w14:textId="77777777" w:rsidR="00FC2D72" w:rsidRDefault="00FC2D72" w:rsidP="008D05B1">
      <w:pPr>
        <w:jc w:val="both"/>
        <w:rPr>
          <w:rFonts w:asciiTheme="minorHAnsi" w:hAnsiTheme="minorHAnsi"/>
          <w:i/>
          <w:sz w:val="20"/>
          <w:szCs w:val="20"/>
        </w:rPr>
      </w:pPr>
    </w:p>
    <w:p w14:paraId="71E847C0" w14:textId="77777777" w:rsidR="00FC2D72" w:rsidRPr="00474569" w:rsidRDefault="00FC2D72" w:rsidP="008D05B1">
      <w:pPr>
        <w:jc w:val="both"/>
        <w:rPr>
          <w:rFonts w:asciiTheme="minorHAnsi" w:hAnsiTheme="minorHAnsi"/>
          <w:sz w:val="20"/>
          <w:szCs w:val="20"/>
        </w:rPr>
      </w:pPr>
      <w:r w:rsidRPr="00474569">
        <w:rPr>
          <w:rFonts w:asciiTheme="minorHAnsi" w:hAnsiTheme="minorHAnsi"/>
          <w:sz w:val="20"/>
          <w:szCs w:val="20"/>
        </w:rPr>
        <w:t>Logistics</w:t>
      </w:r>
    </w:p>
    <w:p w14:paraId="77159822" w14:textId="77777777" w:rsidR="00FC2D72" w:rsidRDefault="00FC2D72"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Continue to provide the university senate handbook.</w:t>
      </w:r>
    </w:p>
    <w:p w14:paraId="127A49F7" w14:textId="77777777" w:rsidR="00FC2D72" w:rsidRDefault="00FC2D72"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Breakout session by committee for committee time to set tentative agenda, operating procedures</w:t>
      </w:r>
    </w:p>
    <w:p w14:paraId="787434B6" w14:textId="77777777" w:rsidR="00FC2D72" w:rsidRDefault="00FC2D72"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Breakout group consideration whenever possible, participants active rather than passive</w:t>
      </w:r>
    </w:p>
    <w:p w14:paraId="1D171BDC" w14:textId="77777777" w:rsidR="00FC2D72" w:rsidRDefault="00EB48AD"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Mock university senate meeting session is good orientation to how a university senate meeting goes</w:t>
      </w:r>
    </w:p>
    <w:p w14:paraId="1A949693" w14:textId="77777777" w:rsidR="00EB48AD" w:rsidRDefault="00EB48AD"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Continue to invite all members of the university senate committees, not exclusively university senators</w:t>
      </w:r>
    </w:p>
    <w:p w14:paraId="51613C19" w14:textId="77777777" w:rsidR="00EB48AD" w:rsidRDefault="00EB48AD"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Continue online registration</w:t>
      </w:r>
    </w:p>
    <w:p w14:paraId="1BEA8F39" w14:textId="77777777" w:rsidR="00FD54A6" w:rsidRDefault="00EB48AD"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Reconsider transportation: is a bus really necessary</w:t>
      </w:r>
      <w:r w:rsidR="004660F7">
        <w:rPr>
          <w:rFonts w:asciiTheme="minorHAnsi" w:hAnsiTheme="minorHAnsi"/>
          <w:sz w:val="20"/>
          <w:szCs w:val="20"/>
        </w:rPr>
        <w:t xml:space="preserve"> – make people aware that it is a resource commitment.</w:t>
      </w:r>
    </w:p>
    <w:p w14:paraId="626EB637" w14:textId="77777777" w:rsidR="00FD54A6" w:rsidRDefault="00EB48AD" w:rsidP="008D05B1">
      <w:pPr>
        <w:pStyle w:val="ListParagraph"/>
        <w:numPr>
          <w:ilvl w:val="0"/>
          <w:numId w:val="6"/>
        </w:numPr>
        <w:jc w:val="both"/>
        <w:rPr>
          <w:rFonts w:asciiTheme="minorHAnsi" w:hAnsiTheme="minorHAnsi"/>
          <w:sz w:val="20"/>
          <w:szCs w:val="20"/>
        </w:rPr>
      </w:pPr>
      <w:r w:rsidRPr="004660F7">
        <w:rPr>
          <w:rFonts w:asciiTheme="minorHAnsi" w:hAnsiTheme="minorHAnsi"/>
          <w:sz w:val="20"/>
          <w:szCs w:val="20"/>
        </w:rPr>
        <w:t>Venue: Rock Eagle ok</w:t>
      </w:r>
      <w:r w:rsidR="004660F7">
        <w:rPr>
          <w:rFonts w:asciiTheme="minorHAnsi" w:hAnsiTheme="minorHAnsi"/>
          <w:sz w:val="20"/>
          <w:szCs w:val="20"/>
        </w:rPr>
        <w:t>—seems to be the best compromise given various constraints.</w:t>
      </w:r>
      <w:r w:rsidR="00FD54A6">
        <w:rPr>
          <w:rFonts w:asciiTheme="minorHAnsi" w:hAnsiTheme="minorHAnsi"/>
          <w:sz w:val="20"/>
          <w:szCs w:val="20"/>
        </w:rPr>
        <w:t xml:space="preserve"> </w:t>
      </w:r>
      <w:r w:rsidR="004660F7">
        <w:rPr>
          <w:rFonts w:asciiTheme="minorHAnsi" w:hAnsiTheme="minorHAnsi"/>
          <w:sz w:val="20"/>
          <w:szCs w:val="20"/>
        </w:rPr>
        <w:t>Overnight is out of the budget.</w:t>
      </w:r>
      <w:r w:rsidR="00FD54A6">
        <w:rPr>
          <w:rFonts w:asciiTheme="minorHAnsi" w:hAnsiTheme="minorHAnsi"/>
          <w:sz w:val="20"/>
          <w:szCs w:val="20"/>
        </w:rPr>
        <w:t xml:space="preserve"> </w:t>
      </w:r>
      <w:r w:rsidR="004660F7">
        <w:rPr>
          <w:rFonts w:asciiTheme="minorHAnsi" w:hAnsiTheme="minorHAnsi"/>
          <w:sz w:val="20"/>
          <w:szCs w:val="20"/>
        </w:rPr>
        <w:t>On-campus venue is too distracting.</w:t>
      </w:r>
    </w:p>
    <w:p w14:paraId="5CC798B6" w14:textId="10853C80" w:rsidR="00EB48AD" w:rsidRPr="004660F7" w:rsidRDefault="00EB48AD" w:rsidP="008D05B1">
      <w:pPr>
        <w:pStyle w:val="ListParagraph"/>
        <w:numPr>
          <w:ilvl w:val="0"/>
          <w:numId w:val="6"/>
        </w:numPr>
        <w:jc w:val="both"/>
        <w:rPr>
          <w:rFonts w:asciiTheme="minorHAnsi" w:hAnsiTheme="minorHAnsi"/>
          <w:sz w:val="20"/>
          <w:szCs w:val="20"/>
        </w:rPr>
      </w:pPr>
      <w:r w:rsidRPr="004660F7">
        <w:rPr>
          <w:rFonts w:asciiTheme="minorHAnsi" w:hAnsiTheme="minorHAnsi"/>
          <w:sz w:val="20"/>
          <w:szCs w:val="20"/>
        </w:rPr>
        <w:t>Try to minimize or eliminate possible conflicts with university senate (schedule around assessment, common book meetings, department and college meetings, etc.)</w:t>
      </w:r>
    </w:p>
    <w:p w14:paraId="703A7241" w14:textId="77777777" w:rsidR="00EB48AD" w:rsidRDefault="00EB48AD" w:rsidP="008D05B1">
      <w:pPr>
        <w:jc w:val="both"/>
        <w:rPr>
          <w:rFonts w:asciiTheme="minorHAnsi" w:hAnsiTheme="minorHAnsi"/>
          <w:sz w:val="20"/>
          <w:szCs w:val="20"/>
        </w:rPr>
      </w:pPr>
    </w:p>
    <w:p w14:paraId="0D3E1649" w14:textId="77777777" w:rsidR="00EB48AD" w:rsidRDefault="00EB48AD" w:rsidP="008D05B1">
      <w:pPr>
        <w:jc w:val="both"/>
        <w:rPr>
          <w:rFonts w:asciiTheme="minorHAnsi" w:hAnsiTheme="minorHAnsi"/>
          <w:sz w:val="20"/>
          <w:szCs w:val="20"/>
        </w:rPr>
      </w:pPr>
      <w:r>
        <w:rPr>
          <w:rFonts w:asciiTheme="minorHAnsi" w:hAnsiTheme="minorHAnsi"/>
          <w:sz w:val="20"/>
          <w:szCs w:val="20"/>
        </w:rPr>
        <w:t>Topics</w:t>
      </w:r>
    </w:p>
    <w:p w14:paraId="21E9ACF0" w14:textId="77777777" w:rsidR="00EB48AD" w:rsidRDefault="00EB48AD" w:rsidP="008D05B1">
      <w:pPr>
        <w:pStyle w:val="ListParagraph"/>
        <w:numPr>
          <w:ilvl w:val="0"/>
          <w:numId w:val="7"/>
        </w:numPr>
        <w:jc w:val="both"/>
        <w:rPr>
          <w:rFonts w:asciiTheme="minorHAnsi" w:hAnsiTheme="minorHAnsi"/>
          <w:sz w:val="20"/>
          <w:szCs w:val="20"/>
        </w:rPr>
      </w:pPr>
      <w:r>
        <w:rPr>
          <w:rFonts w:asciiTheme="minorHAnsi" w:hAnsiTheme="minorHAnsi"/>
          <w:sz w:val="20"/>
          <w:szCs w:val="20"/>
        </w:rPr>
        <w:t>Selection Process for University Senate Officers: When done in conjunction with committee assignment, not as easy to consider multiple qualified candidates for Presiding Officer Elect and/or Secretary</w:t>
      </w:r>
    </w:p>
    <w:p w14:paraId="1C9C326E" w14:textId="77777777" w:rsidR="00EB48AD" w:rsidRDefault="00EB48AD" w:rsidP="008D05B1">
      <w:pPr>
        <w:pStyle w:val="ListParagraph"/>
        <w:numPr>
          <w:ilvl w:val="0"/>
          <w:numId w:val="7"/>
        </w:numPr>
        <w:jc w:val="both"/>
        <w:rPr>
          <w:rFonts w:asciiTheme="minorHAnsi" w:hAnsiTheme="minorHAnsi"/>
          <w:sz w:val="20"/>
          <w:szCs w:val="20"/>
        </w:rPr>
      </w:pPr>
      <w:r>
        <w:rPr>
          <w:rFonts w:asciiTheme="minorHAnsi" w:hAnsiTheme="minorHAnsi"/>
          <w:sz w:val="20"/>
          <w:szCs w:val="20"/>
        </w:rPr>
        <w:t>Selection of University System of Georgia Faculty Council (USGFC) Voting Representative: USGFC requested consideration of terms longer than one year to promote institutional memory and continuity on the USGFC</w:t>
      </w:r>
      <w:r w:rsidR="004660F7">
        <w:rPr>
          <w:rFonts w:asciiTheme="minorHAnsi" w:hAnsiTheme="minorHAnsi"/>
          <w:sz w:val="20"/>
          <w:szCs w:val="20"/>
        </w:rPr>
        <w:t xml:space="preserve"> but using Presiding Officer Elect as representative brings Presiding Officer Elect into governance in a real way.</w:t>
      </w:r>
    </w:p>
    <w:p w14:paraId="2F476520" w14:textId="77777777" w:rsidR="00EB48AD" w:rsidRDefault="00776A20" w:rsidP="008D05B1">
      <w:pPr>
        <w:pStyle w:val="ListParagraph"/>
        <w:numPr>
          <w:ilvl w:val="0"/>
          <w:numId w:val="7"/>
        </w:numPr>
        <w:jc w:val="both"/>
        <w:rPr>
          <w:rFonts w:asciiTheme="minorHAnsi" w:hAnsiTheme="minorHAnsi"/>
          <w:sz w:val="20"/>
          <w:szCs w:val="20"/>
        </w:rPr>
      </w:pPr>
      <w:r>
        <w:rPr>
          <w:rFonts w:asciiTheme="minorHAnsi" w:hAnsiTheme="minorHAnsi"/>
          <w:sz w:val="20"/>
          <w:szCs w:val="20"/>
        </w:rPr>
        <w:t>Suggested Uses of University Senate Budget, Breakout Session</w:t>
      </w:r>
    </w:p>
    <w:p w14:paraId="60FF5B2F" w14:textId="77777777" w:rsidR="00776A20" w:rsidRDefault="00776A20" w:rsidP="008D05B1">
      <w:pPr>
        <w:pStyle w:val="ListParagraph"/>
        <w:numPr>
          <w:ilvl w:val="0"/>
          <w:numId w:val="7"/>
        </w:numPr>
        <w:jc w:val="both"/>
        <w:rPr>
          <w:rFonts w:asciiTheme="minorHAnsi" w:hAnsiTheme="minorHAnsi"/>
          <w:sz w:val="20"/>
          <w:szCs w:val="20"/>
        </w:rPr>
      </w:pPr>
      <w:r>
        <w:rPr>
          <w:rFonts w:asciiTheme="minorHAnsi" w:hAnsiTheme="minorHAnsi"/>
          <w:sz w:val="20"/>
          <w:szCs w:val="20"/>
        </w:rPr>
        <w:t>Have the governance retreat participants prioritize the tentative agenda items for the retreat</w:t>
      </w:r>
      <w:r w:rsidR="00F06370">
        <w:rPr>
          <w:rFonts w:asciiTheme="minorHAnsi" w:hAnsiTheme="minorHAnsi"/>
          <w:sz w:val="20"/>
          <w:szCs w:val="20"/>
        </w:rPr>
        <w:t xml:space="preserve"> [perhaps implementing an electronic survey prior to the retreat]</w:t>
      </w:r>
    </w:p>
    <w:p w14:paraId="66F43822" w14:textId="77777777" w:rsidR="00FD54A6" w:rsidRDefault="006E4609" w:rsidP="008D05B1">
      <w:pPr>
        <w:pStyle w:val="ListParagraph"/>
        <w:numPr>
          <w:ilvl w:val="0"/>
          <w:numId w:val="7"/>
        </w:numPr>
        <w:jc w:val="both"/>
        <w:rPr>
          <w:rFonts w:asciiTheme="minorHAnsi" w:hAnsiTheme="minorHAnsi"/>
          <w:sz w:val="20"/>
          <w:szCs w:val="20"/>
        </w:rPr>
      </w:pPr>
      <w:r>
        <w:rPr>
          <w:rFonts w:asciiTheme="minorHAnsi" w:hAnsiTheme="minorHAnsi"/>
          <w:sz w:val="20"/>
          <w:szCs w:val="20"/>
        </w:rPr>
        <w:t xml:space="preserve">How </w:t>
      </w:r>
      <w:r w:rsidR="00D869BD">
        <w:rPr>
          <w:rFonts w:asciiTheme="minorHAnsi" w:hAnsiTheme="minorHAnsi"/>
          <w:sz w:val="20"/>
          <w:szCs w:val="20"/>
        </w:rPr>
        <w:t>best can</w:t>
      </w:r>
      <w:r>
        <w:rPr>
          <w:rFonts w:asciiTheme="minorHAnsi" w:hAnsiTheme="minorHAnsi"/>
          <w:sz w:val="20"/>
          <w:szCs w:val="20"/>
        </w:rPr>
        <w:t xml:space="preserve"> the university senate communicate with the university community? (circulate</w:t>
      </w:r>
      <w:r w:rsidR="00FD54A6">
        <w:rPr>
          <w:rFonts w:asciiTheme="minorHAnsi" w:hAnsiTheme="minorHAnsi"/>
          <w:sz w:val="20"/>
          <w:szCs w:val="20"/>
        </w:rPr>
        <w:t xml:space="preserve"> </w:t>
      </w:r>
      <w:r w:rsidR="00FB5ECF">
        <w:rPr>
          <w:rFonts w:asciiTheme="minorHAnsi" w:hAnsiTheme="minorHAnsi"/>
          <w:sz w:val="20"/>
          <w:szCs w:val="20"/>
        </w:rPr>
        <w:t xml:space="preserve">university senate </w:t>
      </w:r>
      <w:r>
        <w:rPr>
          <w:rFonts w:asciiTheme="minorHAnsi" w:hAnsiTheme="minorHAnsi"/>
          <w:sz w:val="20"/>
          <w:szCs w:val="20"/>
        </w:rPr>
        <w:t>meeting agenda</w:t>
      </w:r>
      <w:r w:rsidR="00F06370">
        <w:rPr>
          <w:rFonts w:asciiTheme="minorHAnsi" w:hAnsiTheme="minorHAnsi"/>
          <w:sz w:val="20"/>
          <w:szCs w:val="20"/>
        </w:rPr>
        <w:t>s</w:t>
      </w:r>
      <w:r>
        <w:rPr>
          <w:rFonts w:asciiTheme="minorHAnsi" w:hAnsiTheme="minorHAnsi"/>
          <w:sz w:val="20"/>
          <w:szCs w:val="20"/>
        </w:rPr>
        <w:t>, circulate motion summaries</w:t>
      </w:r>
      <w:r w:rsidR="00FB5ECF">
        <w:rPr>
          <w:rFonts w:asciiTheme="minorHAnsi" w:hAnsiTheme="minorHAnsi"/>
          <w:sz w:val="20"/>
          <w:szCs w:val="20"/>
        </w:rPr>
        <w:t>? circulate tentative agenda items of committees prior to standing committee meetings?</w:t>
      </w:r>
      <w:r>
        <w:rPr>
          <w:rFonts w:asciiTheme="minorHAnsi" w:hAnsiTheme="minorHAnsi"/>
          <w:sz w:val="20"/>
          <w:szCs w:val="20"/>
        </w:rPr>
        <w:t>, what information is essential to disseminate?)</w:t>
      </w:r>
    </w:p>
    <w:p w14:paraId="7A425A6A" w14:textId="4C515344" w:rsidR="008D05B1" w:rsidRDefault="008D05B1" w:rsidP="00F22337">
      <w:pPr>
        <w:rPr>
          <w:rFonts w:asciiTheme="minorHAnsi" w:hAnsiTheme="minorHAnsi"/>
          <w:b/>
          <w:bCs/>
          <w:sz w:val="20"/>
          <w:szCs w:val="20"/>
        </w:rPr>
      </w:pPr>
    </w:p>
    <w:p w14:paraId="5E93A0B2" w14:textId="77777777" w:rsidR="00F22337" w:rsidRDefault="00F22337" w:rsidP="00F22337">
      <w:pPr>
        <w:rPr>
          <w:rFonts w:asciiTheme="minorHAnsi" w:hAnsiTheme="minorHAnsi"/>
          <w:b/>
          <w:bCs/>
          <w:sz w:val="20"/>
          <w:szCs w:val="20"/>
        </w:rPr>
      </w:pPr>
      <w:r w:rsidRPr="003F5CBF">
        <w:rPr>
          <w:rFonts w:asciiTheme="minorHAnsi" w:hAnsiTheme="minorHAnsi"/>
          <w:b/>
          <w:bCs/>
          <w:sz w:val="20"/>
          <w:szCs w:val="20"/>
        </w:rPr>
        <w:t>Appendix: Committee Operating Procedures</w:t>
      </w:r>
    </w:p>
    <w:p w14:paraId="57F1D353" w14:textId="77777777" w:rsidR="00FD54A6" w:rsidRDefault="005E7E71" w:rsidP="00F22337">
      <w:pPr>
        <w:rPr>
          <w:rFonts w:asciiTheme="minorHAnsi" w:hAnsiTheme="minorHAnsi"/>
          <w:bCs/>
          <w:sz w:val="20"/>
          <w:szCs w:val="20"/>
        </w:rPr>
      </w:pPr>
      <w:r>
        <w:rPr>
          <w:rFonts w:asciiTheme="minorHAnsi" w:hAnsiTheme="minorHAnsi"/>
          <w:bCs/>
          <w:sz w:val="20"/>
          <w:szCs w:val="20"/>
        </w:rPr>
        <w:t>The operating procedures for ECUS are archived at</w:t>
      </w:r>
    </w:p>
    <w:p w14:paraId="1337DD7E" w14:textId="652BAF52" w:rsidR="007276F0" w:rsidRDefault="00AE3827" w:rsidP="00F22337">
      <w:pPr>
        <w:rPr>
          <w:rStyle w:val="Hyperlink"/>
          <w:rFonts w:asciiTheme="minorHAnsi" w:hAnsiTheme="minorHAnsi"/>
          <w:bCs/>
          <w:sz w:val="20"/>
          <w:szCs w:val="20"/>
        </w:rPr>
      </w:pPr>
      <w:hyperlink r:id="rId25" w:history="1">
        <w:r w:rsidR="00280A81" w:rsidRPr="00AC4494">
          <w:rPr>
            <w:rStyle w:val="Hyperlink"/>
            <w:rFonts w:asciiTheme="minorHAnsi" w:hAnsiTheme="minorHAnsi"/>
            <w:bCs/>
            <w:sz w:val="20"/>
            <w:szCs w:val="20"/>
          </w:rPr>
          <w:t>http://us.gcsu.edu/ECUS_2015-2016/Op_Procs_ECUS_2015-16.pdf</w:t>
        </w:r>
      </w:hyperlink>
    </w:p>
    <w:p w14:paraId="6138DC99" w14:textId="6C981BA6" w:rsidR="00280A81" w:rsidRDefault="008204AD" w:rsidP="00F22337">
      <w:pPr>
        <w:rPr>
          <w:rFonts w:asciiTheme="minorHAnsi" w:hAnsiTheme="minorHAnsi"/>
          <w:bCs/>
          <w:sz w:val="20"/>
          <w:szCs w:val="20"/>
        </w:rPr>
      </w:pPr>
      <w:r>
        <w:rPr>
          <w:rFonts w:asciiTheme="minorHAnsi" w:hAnsiTheme="minorHAnsi"/>
          <w:bCs/>
          <w:sz w:val="20"/>
          <w:szCs w:val="20"/>
        </w:rPr>
        <w:t xml:space="preserve">and provided in full on </w:t>
      </w:r>
      <w:r w:rsidR="00CA2345">
        <w:rPr>
          <w:rFonts w:asciiTheme="minorHAnsi" w:hAnsiTheme="minorHAnsi"/>
          <w:bCs/>
          <w:sz w:val="20"/>
          <w:szCs w:val="20"/>
        </w:rPr>
        <w:t>the next two</w:t>
      </w:r>
      <w:r>
        <w:rPr>
          <w:rFonts w:asciiTheme="minorHAnsi" w:hAnsiTheme="minorHAnsi"/>
          <w:bCs/>
          <w:sz w:val="20"/>
          <w:szCs w:val="20"/>
        </w:rPr>
        <w:t xml:space="preserve"> pages of this report.</w:t>
      </w:r>
    </w:p>
    <w:p w14:paraId="176E89FC" w14:textId="77777777" w:rsidR="008204AD" w:rsidRDefault="008204AD">
      <w:pPr>
        <w:rPr>
          <w:rFonts w:asciiTheme="minorHAnsi" w:hAnsiTheme="minorHAnsi"/>
          <w:bCs/>
          <w:sz w:val="20"/>
          <w:szCs w:val="20"/>
        </w:rPr>
        <w:sectPr w:rsidR="008204AD" w:rsidSect="007510EB">
          <w:footerReference w:type="default" r:id="rId26"/>
          <w:pgSz w:w="12240" w:h="15840"/>
          <w:pgMar w:top="1440" w:right="1440" w:bottom="1440" w:left="1440" w:header="720" w:footer="720" w:gutter="0"/>
          <w:cols w:space="720"/>
          <w:docGrid w:linePitch="360"/>
        </w:sectPr>
      </w:pPr>
    </w:p>
    <w:p w14:paraId="41607A19" w14:textId="06B04C49" w:rsidR="008204AD" w:rsidRDefault="008204AD">
      <w:pPr>
        <w:rPr>
          <w:rFonts w:asciiTheme="minorHAnsi" w:hAnsiTheme="minorHAnsi"/>
          <w:bCs/>
          <w:sz w:val="20"/>
          <w:szCs w:val="20"/>
        </w:rPr>
      </w:pPr>
    </w:p>
    <w:p w14:paraId="12ADDDDD" w14:textId="77777777" w:rsidR="008204AD" w:rsidRPr="008204AD" w:rsidRDefault="008204AD" w:rsidP="008204AD">
      <w:pPr>
        <w:jc w:val="center"/>
        <w:rPr>
          <w:rFonts w:asciiTheme="minorHAnsi" w:hAnsiTheme="minorHAnsi"/>
          <w:b/>
          <w:sz w:val="22"/>
          <w:szCs w:val="22"/>
        </w:rPr>
      </w:pPr>
      <w:r w:rsidRPr="008204AD">
        <w:rPr>
          <w:rFonts w:asciiTheme="minorHAnsi" w:hAnsiTheme="minorHAnsi"/>
          <w:b/>
          <w:sz w:val="22"/>
          <w:szCs w:val="22"/>
        </w:rPr>
        <w:t>2015-2016 ECUS OPERATING PROCEDURES</w:t>
      </w:r>
    </w:p>
    <w:p w14:paraId="332513B8" w14:textId="77777777" w:rsidR="008204AD" w:rsidRPr="008204AD" w:rsidRDefault="008204AD" w:rsidP="008204AD">
      <w:pPr>
        <w:jc w:val="center"/>
        <w:rPr>
          <w:rFonts w:asciiTheme="minorHAnsi" w:hAnsiTheme="minorHAnsi"/>
          <w:i/>
          <w:sz w:val="22"/>
          <w:szCs w:val="22"/>
        </w:rPr>
      </w:pPr>
      <w:r w:rsidRPr="008204AD">
        <w:rPr>
          <w:rFonts w:asciiTheme="minorHAnsi" w:hAnsiTheme="minorHAnsi"/>
          <w:i/>
          <w:sz w:val="22"/>
          <w:szCs w:val="22"/>
        </w:rPr>
        <w:t>Endorsed by 2015-16 ECUS at its 09/04/2015 meeting</w:t>
      </w:r>
    </w:p>
    <w:p w14:paraId="307248AB" w14:textId="77777777" w:rsidR="008204AD" w:rsidRPr="008204AD" w:rsidRDefault="008204AD" w:rsidP="008204AD">
      <w:pPr>
        <w:jc w:val="both"/>
        <w:rPr>
          <w:rFonts w:asciiTheme="minorHAnsi" w:hAnsiTheme="minorHAnsi"/>
          <w:i/>
          <w:sz w:val="22"/>
          <w:szCs w:val="22"/>
        </w:rPr>
      </w:pPr>
    </w:p>
    <w:p w14:paraId="2B5AA542" w14:textId="77777777" w:rsidR="008204AD" w:rsidRPr="008204AD" w:rsidRDefault="008204AD" w:rsidP="008204AD">
      <w:pPr>
        <w:spacing w:before="120"/>
        <w:ind w:left="360" w:hanging="360"/>
        <w:jc w:val="both"/>
        <w:rPr>
          <w:rFonts w:asciiTheme="minorHAnsi" w:hAnsiTheme="minorHAnsi"/>
          <w:sz w:val="22"/>
          <w:szCs w:val="22"/>
        </w:rPr>
      </w:pPr>
      <w:r w:rsidRPr="008204AD">
        <w:rPr>
          <w:rFonts w:asciiTheme="minorHAnsi" w:hAnsiTheme="minorHAnsi"/>
          <w:sz w:val="22"/>
          <w:szCs w:val="22"/>
        </w:rPr>
        <w:t>1.</w:t>
      </w:r>
      <w:r w:rsidRPr="008204AD">
        <w:rPr>
          <w:rFonts w:asciiTheme="minorHAnsi" w:hAnsiTheme="minorHAnsi"/>
          <w:sz w:val="22"/>
          <w:szCs w:val="22"/>
        </w:rPr>
        <w:tab/>
        <w:t>The Executive Committee of the University Senate</w:t>
      </w:r>
    </w:p>
    <w:p w14:paraId="4F82A659" w14:textId="77777777" w:rsidR="008204AD" w:rsidRPr="008204AD" w:rsidRDefault="008204AD" w:rsidP="008204AD">
      <w:pPr>
        <w:pStyle w:val="ListParagraph"/>
        <w:numPr>
          <w:ilvl w:val="0"/>
          <w:numId w:val="11"/>
        </w:numPr>
        <w:ind w:left="720"/>
        <w:jc w:val="both"/>
        <w:rPr>
          <w:rFonts w:asciiTheme="minorHAnsi" w:hAnsiTheme="minorHAnsi"/>
          <w:sz w:val="22"/>
          <w:szCs w:val="22"/>
        </w:rPr>
      </w:pPr>
      <w:r w:rsidRPr="008204AD">
        <w:rPr>
          <w:rFonts w:asciiTheme="minorHAnsi" w:hAnsiTheme="minorHAnsi"/>
          <w:sz w:val="22"/>
          <w:szCs w:val="22"/>
        </w:rPr>
        <w:t>is a faculty advisory body to the University President,</w:t>
      </w:r>
    </w:p>
    <w:p w14:paraId="62348836" w14:textId="77777777" w:rsidR="008204AD" w:rsidRPr="008204AD" w:rsidRDefault="008204AD" w:rsidP="008204AD">
      <w:pPr>
        <w:pStyle w:val="ListParagraph"/>
        <w:numPr>
          <w:ilvl w:val="0"/>
          <w:numId w:val="11"/>
        </w:numPr>
        <w:ind w:left="720"/>
        <w:jc w:val="both"/>
        <w:rPr>
          <w:rFonts w:asciiTheme="minorHAnsi" w:hAnsiTheme="minorHAnsi"/>
          <w:sz w:val="22"/>
          <w:szCs w:val="22"/>
        </w:rPr>
      </w:pPr>
      <w:r w:rsidRPr="008204AD">
        <w:rPr>
          <w:rFonts w:asciiTheme="minorHAnsi" w:hAnsiTheme="minorHAnsi"/>
          <w:sz w:val="22"/>
          <w:szCs w:val="22"/>
        </w:rPr>
        <w:t>sets the agenda for regular meetings of the University Senate,</w:t>
      </w:r>
    </w:p>
    <w:p w14:paraId="145A5E54" w14:textId="77777777" w:rsidR="008204AD" w:rsidRPr="008204AD" w:rsidRDefault="008204AD" w:rsidP="008204AD">
      <w:pPr>
        <w:pStyle w:val="ListParagraph"/>
        <w:numPr>
          <w:ilvl w:val="0"/>
          <w:numId w:val="11"/>
        </w:numPr>
        <w:ind w:left="720"/>
        <w:jc w:val="both"/>
        <w:rPr>
          <w:rFonts w:asciiTheme="minorHAnsi" w:hAnsiTheme="minorHAnsi"/>
          <w:sz w:val="22"/>
          <w:szCs w:val="22"/>
        </w:rPr>
      </w:pPr>
      <w:r w:rsidRPr="008204AD">
        <w:rPr>
          <w:rFonts w:asciiTheme="minorHAnsi" w:hAnsiTheme="minorHAnsi"/>
          <w:sz w:val="22"/>
          <w:szCs w:val="22"/>
        </w:rPr>
        <w:t>is the steering committee of the University Senate,</w:t>
      </w:r>
    </w:p>
    <w:p w14:paraId="69E186C4" w14:textId="77777777" w:rsidR="008204AD" w:rsidRPr="008204AD" w:rsidRDefault="008204AD" w:rsidP="008204AD">
      <w:pPr>
        <w:pStyle w:val="ListParagraph"/>
        <w:numPr>
          <w:ilvl w:val="0"/>
          <w:numId w:val="11"/>
        </w:numPr>
        <w:ind w:left="720"/>
        <w:jc w:val="both"/>
        <w:rPr>
          <w:rFonts w:asciiTheme="minorHAnsi" w:hAnsiTheme="minorHAnsi"/>
          <w:sz w:val="22"/>
          <w:szCs w:val="22"/>
        </w:rPr>
      </w:pPr>
      <w:r w:rsidRPr="008204AD">
        <w:rPr>
          <w:rFonts w:asciiTheme="minorHAnsi" w:hAnsiTheme="minorHAnsi"/>
          <w:sz w:val="22"/>
          <w:szCs w:val="22"/>
        </w:rPr>
        <w:t>reviews motions and resolutions submitted for University Senate consideration,</w:t>
      </w:r>
    </w:p>
    <w:p w14:paraId="0BFC0DA2" w14:textId="77777777" w:rsidR="008204AD" w:rsidRPr="008204AD" w:rsidRDefault="008204AD" w:rsidP="008204AD">
      <w:pPr>
        <w:pStyle w:val="ListParagraph"/>
        <w:numPr>
          <w:ilvl w:val="0"/>
          <w:numId w:val="11"/>
        </w:numPr>
        <w:ind w:left="720"/>
        <w:jc w:val="both"/>
        <w:rPr>
          <w:rFonts w:asciiTheme="minorHAnsi" w:hAnsiTheme="minorHAnsi"/>
          <w:sz w:val="22"/>
          <w:szCs w:val="22"/>
        </w:rPr>
      </w:pPr>
      <w:r w:rsidRPr="008204AD">
        <w:rPr>
          <w:rFonts w:asciiTheme="minorHAnsi" w:hAnsiTheme="minorHAnsi"/>
          <w:sz w:val="22"/>
          <w:szCs w:val="22"/>
        </w:rPr>
        <w:t>is responsible for ensuring the implementation of the nomination and (s)election processes for senators, appointees, volunteers, and standing committee officers,</w:t>
      </w:r>
    </w:p>
    <w:p w14:paraId="5FA3C010" w14:textId="77777777" w:rsidR="008204AD" w:rsidRPr="008204AD" w:rsidRDefault="008204AD" w:rsidP="008204AD">
      <w:pPr>
        <w:pStyle w:val="ListParagraph"/>
        <w:numPr>
          <w:ilvl w:val="0"/>
          <w:numId w:val="11"/>
        </w:numPr>
        <w:ind w:left="720"/>
        <w:jc w:val="both"/>
        <w:rPr>
          <w:rFonts w:asciiTheme="minorHAnsi" w:hAnsiTheme="minorHAnsi"/>
          <w:sz w:val="22"/>
          <w:szCs w:val="22"/>
        </w:rPr>
      </w:pPr>
      <w:r w:rsidRPr="008204AD">
        <w:rPr>
          <w:rFonts w:asciiTheme="minorHAnsi" w:hAnsiTheme="minorHAnsi"/>
          <w:sz w:val="22"/>
          <w:szCs w:val="22"/>
        </w:rPr>
        <w:t>is responsible for the maintenance and dissemination of meeting minutes,</w:t>
      </w:r>
    </w:p>
    <w:p w14:paraId="280C1934" w14:textId="77777777" w:rsidR="008204AD" w:rsidRPr="008204AD" w:rsidRDefault="008204AD" w:rsidP="008204AD">
      <w:pPr>
        <w:pStyle w:val="ListParagraph"/>
        <w:numPr>
          <w:ilvl w:val="0"/>
          <w:numId w:val="11"/>
        </w:numPr>
        <w:ind w:left="720"/>
        <w:jc w:val="both"/>
        <w:rPr>
          <w:rFonts w:asciiTheme="minorHAnsi" w:hAnsiTheme="minorHAnsi"/>
          <w:sz w:val="22"/>
          <w:szCs w:val="22"/>
        </w:rPr>
      </w:pPr>
      <w:r w:rsidRPr="008204AD">
        <w:rPr>
          <w:rFonts w:asciiTheme="minorHAnsi" w:hAnsiTheme="minorHAnsi"/>
          <w:sz w:val="22"/>
          <w:szCs w:val="22"/>
        </w:rPr>
        <w:t>ensures that governance documents are up-to-date and accessible (including statutes, bylaws, handbooks, and calendars), and</w:t>
      </w:r>
    </w:p>
    <w:p w14:paraId="732FAF3D" w14:textId="77777777" w:rsidR="008204AD" w:rsidRPr="008204AD" w:rsidRDefault="008204AD" w:rsidP="008204AD">
      <w:pPr>
        <w:pStyle w:val="ListParagraph"/>
        <w:numPr>
          <w:ilvl w:val="0"/>
          <w:numId w:val="11"/>
        </w:numPr>
        <w:ind w:left="720"/>
        <w:jc w:val="both"/>
        <w:rPr>
          <w:rFonts w:asciiTheme="minorHAnsi" w:hAnsiTheme="minorHAnsi"/>
          <w:sz w:val="22"/>
          <w:szCs w:val="22"/>
        </w:rPr>
      </w:pPr>
      <w:r w:rsidRPr="008204AD">
        <w:rPr>
          <w:rFonts w:asciiTheme="minorHAnsi" w:hAnsiTheme="minorHAnsi"/>
          <w:sz w:val="22"/>
          <w:szCs w:val="22"/>
        </w:rPr>
        <w:t>archives records of University Senate activities in coordination with the University Archivist.</w:t>
      </w:r>
    </w:p>
    <w:p w14:paraId="07629EB7" w14:textId="77777777" w:rsidR="008204AD" w:rsidRPr="008204AD" w:rsidRDefault="008204AD" w:rsidP="008204AD">
      <w:pPr>
        <w:spacing w:before="120"/>
        <w:ind w:left="360" w:hanging="360"/>
        <w:jc w:val="both"/>
        <w:rPr>
          <w:rFonts w:asciiTheme="minorHAnsi" w:hAnsiTheme="minorHAnsi"/>
          <w:sz w:val="22"/>
          <w:szCs w:val="22"/>
        </w:rPr>
      </w:pPr>
      <w:r w:rsidRPr="008204AD">
        <w:rPr>
          <w:rFonts w:asciiTheme="minorHAnsi" w:hAnsiTheme="minorHAnsi"/>
          <w:sz w:val="22"/>
          <w:szCs w:val="22"/>
        </w:rPr>
        <w:t>2.</w:t>
      </w:r>
      <w:r w:rsidRPr="008204AD">
        <w:rPr>
          <w:rFonts w:asciiTheme="minorHAnsi" w:hAnsiTheme="minorHAnsi"/>
          <w:sz w:val="22"/>
          <w:szCs w:val="22"/>
        </w:rPr>
        <w:tab/>
        <w:t>The Executive Committee members will work cooperatively as a team for the good of the University, the University Senate and the Committee. To realize this objective, members should</w:t>
      </w:r>
    </w:p>
    <w:p w14:paraId="6D6F8727" w14:textId="77777777" w:rsidR="008204AD" w:rsidRPr="008204AD" w:rsidRDefault="008204AD" w:rsidP="008204AD">
      <w:pPr>
        <w:pStyle w:val="ListParagraph"/>
        <w:numPr>
          <w:ilvl w:val="0"/>
          <w:numId w:val="11"/>
        </w:numPr>
        <w:ind w:left="720"/>
        <w:jc w:val="both"/>
        <w:rPr>
          <w:rFonts w:asciiTheme="minorHAnsi" w:hAnsiTheme="minorHAnsi"/>
          <w:sz w:val="22"/>
          <w:szCs w:val="22"/>
        </w:rPr>
      </w:pPr>
      <w:r w:rsidRPr="008204AD">
        <w:rPr>
          <w:rFonts w:asciiTheme="minorHAnsi" w:hAnsiTheme="minorHAnsi"/>
          <w:sz w:val="22"/>
          <w:szCs w:val="22"/>
        </w:rPr>
        <w:t>attend and participate in all scheduled meetings,</w:t>
      </w:r>
    </w:p>
    <w:p w14:paraId="6AA0D79B" w14:textId="77777777" w:rsidR="008204AD" w:rsidRPr="008204AD" w:rsidRDefault="008204AD" w:rsidP="008204AD">
      <w:pPr>
        <w:pStyle w:val="ListParagraph"/>
        <w:numPr>
          <w:ilvl w:val="0"/>
          <w:numId w:val="12"/>
        </w:numPr>
        <w:ind w:left="720"/>
        <w:jc w:val="both"/>
        <w:rPr>
          <w:rFonts w:asciiTheme="minorHAnsi" w:hAnsiTheme="minorHAnsi"/>
          <w:sz w:val="22"/>
          <w:szCs w:val="22"/>
        </w:rPr>
      </w:pPr>
      <w:r w:rsidRPr="008204AD">
        <w:rPr>
          <w:rFonts w:asciiTheme="minorHAnsi" w:hAnsiTheme="minorHAnsi"/>
          <w:sz w:val="22"/>
          <w:szCs w:val="22"/>
        </w:rPr>
        <w:t>communicate respectfully, openly, and candidly with each other,</w:t>
      </w:r>
    </w:p>
    <w:p w14:paraId="377C39A3" w14:textId="77777777" w:rsidR="008204AD" w:rsidRPr="008204AD" w:rsidRDefault="008204AD" w:rsidP="008204AD">
      <w:pPr>
        <w:pStyle w:val="ListParagraph"/>
        <w:numPr>
          <w:ilvl w:val="0"/>
          <w:numId w:val="12"/>
        </w:numPr>
        <w:ind w:left="720"/>
        <w:jc w:val="both"/>
        <w:rPr>
          <w:rFonts w:asciiTheme="minorHAnsi" w:hAnsiTheme="minorHAnsi"/>
          <w:sz w:val="22"/>
          <w:szCs w:val="22"/>
        </w:rPr>
      </w:pPr>
      <w:r w:rsidRPr="008204AD">
        <w:rPr>
          <w:rFonts w:asciiTheme="minorHAnsi" w:hAnsiTheme="minorHAnsi"/>
          <w:sz w:val="22"/>
          <w:szCs w:val="22"/>
        </w:rPr>
        <w:t>seek out and identify agenda items for discussion,</w:t>
      </w:r>
    </w:p>
    <w:p w14:paraId="33BC045F" w14:textId="77777777" w:rsidR="008204AD" w:rsidRPr="008204AD" w:rsidRDefault="008204AD" w:rsidP="008204AD">
      <w:pPr>
        <w:pStyle w:val="ListParagraph"/>
        <w:numPr>
          <w:ilvl w:val="0"/>
          <w:numId w:val="12"/>
        </w:numPr>
        <w:ind w:left="720"/>
        <w:jc w:val="both"/>
        <w:rPr>
          <w:rFonts w:asciiTheme="minorHAnsi" w:hAnsiTheme="minorHAnsi"/>
          <w:sz w:val="22"/>
          <w:szCs w:val="22"/>
        </w:rPr>
      </w:pPr>
      <w:r w:rsidRPr="008204AD">
        <w:rPr>
          <w:rFonts w:asciiTheme="minorHAnsi" w:hAnsiTheme="minorHAnsi"/>
          <w:sz w:val="22"/>
          <w:szCs w:val="22"/>
        </w:rPr>
        <w:t>resist communicating on behalf of the committee without consultation with the ECUS officers, and</w:t>
      </w:r>
    </w:p>
    <w:p w14:paraId="4F008867" w14:textId="77777777" w:rsidR="008204AD" w:rsidRPr="008204AD" w:rsidRDefault="008204AD" w:rsidP="008204AD">
      <w:pPr>
        <w:pStyle w:val="ListParagraph"/>
        <w:numPr>
          <w:ilvl w:val="0"/>
          <w:numId w:val="12"/>
        </w:numPr>
        <w:ind w:left="720"/>
        <w:jc w:val="both"/>
        <w:rPr>
          <w:rFonts w:asciiTheme="minorHAnsi" w:hAnsiTheme="minorHAnsi"/>
          <w:sz w:val="22"/>
          <w:szCs w:val="22"/>
        </w:rPr>
      </w:pPr>
      <w:r w:rsidRPr="008204AD">
        <w:rPr>
          <w:rFonts w:asciiTheme="minorHAnsi" w:hAnsiTheme="minorHAnsi"/>
          <w:sz w:val="22"/>
          <w:szCs w:val="22"/>
        </w:rPr>
        <w:t>copy the committee when communicating on its behalf</w:t>
      </w:r>
    </w:p>
    <w:p w14:paraId="627DB3BA" w14:textId="77777777" w:rsidR="008204AD" w:rsidRPr="008204AD" w:rsidRDefault="008204AD" w:rsidP="008204AD">
      <w:pPr>
        <w:spacing w:before="120"/>
        <w:ind w:left="360" w:hanging="360"/>
        <w:jc w:val="both"/>
        <w:rPr>
          <w:rFonts w:asciiTheme="minorHAnsi" w:hAnsiTheme="minorHAnsi"/>
          <w:sz w:val="22"/>
          <w:szCs w:val="22"/>
        </w:rPr>
      </w:pPr>
      <w:r w:rsidRPr="008204AD">
        <w:rPr>
          <w:rFonts w:asciiTheme="minorHAnsi" w:hAnsiTheme="minorHAnsi"/>
          <w:sz w:val="22"/>
          <w:szCs w:val="22"/>
        </w:rPr>
        <w:t>3.</w:t>
      </w:r>
      <w:r w:rsidRPr="008204AD">
        <w:rPr>
          <w:rFonts w:asciiTheme="minorHAnsi" w:hAnsiTheme="minorHAnsi"/>
          <w:sz w:val="22"/>
          <w:szCs w:val="22"/>
        </w:rPr>
        <w:tab/>
        <w:t>Committee Officer Responsibilities</w:t>
      </w:r>
    </w:p>
    <w:p w14:paraId="0B64DE62" w14:textId="77777777" w:rsidR="008204AD" w:rsidRPr="008204AD" w:rsidRDefault="008204AD" w:rsidP="008204AD">
      <w:pPr>
        <w:jc w:val="both"/>
        <w:rPr>
          <w:rFonts w:asciiTheme="minorHAnsi" w:hAnsiTheme="minorHAnsi"/>
          <w:sz w:val="22"/>
          <w:szCs w:val="22"/>
        </w:rPr>
      </w:pPr>
    </w:p>
    <w:p w14:paraId="37B41A16" w14:textId="77777777" w:rsidR="008204AD" w:rsidRPr="008204AD" w:rsidRDefault="008204AD" w:rsidP="008204AD">
      <w:pPr>
        <w:jc w:val="both"/>
        <w:rPr>
          <w:rFonts w:asciiTheme="minorHAnsi" w:hAnsiTheme="minorHAnsi"/>
          <w:sz w:val="22"/>
          <w:szCs w:val="22"/>
        </w:rPr>
      </w:pPr>
      <w:r w:rsidRPr="008204AD">
        <w:rPr>
          <w:rFonts w:asciiTheme="minorHAnsi" w:hAnsiTheme="minorHAnsi"/>
          <w:sz w:val="22"/>
          <w:szCs w:val="22"/>
        </w:rPr>
        <w:t>Chair (Presiding Officer)</w:t>
      </w:r>
    </w:p>
    <w:p w14:paraId="13599895" w14:textId="77777777" w:rsidR="008204AD" w:rsidRPr="008204AD" w:rsidRDefault="008204AD" w:rsidP="008204AD">
      <w:pPr>
        <w:pStyle w:val="ListParagraph"/>
        <w:numPr>
          <w:ilvl w:val="0"/>
          <w:numId w:val="12"/>
        </w:numPr>
        <w:ind w:left="720"/>
        <w:jc w:val="both"/>
        <w:rPr>
          <w:rFonts w:asciiTheme="minorHAnsi" w:hAnsiTheme="minorHAnsi"/>
          <w:sz w:val="22"/>
          <w:szCs w:val="22"/>
        </w:rPr>
      </w:pPr>
      <w:r w:rsidRPr="008204AD">
        <w:rPr>
          <w:rFonts w:asciiTheme="minorHAnsi" w:hAnsiTheme="minorHAnsi"/>
          <w:sz w:val="22"/>
          <w:szCs w:val="22"/>
        </w:rPr>
        <w:t>Drafts, in consultation with the committee, the tentative agenda for committee meetings</w:t>
      </w:r>
    </w:p>
    <w:p w14:paraId="6F3F56C1" w14:textId="77777777" w:rsidR="008204AD" w:rsidRPr="008204AD" w:rsidRDefault="008204AD" w:rsidP="008204AD">
      <w:pPr>
        <w:pStyle w:val="ListParagraph"/>
        <w:numPr>
          <w:ilvl w:val="0"/>
          <w:numId w:val="12"/>
        </w:numPr>
        <w:ind w:left="720"/>
        <w:jc w:val="both"/>
        <w:rPr>
          <w:rFonts w:asciiTheme="minorHAnsi" w:hAnsiTheme="minorHAnsi"/>
          <w:sz w:val="22"/>
          <w:szCs w:val="22"/>
        </w:rPr>
      </w:pPr>
      <w:r w:rsidRPr="008204AD">
        <w:rPr>
          <w:rFonts w:asciiTheme="minorHAnsi" w:hAnsiTheme="minorHAnsi"/>
          <w:sz w:val="22"/>
          <w:szCs w:val="22"/>
        </w:rPr>
        <w:t>Distributes each tentative agenda to the committee via email prior to the committee meeting</w:t>
      </w:r>
    </w:p>
    <w:p w14:paraId="6BF02704" w14:textId="77777777" w:rsidR="008204AD" w:rsidRPr="008204AD" w:rsidRDefault="008204AD" w:rsidP="008204AD">
      <w:pPr>
        <w:pStyle w:val="ListParagraph"/>
        <w:numPr>
          <w:ilvl w:val="0"/>
          <w:numId w:val="12"/>
        </w:numPr>
        <w:ind w:left="720"/>
        <w:jc w:val="both"/>
        <w:rPr>
          <w:rFonts w:asciiTheme="minorHAnsi" w:hAnsiTheme="minorHAnsi"/>
          <w:sz w:val="22"/>
          <w:szCs w:val="22"/>
        </w:rPr>
      </w:pPr>
      <w:r w:rsidRPr="008204AD">
        <w:rPr>
          <w:rFonts w:asciiTheme="minorHAnsi" w:hAnsiTheme="minorHAnsi"/>
          <w:sz w:val="22"/>
          <w:szCs w:val="22"/>
        </w:rPr>
        <w:t>Be contacted by committee members extending regrets prior to a scheduled committee meeting</w:t>
      </w:r>
    </w:p>
    <w:p w14:paraId="7715BCDC" w14:textId="77777777" w:rsidR="008204AD" w:rsidRPr="008204AD" w:rsidRDefault="008204AD" w:rsidP="008204AD">
      <w:pPr>
        <w:pStyle w:val="ListParagraph"/>
        <w:numPr>
          <w:ilvl w:val="0"/>
          <w:numId w:val="12"/>
        </w:numPr>
        <w:ind w:left="720"/>
        <w:jc w:val="both"/>
        <w:rPr>
          <w:rFonts w:asciiTheme="minorHAnsi" w:hAnsiTheme="minorHAnsi"/>
          <w:sz w:val="22"/>
          <w:szCs w:val="22"/>
        </w:rPr>
      </w:pPr>
      <w:r w:rsidRPr="008204AD">
        <w:rPr>
          <w:rFonts w:asciiTheme="minorHAnsi" w:hAnsiTheme="minorHAnsi"/>
          <w:sz w:val="22"/>
          <w:szCs w:val="22"/>
        </w:rPr>
        <w:t>Presides at committee meetings</w:t>
      </w:r>
    </w:p>
    <w:p w14:paraId="17FB403B" w14:textId="77777777" w:rsidR="008204AD" w:rsidRPr="008204AD" w:rsidRDefault="008204AD" w:rsidP="008204AD">
      <w:pPr>
        <w:pStyle w:val="ListParagraph"/>
        <w:numPr>
          <w:ilvl w:val="0"/>
          <w:numId w:val="12"/>
        </w:numPr>
        <w:ind w:left="720"/>
        <w:jc w:val="both"/>
        <w:rPr>
          <w:rFonts w:asciiTheme="minorHAnsi" w:hAnsiTheme="minorHAnsi"/>
          <w:sz w:val="22"/>
          <w:szCs w:val="22"/>
        </w:rPr>
      </w:pPr>
      <w:r w:rsidRPr="008204AD">
        <w:rPr>
          <w:rFonts w:asciiTheme="minorHAnsi" w:hAnsiTheme="minorHAnsi"/>
          <w:sz w:val="22"/>
          <w:szCs w:val="22"/>
        </w:rPr>
        <w:t>Ensuring committee motions proposed for University Senate consideration are entered into the online motion database</w:t>
      </w:r>
    </w:p>
    <w:p w14:paraId="1CDBD819" w14:textId="77777777" w:rsidR="008204AD" w:rsidRPr="008204AD" w:rsidRDefault="008204AD" w:rsidP="008204AD">
      <w:pPr>
        <w:pStyle w:val="ListParagraph"/>
        <w:numPr>
          <w:ilvl w:val="0"/>
          <w:numId w:val="13"/>
        </w:numPr>
        <w:ind w:left="720"/>
        <w:jc w:val="both"/>
        <w:rPr>
          <w:rFonts w:asciiTheme="minorHAnsi" w:hAnsiTheme="minorHAnsi"/>
          <w:sz w:val="22"/>
          <w:szCs w:val="22"/>
        </w:rPr>
      </w:pPr>
      <w:r w:rsidRPr="008204AD">
        <w:rPr>
          <w:rFonts w:asciiTheme="minorHAnsi" w:hAnsiTheme="minorHAnsi"/>
          <w:sz w:val="22"/>
          <w:szCs w:val="22"/>
        </w:rPr>
        <w:t>Advertising committee meeting times and meeting agenda to the university community</w:t>
      </w:r>
    </w:p>
    <w:p w14:paraId="38FE078E" w14:textId="77777777" w:rsidR="008204AD" w:rsidRPr="008204AD" w:rsidRDefault="008204AD" w:rsidP="008204AD">
      <w:pPr>
        <w:pStyle w:val="ListParagraph"/>
        <w:numPr>
          <w:ilvl w:val="0"/>
          <w:numId w:val="13"/>
        </w:numPr>
        <w:ind w:left="720"/>
        <w:jc w:val="both"/>
        <w:rPr>
          <w:rFonts w:asciiTheme="minorHAnsi" w:hAnsiTheme="minorHAnsi"/>
          <w:sz w:val="22"/>
          <w:szCs w:val="22"/>
        </w:rPr>
      </w:pPr>
      <w:r w:rsidRPr="008204AD">
        <w:rPr>
          <w:rFonts w:asciiTheme="minorHAnsi" w:hAnsiTheme="minorHAnsi"/>
          <w:sz w:val="22"/>
          <w:szCs w:val="22"/>
        </w:rPr>
        <w:t>Presents the ECUS report to University Senate at scheduled University Senate meetings</w:t>
      </w:r>
    </w:p>
    <w:p w14:paraId="0474AF93" w14:textId="77777777" w:rsidR="008204AD" w:rsidRPr="008204AD" w:rsidRDefault="008204AD" w:rsidP="008204AD">
      <w:pPr>
        <w:pStyle w:val="ListParagraph"/>
        <w:numPr>
          <w:ilvl w:val="0"/>
          <w:numId w:val="13"/>
        </w:numPr>
        <w:ind w:left="720"/>
        <w:jc w:val="both"/>
        <w:rPr>
          <w:rFonts w:asciiTheme="minorHAnsi" w:hAnsiTheme="minorHAnsi"/>
          <w:sz w:val="22"/>
          <w:szCs w:val="22"/>
        </w:rPr>
      </w:pPr>
      <w:r w:rsidRPr="008204AD">
        <w:rPr>
          <w:rFonts w:asciiTheme="minorHAnsi" w:hAnsiTheme="minorHAnsi"/>
          <w:sz w:val="22"/>
          <w:szCs w:val="22"/>
        </w:rPr>
        <w:t>Others as defined/assigned by the committee</w:t>
      </w:r>
    </w:p>
    <w:p w14:paraId="0B805DD7" w14:textId="77777777" w:rsidR="008204AD" w:rsidRPr="008204AD" w:rsidRDefault="008204AD" w:rsidP="008204AD">
      <w:pPr>
        <w:jc w:val="both"/>
        <w:rPr>
          <w:rFonts w:asciiTheme="minorHAnsi" w:hAnsiTheme="minorHAnsi"/>
          <w:sz w:val="22"/>
          <w:szCs w:val="22"/>
        </w:rPr>
      </w:pPr>
    </w:p>
    <w:p w14:paraId="569CC6DD" w14:textId="77777777" w:rsidR="008204AD" w:rsidRPr="008204AD" w:rsidRDefault="008204AD" w:rsidP="008204AD">
      <w:pPr>
        <w:jc w:val="both"/>
        <w:rPr>
          <w:rFonts w:asciiTheme="minorHAnsi" w:hAnsiTheme="minorHAnsi"/>
          <w:sz w:val="22"/>
          <w:szCs w:val="22"/>
        </w:rPr>
      </w:pPr>
      <w:r w:rsidRPr="008204AD">
        <w:rPr>
          <w:rFonts w:asciiTheme="minorHAnsi" w:hAnsiTheme="minorHAnsi"/>
          <w:sz w:val="22"/>
          <w:szCs w:val="22"/>
        </w:rPr>
        <w:t>Vice-Chair (Presiding Officer Elect)</w:t>
      </w:r>
    </w:p>
    <w:p w14:paraId="5785EA3E" w14:textId="77777777" w:rsidR="008204AD" w:rsidRPr="008204AD" w:rsidRDefault="008204AD" w:rsidP="008204AD">
      <w:pPr>
        <w:pStyle w:val="ListParagraph"/>
        <w:numPr>
          <w:ilvl w:val="0"/>
          <w:numId w:val="13"/>
        </w:numPr>
        <w:ind w:left="720"/>
        <w:jc w:val="both"/>
        <w:rPr>
          <w:rFonts w:asciiTheme="minorHAnsi" w:hAnsiTheme="minorHAnsi"/>
          <w:sz w:val="22"/>
          <w:szCs w:val="22"/>
        </w:rPr>
      </w:pPr>
      <w:r w:rsidRPr="008204AD">
        <w:rPr>
          <w:rFonts w:asciiTheme="minorHAnsi" w:hAnsiTheme="minorHAnsi"/>
          <w:sz w:val="22"/>
          <w:szCs w:val="22"/>
        </w:rPr>
        <w:t>Assumes all duties and responsibilities of the chair in the absence of the chair</w:t>
      </w:r>
    </w:p>
    <w:p w14:paraId="4778442F" w14:textId="77777777" w:rsidR="008204AD" w:rsidRPr="008204AD" w:rsidRDefault="008204AD" w:rsidP="008204AD">
      <w:pPr>
        <w:pStyle w:val="ListParagraph"/>
        <w:numPr>
          <w:ilvl w:val="0"/>
          <w:numId w:val="13"/>
        </w:numPr>
        <w:ind w:left="720"/>
        <w:jc w:val="both"/>
        <w:rPr>
          <w:rFonts w:asciiTheme="minorHAnsi" w:hAnsiTheme="minorHAnsi"/>
          <w:sz w:val="22"/>
          <w:szCs w:val="22"/>
        </w:rPr>
      </w:pPr>
      <w:r w:rsidRPr="008204AD">
        <w:rPr>
          <w:rFonts w:asciiTheme="minorHAnsi" w:hAnsiTheme="minorHAnsi"/>
          <w:sz w:val="22"/>
          <w:szCs w:val="22"/>
        </w:rPr>
        <w:t>Others as defined/assigned by the committee</w:t>
      </w:r>
    </w:p>
    <w:p w14:paraId="6BDC9BFC" w14:textId="77777777" w:rsidR="008204AD" w:rsidRPr="008204AD" w:rsidRDefault="008204AD" w:rsidP="008204AD">
      <w:pPr>
        <w:jc w:val="both"/>
        <w:rPr>
          <w:rFonts w:asciiTheme="minorHAnsi" w:hAnsiTheme="minorHAnsi"/>
          <w:sz w:val="22"/>
          <w:szCs w:val="22"/>
        </w:rPr>
      </w:pPr>
    </w:p>
    <w:p w14:paraId="0958F562" w14:textId="77777777" w:rsidR="008204AD" w:rsidRPr="008204AD" w:rsidRDefault="008204AD" w:rsidP="008204AD">
      <w:pPr>
        <w:jc w:val="both"/>
        <w:rPr>
          <w:rFonts w:asciiTheme="minorHAnsi" w:hAnsiTheme="minorHAnsi"/>
          <w:sz w:val="22"/>
          <w:szCs w:val="22"/>
        </w:rPr>
      </w:pPr>
      <w:r w:rsidRPr="008204AD">
        <w:rPr>
          <w:rFonts w:asciiTheme="minorHAnsi" w:hAnsiTheme="minorHAnsi"/>
          <w:sz w:val="22"/>
          <w:szCs w:val="22"/>
        </w:rPr>
        <w:t>Secretary</w:t>
      </w:r>
    </w:p>
    <w:p w14:paraId="34CA5432" w14:textId="77777777" w:rsidR="008204AD" w:rsidRPr="008204AD" w:rsidRDefault="008204AD" w:rsidP="008204AD">
      <w:pPr>
        <w:pStyle w:val="ListParagraph"/>
        <w:numPr>
          <w:ilvl w:val="0"/>
          <w:numId w:val="13"/>
        </w:numPr>
        <w:ind w:left="720"/>
        <w:jc w:val="both"/>
        <w:rPr>
          <w:rFonts w:asciiTheme="minorHAnsi" w:hAnsiTheme="minorHAnsi"/>
          <w:sz w:val="22"/>
          <w:szCs w:val="22"/>
        </w:rPr>
      </w:pPr>
      <w:r w:rsidRPr="008204AD">
        <w:rPr>
          <w:rFonts w:asciiTheme="minorHAnsi" w:hAnsiTheme="minorHAnsi"/>
          <w:sz w:val="22"/>
          <w:szCs w:val="22"/>
        </w:rPr>
        <w:t>Be contacted by committee members extending regrets prior to a scheduled committee meeting</w:t>
      </w:r>
    </w:p>
    <w:p w14:paraId="510CC05B" w14:textId="77777777" w:rsidR="008204AD" w:rsidRPr="008204AD" w:rsidRDefault="008204AD" w:rsidP="008204AD">
      <w:pPr>
        <w:pStyle w:val="ListParagraph"/>
        <w:numPr>
          <w:ilvl w:val="0"/>
          <w:numId w:val="13"/>
        </w:numPr>
        <w:ind w:left="720"/>
        <w:jc w:val="both"/>
        <w:rPr>
          <w:rFonts w:asciiTheme="minorHAnsi" w:hAnsiTheme="minorHAnsi"/>
          <w:sz w:val="22"/>
          <w:szCs w:val="22"/>
        </w:rPr>
      </w:pPr>
      <w:r w:rsidRPr="008204AD">
        <w:rPr>
          <w:rFonts w:asciiTheme="minorHAnsi" w:hAnsiTheme="minorHAnsi"/>
          <w:sz w:val="22"/>
          <w:szCs w:val="22"/>
        </w:rPr>
        <w:t>Drafts, in consultation with the committee, the minutes for committee meetings</w:t>
      </w:r>
    </w:p>
    <w:p w14:paraId="713C33C1" w14:textId="77777777" w:rsidR="008204AD" w:rsidRPr="008204AD" w:rsidRDefault="008204AD" w:rsidP="008204AD">
      <w:pPr>
        <w:pStyle w:val="ListParagraph"/>
        <w:numPr>
          <w:ilvl w:val="0"/>
          <w:numId w:val="13"/>
        </w:numPr>
        <w:ind w:left="720"/>
        <w:jc w:val="both"/>
        <w:rPr>
          <w:rFonts w:asciiTheme="minorHAnsi" w:hAnsiTheme="minorHAnsi"/>
          <w:sz w:val="22"/>
          <w:szCs w:val="22"/>
        </w:rPr>
      </w:pPr>
      <w:r w:rsidRPr="008204AD">
        <w:rPr>
          <w:rFonts w:asciiTheme="minorHAnsi" w:hAnsiTheme="minorHAnsi"/>
          <w:sz w:val="22"/>
          <w:szCs w:val="22"/>
        </w:rPr>
        <w:t>Posts committee minutes in a manner consistent with University Senate protocol after the minutes have been reviewed by the committee – including any amendments made as a result of the review</w:t>
      </w:r>
    </w:p>
    <w:p w14:paraId="2D9A6501" w14:textId="77777777" w:rsidR="008204AD" w:rsidRPr="008204AD" w:rsidRDefault="008204AD" w:rsidP="008204AD">
      <w:pPr>
        <w:pStyle w:val="ListParagraph"/>
        <w:numPr>
          <w:ilvl w:val="0"/>
          <w:numId w:val="14"/>
        </w:numPr>
        <w:ind w:left="720"/>
        <w:jc w:val="both"/>
        <w:rPr>
          <w:rFonts w:asciiTheme="minorHAnsi" w:hAnsiTheme="minorHAnsi"/>
          <w:sz w:val="22"/>
          <w:szCs w:val="22"/>
        </w:rPr>
      </w:pPr>
      <w:r w:rsidRPr="008204AD">
        <w:rPr>
          <w:rFonts w:asciiTheme="minorHAnsi" w:hAnsiTheme="minorHAnsi"/>
          <w:sz w:val="22"/>
          <w:szCs w:val="22"/>
        </w:rPr>
        <w:t>Others as defined/assigned by the committee</w:t>
      </w:r>
    </w:p>
    <w:p w14:paraId="0321E35C" w14:textId="77777777" w:rsidR="008204AD" w:rsidRPr="008204AD" w:rsidRDefault="008204AD" w:rsidP="008204AD">
      <w:pPr>
        <w:spacing w:before="120"/>
        <w:ind w:left="360" w:hanging="360"/>
        <w:jc w:val="both"/>
        <w:rPr>
          <w:rFonts w:asciiTheme="minorHAnsi" w:hAnsiTheme="minorHAnsi"/>
          <w:sz w:val="22"/>
          <w:szCs w:val="22"/>
        </w:rPr>
      </w:pPr>
      <w:r w:rsidRPr="008204AD">
        <w:rPr>
          <w:rFonts w:asciiTheme="minorHAnsi" w:hAnsiTheme="minorHAnsi"/>
          <w:sz w:val="22"/>
          <w:szCs w:val="22"/>
        </w:rPr>
        <w:t>4.</w:t>
      </w:r>
      <w:r w:rsidRPr="008204AD">
        <w:rPr>
          <w:rFonts w:asciiTheme="minorHAnsi" w:hAnsiTheme="minorHAnsi"/>
          <w:sz w:val="22"/>
          <w:szCs w:val="22"/>
        </w:rPr>
        <w:tab/>
        <w:t>Communication</w:t>
      </w:r>
    </w:p>
    <w:p w14:paraId="461BED74" w14:textId="77777777" w:rsidR="008204AD" w:rsidRPr="008204AD" w:rsidRDefault="008204AD" w:rsidP="008204AD">
      <w:pPr>
        <w:pStyle w:val="ListParagraph"/>
        <w:numPr>
          <w:ilvl w:val="0"/>
          <w:numId w:val="14"/>
        </w:numPr>
        <w:ind w:left="720"/>
        <w:jc w:val="both"/>
        <w:rPr>
          <w:rFonts w:asciiTheme="minorHAnsi" w:hAnsiTheme="minorHAnsi"/>
          <w:sz w:val="22"/>
          <w:szCs w:val="22"/>
        </w:rPr>
      </w:pPr>
      <w:r w:rsidRPr="008204AD">
        <w:rPr>
          <w:rFonts w:asciiTheme="minorHAnsi" w:hAnsiTheme="minorHAnsi"/>
          <w:sz w:val="22"/>
          <w:szCs w:val="22"/>
        </w:rPr>
        <w:t>Communicate via the ecus@list.gcsu.edu email list with the 72-hour rule – a member of the Executive Committee has 72 hours to respond to an issue/proposal to confirm receipt and communicate approval or share constructive suggestions</w:t>
      </w:r>
    </w:p>
    <w:p w14:paraId="38715B5A" w14:textId="77777777" w:rsidR="008204AD" w:rsidRPr="008204AD" w:rsidRDefault="008204AD" w:rsidP="008204AD">
      <w:pPr>
        <w:pStyle w:val="ListParagraph"/>
        <w:numPr>
          <w:ilvl w:val="0"/>
          <w:numId w:val="15"/>
        </w:numPr>
        <w:ind w:left="720"/>
        <w:jc w:val="both"/>
        <w:rPr>
          <w:rFonts w:asciiTheme="minorHAnsi" w:hAnsiTheme="minorHAnsi"/>
          <w:sz w:val="22"/>
          <w:szCs w:val="22"/>
        </w:rPr>
      </w:pPr>
      <w:r w:rsidRPr="008204AD">
        <w:rPr>
          <w:rFonts w:asciiTheme="minorHAnsi" w:hAnsiTheme="minorHAnsi"/>
          <w:sz w:val="22"/>
          <w:szCs w:val="22"/>
        </w:rPr>
        <w:lastRenderedPageBreak/>
        <w:t>Notify the committee chair (john.swinton@gcsu.edu) and secretary (craig.turner@gcsu.edu) to extend regrets prior to scheduled committee meetings.</w:t>
      </w:r>
    </w:p>
    <w:p w14:paraId="6FCA5EDD" w14:textId="77777777" w:rsidR="008204AD" w:rsidRPr="008204AD" w:rsidRDefault="008204AD" w:rsidP="008204AD">
      <w:pPr>
        <w:spacing w:before="120"/>
        <w:ind w:left="360" w:hanging="360"/>
        <w:jc w:val="both"/>
        <w:rPr>
          <w:rFonts w:asciiTheme="minorHAnsi" w:hAnsiTheme="minorHAnsi"/>
          <w:sz w:val="22"/>
          <w:szCs w:val="22"/>
        </w:rPr>
      </w:pPr>
      <w:r w:rsidRPr="008204AD">
        <w:rPr>
          <w:rFonts w:asciiTheme="minorHAnsi" w:hAnsiTheme="minorHAnsi"/>
          <w:sz w:val="22"/>
          <w:szCs w:val="22"/>
        </w:rPr>
        <w:t>5.</w:t>
      </w:r>
      <w:r w:rsidRPr="008204AD">
        <w:rPr>
          <w:rFonts w:asciiTheme="minorHAnsi" w:hAnsiTheme="minorHAnsi"/>
          <w:sz w:val="22"/>
          <w:szCs w:val="22"/>
        </w:rPr>
        <w:tab/>
        <w:t>Duration of Meetings</w:t>
      </w:r>
    </w:p>
    <w:p w14:paraId="41A635F4" w14:textId="77777777" w:rsidR="008204AD" w:rsidRPr="008204AD" w:rsidRDefault="008204AD" w:rsidP="008204AD">
      <w:pPr>
        <w:pStyle w:val="ListParagraph"/>
        <w:numPr>
          <w:ilvl w:val="0"/>
          <w:numId w:val="15"/>
        </w:numPr>
        <w:ind w:left="720"/>
        <w:jc w:val="both"/>
        <w:rPr>
          <w:rFonts w:asciiTheme="minorHAnsi" w:hAnsiTheme="minorHAnsi"/>
          <w:sz w:val="22"/>
          <w:szCs w:val="22"/>
        </w:rPr>
      </w:pPr>
      <w:r w:rsidRPr="008204AD">
        <w:rPr>
          <w:rFonts w:asciiTheme="minorHAnsi" w:hAnsiTheme="minorHAnsi"/>
          <w:sz w:val="22"/>
          <w:szCs w:val="22"/>
        </w:rPr>
        <w:t>Committee meetings shall be no more than seventy-five (75) minutes in duration unless otherwise agreed to by a motion to extend the meeting duration</w:t>
      </w:r>
    </w:p>
    <w:p w14:paraId="20709A40" w14:textId="77777777" w:rsidR="008204AD" w:rsidRPr="008204AD" w:rsidRDefault="008204AD" w:rsidP="008204AD">
      <w:pPr>
        <w:spacing w:before="120"/>
        <w:ind w:left="360" w:hanging="360"/>
        <w:jc w:val="both"/>
        <w:rPr>
          <w:rFonts w:asciiTheme="minorHAnsi" w:hAnsiTheme="minorHAnsi"/>
          <w:sz w:val="22"/>
          <w:szCs w:val="22"/>
        </w:rPr>
      </w:pPr>
      <w:r w:rsidRPr="008204AD">
        <w:rPr>
          <w:rFonts w:asciiTheme="minorHAnsi" w:hAnsiTheme="minorHAnsi"/>
          <w:sz w:val="22"/>
          <w:szCs w:val="22"/>
        </w:rPr>
        <w:t>6.</w:t>
      </w:r>
      <w:r w:rsidRPr="008204AD">
        <w:rPr>
          <w:rFonts w:asciiTheme="minorHAnsi" w:hAnsiTheme="minorHAnsi"/>
          <w:sz w:val="22"/>
          <w:szCs w:val="22"/>
        </w:rPr>
        <w:tab/>
        <w:t>Agenda</w:t>
      </w:r>
    </w:p>
    <w:p w14:paraId="1ADA3D1A" w14:textId="77777777" w:rsidR="008204AD" w:rsidRPr="008204AD" w:rsidRDefault="008204AD" w:rsidP="008204AD">
      <w:pPr>
        <w:pStyle w:val="ListParagraph"/>
        <w:numPr>
          <w:ilvl w:val="0"/>
          <w:numId w:val="15"/>
        </w:numPr>
        <w:ind w:left="720"/>
        <w:jc w:val="both"/>
        <w:rPr>
          <w:rFonts w:asciiTheme="minorHAnsi" w:hAnsiTheme="minorHAnsi"/>
          <w:sz w:val="22"/>
          <w:szCs w:val="22"/>
        </w:rPr>
      </w:pPr>
      <w:r w:rsidRPr="008204AD">
        <w:rPr>
          <w:rFonts w:asciiTheme="minorHAnsi" w:hAnsiTheme="minorHAnsi"/>
          <w:sz w:val="22"/>
          <w:szCs w:val="22"/>
        </w:rPr>
        <w:t>A tentative agenda for the next meeting of ECUS is drafted by the ECUS Chair and is informed by consultation with the entire committee just before adjournment of the previous meeting whenever possible.</w:t>
      </w:r>
    </w:p>
    <w:p w14:paraId="4166DC99" w14:textId="77777777" w:rsidR="008204AD" w:rsidRPr="008204AD" w:rsidRDefault="008204AD" w:rsidP="008204AD">
      <w:pPr>
        <w:pStyle w:val="ListParagraph"/>
        <w:numPr>
          <w:ilvl w:val="0"/>
          <w:numId w:val="15"/>
        </w:numPr>
        <w:ind w:left="720"/>
        <w:jc w:val="both"/>
        <w:rPr>
          <w:rFonts w:asciiTheme="minorHAnsi" w:hAnsiTheme="minorHAnsi"/>
          <w:sz w:val="22"/>
          <w:szCs w:val="22"/>
        </w:rPr>
      </w:pPr>
      <w:r w:rsidRPr="008204AD">
        <w:rPr>
          <w:rFonts w:asciiTheme="minorHAnsi" w:hAnsiTheme="minorHAnsi"/>
          <w:sz w:val="22"/>
          <w:szCs w:val="22"/>
        </w:rPr>
        <w:t>Agenda items will be prioritized by time-sensitivity and not necessarily reflect their relative importance.</w:t>
      </w:r>
    </w:p>
    <w:p w14:paraId="22299E5E" w14:textId="77777777" w:rsidR="008204AD" w:rsidRPr="008204AD" w:rsidRDefault="008204AD" w:rsidP="008204AD">
      <w:pPr>
        <w:pStyle w:val="ListParagraph"/>
        <w:numPr>
          <w:ilvl w:val="0"/>
          <w:numId w:val="15"/>
        </w:numPr>
        <w:ind w:left="720"/>
        <w:jc w:val="both"/>
        <w:rPr>
          <w:rFonts w:asciiTheme="minorHAnsi" w:hAnsiTheme="minorHAnsi"/>
          <w:sz w:val="22"/>
          <w:szCs w:val="22"/>
        </w:rPr>
      </w:pPr>
      <w:r w:rsidRPr="008204AD">
        <w:rPr>
          <w:rFonts w:asciiTheme="minorHAnsi" w:hAnsiTheme="minorHAnsi"/>
          <w:sz w:val="22"/>
          <w:szCs w:val="22"/>
        </w:rPr>
        <w:t>The tentative agenda is distributed to the committee members, and standing committee chairs when appropriate, by the ECUS Chair as early in the week of a meeting as possible and is finalized in consultation with the other members of ECUS.</w:t>
      </w:r>
    </w:p>
    <w:p w14:paraId="31AD4C3F" w14:textId="77777777" w:rsidR="008204AD" w:rsidRPr="008204AD" w:rsidRDefault="008204AD" w:rsidP="008204AD">
      <w:pPr>
        <w:pStyle w:val="ListParagraph"/>
        <w:numPr>
          <w:ilvl w:val="0"/>
          <w:numId w:val="15"/>
        </w:numPr>
        <w:ind w:left="720"/>
        <w:jc w:val="both"/>
        <w:rPr>
          <w:rFonts w:asciiTheme="minorHAnsi" w:hAnsiTheme="minorHAnsi"/>
          <w:sz w:val="22"/>
          <w:szCs w:val="22"/>
        </w:rPr>
      </w:pPr>
      <w:r w:rsidRPr="008204AD">
        <w:rPr>
          <w:rFonts w:asciiTheme="minorHAnsi" w:hAnsiTheme="minorHAnsi"/>
          <w:sz w:val="22"/>
          <w:szCs w:val="22"/>
        </w:rPr>
        <w:t>Drafts of supporting documentation for agenda items are provided to the committee members, and standing 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6052ED65" w14:textId="77777777" w:rsidR="008204AD" w:rsidRPr="008204AD" w:rsidRDefault="008204AD" w:rsidP="008204AD">
      <w:pPr>
        <w:spacing w:before="120"/>
        <w:ind w:left="360" w:hanging="360"/>
        <w:jc w:val="both"/>
        <w:rPr>
          <w:rFonts w:asciiTheme="minorHAnsi" w:hAnsiTheme="minorHAnsi"/>
          <w:sz w:val="22"/>
          <w:szCs w:val="22"/>
        </w:rPr>
      </w:pPr>
      <w:r w:rsidRPr="008204AD">
        <w:rPr>
          <w:rFonts w:asciiTheme="minorHAnsi" w:hAnsiTheme="minorHAnsi"/>
          <w:sz w:val="22"/>
          <w:szCs w:val="22"/>
        </w:rPr>
        <w:t>7.</w:t>
      </w:r>
      <w:r w:rsidRPr="008204AD">
        <w:rPr>
          <w:rFonts w:asciiTheme="minorHAnsi" w:hAnsiTheme="minorHAnsi"/>
          <w:sz w:val="22"/>
          <w:szCs w:val="22"/>
        </w:rPr>
        <w:tab/>
        <w:t>Deliberation and Parliamentary Authority</w:t>
      </w:r>
    </w:p>
    <w:p w14:paraId="686A13BB" w14:textId="77777777" w:rsidR="008204AD" w:rsidRPr="008204AD" w:rsidRDefault="008204AD" w:rsidP="008204AD">
      <w:pPr>
        <w:pStyle w:val="ListParagraph"/>
        <w:numPr>
          <w:ilvl w:val="0"/>
          <w:numId w:val="16"/>
        </w:numPr>
        <w:ind w:left="720"/>
        <w:jc w:val="both"/>
        <w:rPr>
          <w:rFonts w:asciiTheme="minorHAnsi" w:hAnsiTheme="minorHAnsi"/>
          <w:sz w:val="22"/>
          <w:szCs w:val="22"/>
        </w:rPr>
      </w:pPr>
      <w:r w:rsidRPr="008204AD">
        <w:rPr>
          <w:rFonts w:asciiTheme="minorHAnsi" w:hAnsiTheme="minorHAnsi"/>
          <w:sz w:val="22"/>
          <w:szCs w:val="22"/>
        </w:rPr>
        <w:t>Deliberation is informal until there is a motion for committee consideration in which case Robert’s Rules apply.</w:t>
      </w:r>
    </w:p>
    <w:p w14:paraId="4883D72F" w14:textId="77777777" w:rsidR="008204AD" w:rsidRPr="008204AD" w:rsidRDefault="008204AD" w:rsidP="008204AD">
      <w:pPr>
        <w:pStyle w:val="ListParagraph"/>
        <w:numPr>
          <w:ilvl w:val="0"/>
          <w:numId w:val="16"/>
        </w:numPr>
        <w:ind w:left="720"/>
        <w:jc w:val="both"/>
        <w:rPr>
          <w:rFonts w:asciiTheme="minorHAnsi" w:hAnsiTheme="minorHAnsi"/>
          <w:sz w:val="22"/>
          <w:szCs w:val="22"/>
        </w:rPr>
      </w:pPr>
      <w:r w:rsidRPr="008204AD">
        <w:rPr>
          <w:rFonts w:asciiTheme="minorHAnsi" w:hAnsiTheme="minorHAnsi"/>
          <w:sz w:val="22"/>
          <w:szCs w:val="22"/>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14:paraId="04E2EF48" w14:textId="77777777" w:rsidR="008204AD" w:rsidRPr="008204AD" w:rsidRDefault="008204AD" w:rsidP="008204AD">
      <w:pPr>
        <w:spacing w:before="120"/>
        <w:ind w:left="360" w:hanging="360"/>
        <w:jc w:val="both"/>
        <w:rPr>
          <w:rFonts w:asciiTheme="minorHAnsi" w:hAnsiTheme="minorHAnsi"/>
          <w:sz w:val="22"/>
          <w:szCs w:val="22"/>
        </w:rPr>
      </w:pPr>
      <w:r w:rsidRPr="008204AD">
        <w:rPr>
          <w:rFonts w:asciiTheme="minorHAnsi" w:hAnsiTheme="minorHAnsi"/>
          <w:sz w:val="22"/>
          <w:szCs w:val="22"/>
        </w:rPr>
        <w:t>8.</w:t>
      </w:r>
      <w:r w:rsidRPr="008204AD">
        <w:rPr>
          <w:rFonts w:asciiTheme="minorHAnsi" w:hAnsiTheme="minorHAnsi"/>
          <w:sz w:val="22"/>
          <w:szCs w:val="22"/>
        </w:rPr>
        <w:tab/>
        <w:t>Quorum &amp; Voting</w:t>
      </w:r>
    </w:p>
    <w:p w14:paraId="11026265" w14:textId="77777777" w:rsidR="008204AD" w:rsidRPr="008204AD" w:rsidRDefault="008204AD" w:rsidP="008204AD">
      <w:pPr>
        <w:pStyle w:val="ListParagraph"/>
        <w:numPr>
          <w:ilvl w:val="0"/>
          <w:numId w:val="16"/>
        </w:numPr>
        <w:ind w:left="720"/>
        <w:jc w:val="both"/>
        <w:rPr>
          <w:rFonts w:asciiTheme="minorHAnsi" w:hAnsiTheme="minorHAnsi"/>
          <w:sz w:val="22"/>
          <w:szCs w:val="22"/>
        </w:rPr>
      </w:pPr>
      <w:r w:rsidRPr="008204AD">
        <w:rPr>
          <w:rFonts w:asciiTheme="minorHAnsi" w:hAnsiTheme="minorHAnsi"/>
          <w:sz w:val="22"/>
          <w:szCs w:val="22"/>
        </w:rPr>
        <w:t>A majority of the Executive Committee membership shall constitute a quorum. (Article V, Section 1.B)</w:t>
      </w:r>
    </w:p>
    <w:p w14:paraId="238569E0" w14:textId="77777777" w:rsidR="008204AD" w:rsidRPr="008204AD" w:rsidRDefault="008204AD" w:rsidP="008204AD">
      <w:pPr>
        <w:pStyle w:val="ListParagraph"/>
        <w:numPr>
          <w:ilvl w:val="0"/>
          <w:numId w:val="16"/>
        </w:numPr>
        <w:ind w:left="720"/>
        <w:jc w:val="both"/>
        <w:rPr>
          <w:rFonts w:asciiTheme="minorHAnsi" w:hAnsiTheme="minorHAnsi"/>
          <w:sz w:val="22"/>
          <w:szCs w:val="22"/>
        </w:rPr>
      </w:pPr>
      <w:r w:rsidRPr="008204AD">
        <w:rPr>
          <w:rFonts w:asciiTheme="minorHAnsi" w:hAnsiTheme="minorHAnsi"/>
          <w:sz w:val="22"/>
          <w:szCs w:val="22"/>
        </w:rPr>
        <w:t>Each of the ECUS members listed in the University Senate bylaws is a voting member of the committee.</w:t>
      </w:r>
    </w:p>
    <w:p w14:paraId="503B7E28" w14:textId="77777777" w:rsidR="008204AD" w:rsidRPr="008204AD" w:rsidRDefault="008204AD" w:rsidP="008204AD">
      <w:pPr>
        <w:pStyle w:val="ListParagraph"/>
        <w:numPr>
          <w:ilvl w:val="0"/>
          <w:numId w:val="16"/>
        </w:numPr>
        <w:ind w:left="720"/>
        <w:jc w:val="both"/>
        <w:rPr>
          <w:rFonts w:asciiTheme="minorHAnsi" w:hAnsiTheme="minorHAnsi"/>
          <w:sz w:val="22"/>
          <w:szCs w:val="22"/>
        </w:rPr>
      </w:pPr>
      <w:r w:rsidRPr="008204AD">
        <w:rPr>
          <w:rFonts w:asciiTheme="minorHAnsi" w:hAnsiTheme="minorHAnsi"/>
          <w:sz w:val="22"/>
          <w:szCs w:val="22"/>
        </w:rPr>
        <w:t>Unless otherwise determined by the committee in advance of the vote, a majority vote is necessary for committee approval.</w:t>
      </w:r>
    </w:p>
    <w:p w14:paraId="15639ED3" w14:textId="77777777" w:rsidR="008204AD" w:rsidRPr="008204AD" w:rsidRDefault="008204AD" w:rsidP="008204AD">
      <w:pPr>
        <w:pStyle w:val="ListParagraph"/>
        <w:numPr>
          <w:ilvl w:val="0"/>
          <w:numId w:val="17"/>
        </w:numPr>
        <w:ind w:left="720"/>
        <w:jc w:val="both"/>
        <w:rPr>
          <w:rFonts w:asciiTheme="minorHAnsi" w:hAnsiTheme="minorHAnsi"/>
          <w:sz w:val="22"/>
          <w:szCs w:val="22"/>
        </w:rPr>
      </w:pPr>
      <w:r w:rsidRPr="008204AD">
        <w:rPr>
          <w:rFonts w:asciiTheme="minorHAnsi" w:hAnsiTheme="minorHAnsi"/>
          <w:sz w:val="22"/>
          <w:szCs w:val="22"/>
        </w:rPr>
        <w:t>In all committee votes, the voting threshold is applied to the number of voting members present at the time of the vote assuming the presence of quorum</w:t>
      </w:r>
    </w:p>
    <w:p w14:paraId="29D0B369" w14:textId="77777777" w:rsidR="008204AD" w:rsidRPr="008204AD" w:rsidRDefault="008204AD" w:rsidP="008204AD">
      <w:pPr>
        <w:spacing w:before="120"/>
        <w:ind w:left="360" w:hanging="360"/>
        <w:jc w:val="both"/>
        <w:rPr>
          <w:rFonts w:asciiTheme="minorHAnsi" w:hAnsiTheme="minorHAnsi"/>
          <w:sz w:val="22"/>
          <w:szCs w:val="22"/>
        </w:rPr>
      </w:pPr>
      <w:r w:rsidRPr="008204AD">
        <w:rPr>
          <w:rFonts w:asciiTheme="minorHAnsi" w:hAnsiTheme="minorHAnsi"/>
          <w:sz w:val="22"/>
          <w:szCs w:val="22"/>
        </w:rPr>
        <w:t>9.</w:t>
      </w:r>
      <w:r w:rsidRPr="008204AD">
        <w:rPr>
          <w:rFonts w:asciiTheme="minorHAnsi" w:hAnsiTheme="minorHAnsi"/>
          <w:sz w:val="22"/>
          <w:szCs w:val="22"/>
        </w:rPr>
        <w:tab/>
        <w:t>Minutes</w:t>
      </w:r>
    </w:p>
    <w:p w14:paraId="467F83CF" w14:textId="77777777" w:rsidR="008204AD" w:rsidRPr="008204AD" w:rsidRDefault="008204AD" w:rsidP="008204AD">
      <w:pPr>
        <w:pStyle w:val="ListParagraph"/>
        <w:numPr>
          <w:ilvl w:val="0"/>
          <w:numId w:val="17"/>
        </w:numPr>
        <w:ind w:left="720"/>
        <w:jc w:val="both"/>
        <w:rPr>
          <w:rFonts w:asciiTheme="minorHAnsi" w:hAnsiTheme="minorHAnsi"/>
          <w:sz w:val="22"/>
          <w:szCs w:val="22"/>
        </w:rPr>
      </w:pPr>
      <w:r w:rsidRPr="008204AD">
        <w:rPr>
          <w:rFonts w:asciiTheme="minorHAnsi" w:hAnsiTheme="minorHAnsi"/>
          <w:sz w:val="22"/>
          <w:szCs w:val="22"/>
        </w:rPr>
        <w:t>ECUS members review the initial draft of the minutes of the University Senate meetings prior to distribution to the University Senate.</w:t>
      </w:r>
    </w:p>
    <w:p w14:paraId="24F06CAD" w14:textId="77777777" w:rsidR="008204AD" w:rsidRPr="008204AD" w:rsidRDefault="008204AD" w:rsidP="008204AD">
      <w:pPr>
        <w:pStyle w:val="ListParagraph"/>
        <w:numPr>
          <w:ilvl w:val="0"/>
          <w:numId w:val="17"/>
        </w:numPr>
        <w:ind w:left="720"/>
        <w:jc w:val="both"/>
        <w:rPr>
          <w:rFonts w:asciiTheme="minorHAnsi" w:hAnsiTheme="minorHAnsi"/>
          <w:sz w:val="22"/>
          <w:szCs w:val="22"/>
        </w:rPr>
      </w:pPr>
      <w:r w:rsidRPr="008204AD">
        <w:rPr>
          <w:rFonts w:asciiTheme="minorHAnsi" w:hAnsiTheme="minorHAnsi"/>
          <w:sz w:val="22"/>
          <w:szCs w:val="22"/>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3685DF79" w14:textId="77777777" w:rsidR="008204AD" w:rsidRPr="008204AD" w:rsidRDefault="008204AD" w:rsidP="008204AD">
      <w:pPr>
        <w:pStyle w:val="ListParagraph"/>
        <w:numPr>
          <w:ilvl w:val="0"/>
          <w:numId w:val="17"/>
        </w:numPr>
        <w:ind w:left="720"/>
        <w:jc w:val="both"/>
        <w:rPr>
          <w:rFonts w:asciiTheme="minorHAnsi" w:hAnsiTheme="minorHAnsi"/>
          <w:sz w:val="22"/>
          <w:szCs w:val="22"/>
        </w:rPr>
      </w:pPr>
      <w:r w:rsidRPr="008204AD">
        <w:rPr>
          <w:rFonts w:asciiTheme="minorHAnsi" w:hAnsiTheme="minorHAnsi"/>
          <w:sz w:val="22"/>
          <w:szCs w:val="22"/>
        </w:rPr>
        <w:t>If suggested revisions are offered, the revised minutes are again distributed to the committee for review.</w:t>
      </w:r>
    </w:p>
    <w:p w14:paraId="48DAE864" w14:textId="77777777" w:rsidR="008204AD" w:rsidRPr="008204AD" w:rsidRDefault="008204AD" w:rsidP="008204AD">
      <w:pPr>
        <w:pStyle w:val="ListParagraph"/>
        <w:numPr>
          <w:ilvl w:val="0"/>
          <w:numId w:val="17"/>
        </w:numPr>
        <w:ind w:left="720"/>
        <w:jc w:val="both"/>
        <w:rPr>
          <w:rFonts w:asciiTheme="minorHAnsi" w:hAnsiTheme="minorHAnsi"/>
          <w:sz w:val="22"/>
          <w:szCs w:val="22"/>
        </w:rPr>
      </w:pPr>
      <w:r w:rsidRPr="008204AD">
        <w:rPr>
          <w:rFonts w:asciiTheme="minorHAnsi" w:hAnsiTheme="minorHAnsi"/>
          <w:sz w:val="22"/>
          <w:szCs w:val="22"/>
        </w:rPr>
        <w:t>The minutes are posted as soon as possible after the review process concludes.</w:t>
      </w:r>
    </w:p>
    <w:p w14:paraId="11123074" w14:textId="08573029" w:rsidR="008204AD" w:rsidRPr="008204AD" w:rsidRDefault="008204AD" w:rsidP="008204AD">
      <w:pPr>
        <w:pStyle w:val="ListParagraph"/>
        <w:numPr>
          <w:ilvl w:val="0"/>
          <w:numId w:val="17"/>
        </w:numPr>
        <w:ind w:left="720"/>
        <w:jc w:val="both"/>
        <w:rPr>
          <w:rFonts w:asciiTheme="minorHAnsi" w:hAnsiTheme="minorHAnsi"/>
          <w:sz w:val="22"/>
          <w:szCs w:val="22"/>
        </w:rPr>
      </w:pPr>
      <w:r w:rsidRPr="008204AD">
        <w:rPr>
          <w:rFonts w:asciiTheme="minorHAnsi" w:hAnsiTheme="minorHAnsi"/>
          <w:sz w:val="22"/>
          <w:szCs w:val="22"/>
        </w:rPr>
        <w:t>Except for the minutes of the final meeting of the academic year, the approval of the previous meeting minutes is an item on the agenda of each ECUS meeting.</w:t>
      </w:r>
    </w:p>
    <w:p w14:paraId="01D989BE" w14:textId="77777777" w:rsidR="008204AD" w:rsidRPr="008204AD" w:rsidRDefault="008204AD" w:rsidP="008204AD">
      <w:pPr>
        <w:spacing w:before="120"/>
        <w:ind w:left="360" w:hanging="360"/>
        <w:jc w:val="both"/>
        <w:rPr>
          <w:rFonts w:asciiTheme="minorHAnsi" w:hAnsiTheme="minorHAnsi"/>
          <w:sz w:val="22"/>
          <w:szCs w:val="22"/>
        </w:rPr>
      </w:pPr>
      <w:r w:rsidRPr="008204AD">
        <w:rPr>
          <w:rFonts w:asciiTheme="minorHAnsi" w:hAnsiTheme="minorHAnsi"/>
          <w:sz w:val="22"/>
          <w:szCs w:val="22"/>
        </w:rPr>
        <w:t>10.</w:t>
      </w:r>
      <w:r w:rsidRPr="008204AD">
        <w:rPr>
          <w:rFonts w:asciiTheme="minorHAnsi" w:hAnsiTheme="minorHAnsi"/>
          <w:sz w:val="22"/>
          <w:szCs w:val="22"/>
        </w:rPr>
        <w:tab/>
        <w:t>Amendment of these operating procedures</w:t>
      </w:r>
    </w:p>
    <w:p w14:paraId="487EB9AD" w14:textId="0A1C5212" w:rsidR="0033662B" w:rsidRPr="008204AD" w:rsidRDefault="008204AD" w:rsidP="008204AD">
      <w:pPr>
        <w:jc w:val="both"/>
        <w:rPr>
          <w:rFonts w:asciiTheme="minorHAnsi" w:hAnsiTheme="minorHAnsi"/>
          <w:bCs/>
          <w:sz w:val="22"/>
          <w:szCs w:val="22"/>
        </w:rPr>
      </w:pPr>
      <w:r w:rsidRPr="008204AD">
        <w:rPr>
          <w:rFonts w:asciiTheme="minorHAnsi" w:hAnsiTheme="minorHAnsi"/>
          <w:sz w:val="22"/>
          <w:szCs w:val="22"/>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sectPr w:rsidR="0033662B" w:rsidRPr="008204AD" w:rsidSect="008204AD">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8E619" w14:textId="77777777" w:rsidR="00BD3A5C" w:rsidRDefault="00BD3A5C" w:rsidP="005844EC">
      <w:r>
        <w:separator/>
      </w:r>
    </w:p>
  </w:endnote>
  <w:endnote w:type="continuationSeparator" w:id="0">
    <w:p w14:paraId="7FB7F30E" w14:textId="77777777" w:rsidR="00BD3A5C" w:rsidRDefault="00BD3A5C"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33BD" w14:textId="77777777" w:rsidR="0060316B" w:rsidRPr="005844EC" w:rsidRDefault="0060316B" w:rsidP="005844EC">
    <w:pPr>
      <w:pStyle w:val="Footer"/>
      <w:tabs>
        <w:tab w:val="clear" w:pos="8640"/>
        <w:tab w:val="right" w:pos="9900"/>
      </w:tabs>
      <w:rPr>
        <w:sz w:val="16"/>
        <w:szCs w:val="16"/>
      </w:rPr>
    </w:pPr>
    <w:r w:rsidRPr="005844EC">
      <w:rPr>
        <w:rStyle w:val="PageNumber"/>
        <w:sz w:val="16"/>
        <w:szCs w:val="16"/>
      </w:rPr>
      <w:t xml:space="preserve"> ECUS Annual Report 201</w:t>
    </w:r>
    <w:r>
      <w:rPr>
        <w:rStyle w:val="PageNumber"/>
        <w:sz w:val="16"/>
        <w:szCs w:val="16"/>
      </w:rPr>
      <w:t>5</w:t>
    </w:r>
    <w:r w:rsidRPr="005844EC">
      <w:rPr>
        <w:rStyle w:val="PageNumber"/>
        <w:sz w:val="16"/>
        <w:szCs w:val="16"/>
      </w:rPr>
      <w:t>-1</w:t>
    </w:r>
    <w:r>
      <w:rPr>
        <w:rStyle w:val="PageNumber"/>
        <w:sz w:val="16"/>
        <w:szCs w:val="16"/>
      </w:rPr>
      <w:t>6</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DE69B0">
      <w:rPr>
        <w:noProof/>
        <w:sz w:val="16"/>
        <w:szCs w:val="16"/>
      </w:rPr>
      <w:t>12</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DE69B0">
      <w:rPr>
        <w:noProof/>
        <w:sz w:val="16"/>
        <w:szCs w:val="16"/>
      </w:rPr>
      <w:t>12</w:t>
    </w:r>
    <w:r w:rsidRPr="005844EC">
      <w:rPr>
        <w:sz w:val="16"/>
        <w:szCs w:val="16"/>
      </w:rPr>
      <w:fldChar w:fldCharType="end"/>
    </w:r>
  </w:p>
  <w:p w14:paraId="3DA296CC" w14:textId="77777777" w:rsidR="0060316B" w:rsidRDefault="00603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0780C" w14:textId="77777777" w:rsidR="00BD3A5C" w:rsidRDefault="00BD3A5C" w:rsidP="005844EC">
      <w:r>
        <w:separator/>
      </w:r>
    </w:p>
  </w:footnote>
  <w:footnote w:type="continuationSeparator" w:id="0">
    <w:p w14:paraId="186B937B" w14:textId="77777777" w:rsidR="00BD3A5C" w:rsidRDefault="00BD3A5C"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EE2"/>
    <w:multiLevelType w:val="hybridMultilevel"/>
    <w:tmpl w:val="A40E3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239AF"/>
    <w:multiLevelType w:val="hybridMultilevel"/>
    <w:tmpl w:val="EDB86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145EA"/>
    <w:multiLevelType w:val="hybridMultilevel"/>
    <w:tmpl w:val="B8C6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764EE"/>
    <w:multiLevelType w:val="hybridMultilevel"/>
    <w:tmpl w:val="8D2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C7403"/>
    <w:multiLevelType w:val="hybridMultilevel"/>
    <w:tmpl w:val="DE5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3570B"/>
    <w:multiLevelType w:val="hybridMultilevel"/>
    <w:tmpl w:val="62DA9F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010A5"/>
    <w:multiLevelType w:val="hybridMultilevel"/>
    <w:tmpl w:val="8ECE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A4D40"/>
    <w:multiLevelType w:val="hybridMultilevel"/>
    <w:tmpl w:val="9FD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F35DD"/>
    <w:multiLevelType w:val="hybridMultilevel"/>
    <w:tmpl w:val="00F4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F4509"/>
    <w:multiLevelType w:val="hybridMultilevel"/>
    <w:tmpl w:val="57D87032"/>
    <w:lvl w:ilvl="0" w:tplc="8B62D92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8"/>
  </w:num>
  <w:num w:numId="5">
    <w:abstractNumId w:val="7"/>
  </w:num>
  <w:num w:numId="6">
    <w:abstractNumId w:val="6"/>
  </w:num>
  <w:num w:numId="7">
    <w:abstractNumId w:val="12"/>
  </w:num>
  <w:num w:numId="8">
    <w:abstractNumId w:val="10"/>
  </w:num>
  <w:num w:numId="9">
    <w:abstractNumId w:val="13"/>
  </w:num>
  <w:num w:numId="10">
    <w:abstractNumId w:val="9"/>
  </w:num>
  <w:num w:numId="11">
    <w:abstractNumId w:val="15"/>
  </w:num>
  <w:num w:numId="12">
    <w:abstractNumId w:val="3"/>
  </w:num>
  <w:num w:numId="13">
    <w:abstractNumId w:val="16"/>
  </w:num>
  <w:num w:numId="14">
    <w:abstractNumId w:val="4"/>
  </w:num>
  <w:num w:numId="15">
    <w:abstractNumId w:val="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353D"/>
    <w:rsid w:val="00095614"/>
    <w:rsid w:val="0009724D"/>
    <w:rsid w:val="000E7428"/>
    <w:rsid w:val="0013256A"/>
    <w:rsid w:val="0014702D"/>
    <w:rsid w:val="00182F90"/>
    <w:rsid w:val="00190E70"/>
    <w:rsid w:val="001B5379"/>
    <w:rsid w:val="001D17C8"/>
    <w:rsid w:val="001D72F7"/>
    <w:rsid w:val="001E39C0"/>
    <w:rsid w:val="001E7121"/>
    <w:rsid w:val="002022BF"/>
    <w:rsid w:val="002542BF"/>
    <w:rsid w:val="00255F5F"/>
    <w:rsid w:val="00280603"/>
    <w:rsid w:val="00280A81"/>
    <w:rsid w:val="002A4FA0"/>
    <w:rsid w:val="002C4002"/>
    <w:rsid w:val="002C652C"/>
    <w:rsid w:val="002E5193"/>
    <w:rsid w:val="002F4D31"/>
    <w:rsid w:val="0033662B"/>
    <w:rsid w:val="00341E5B"/>
    <w:rsid w:val="0034319C"/>
    <w:rsid w:val="0034793C"/>
    <w:rsid w:val="00391309"/>
    <w:rsid w:val="003B08B7"/>
    <w:rsid w:val="003D1F73"/>
    <w:rsid w:val="003D20D5"/>
    <w:rsid w:val="003D33DF"/>
    <w:rsid w:val="003F5CBF"/>
    <w:rsid w:val="004163EB"/>
    <w:rsid w:val="00424D57"/>
    <w:rsid w:val="00456CB3"/>
    <w:rsid w:val="004660F7"/>
    <w:rsid w:val="00474569"/>
    <w:rsid w:val="00474C6D"/>
    <w:rsid w:val="00477DC9"/>
    <w:rsid w:val="004C19D4"/>
    <w:rsid w:val="004C61DE"/>
    <w:rsid w:val="005100A5"/>
    <w:rsid w:val="00553AF4"/>
    <w:rsid w:val="0056012F"/>
    <w:rsid w:val="005844EC"/>
    <w:rsid w:val="005E7E71"/>
    <w:rsid w:val="0060316B"/>
    <w:rsid w:val="006070A2"/>
    <w:rsid w:val="0064046F"/>
    <w:rsid w:val="00667863"/>
    <w:rsid w:val="006A3295"/>
    <w:rsid w:val="006A5698"/>
    <w:rsid w:val="006B68AB"/>
    <w:rsid w:val="006C6782"/>
    <w:rsid w:val="006D2AA9"/>
    <w:rsid w:val="006D5B35"/>
    <w:rsid w:val="006E4609"/>
    <w:rsid w:val="0071470B"/>
    <w:rsid w:val="00723935"/>
    <w:rsid w:val="007276F0"/>
    <w:rsid w:val="00730906"/>
    <w:rsid w:val="007510EB"/>
    <w:rsid w:val="00776A20"/>
    <w:rsid w:val="00793003"/>
    <w:rsid w:val="007C2E13"/>
    <w:rsid w:val="00800A29"/>
    <w:rsid w:val="00812246"/>
    <w:rsid w:val="008204AD"/>
    <w:rsid w:val="00827529"/>
    <w:rsid w:val="00865BBB"/>
    <w:rsid w:val="00872DE7"/>
    <w:rsid w:val="00874D00"/>
    <w:rsid w:val="008874D0"/>
    <w:rsid w:val="00892390"/>
    <w:rsid w:val="008D05B1"/>
    <w:rsid w:val="00921DCA"/>
    <w:rsid w:val="00927C13"/>
    <w:rsid w:val="00953BFD"/>
    <w:rsid w:val="00994005"/>
    <w:rsid w:val="009E0FA0"/>
    <w:rsid w:val="00A229A1"/>
    <w:rsid w:val="00A46429"/>
    <w:rsid w:val="00A6212C"/>
    <w:rsid w:val="00A76D97"/>
    <w:rsid w:val="00AB4BF5"/>
    <w:rsid w:val="00AB70A8"/>
    <w:rsid w:val="00AE3827"/>
    <w:rsid w:val="00B46F8A"/>
    <w:rsid w:val="00B74BC2"/>
    <w:rsid w:val="00B8485A"/>
    <w:rsid w:val="00BA1AA8"/>
    <w:rsid w:val="00BB7094"/>
    <w:rsid w:val="00BD3A5C"/>
    <w:rsid w:val="00C151DB"/>
    <w:rsid w:val="00C510C4"/>
    <w:rsid w:val="00C5180C"/>
    <w:rsid w:val="00C52625"/>
    <w:rsid w:val="00C95CBC"/>
    <w:rsid w:val="00CA2345"/>
    <w:rsid w:val="00CB09FA"/>
    <w:rsid w:val="00CC42E3"/>
    <w:rsid w:val="00CC474C"/>
    <w:rsid w:val="00CE72A2"/>
    <w:rsid w:val="00CE7358"/>
    <w:rsid w:val="00D01A33"/>
    <w:rsid w:val="00D455A2"/>
    <w:rsid w:val="00D525B1"/>
    <w:rsid w:val="00D869BD"/>
    <w:rsid w:val="00DA3938"/>
    <w:rsid w:val="00DB1F2D"/>
    <w:rsid w:val="00DB720D"/>
    <w:rsid w:val="00DE38FD"/>
    <w:rsid w:val="00DE69B0"/>
    <w:rsid w:val="00E11C4C"/>
    <w:rsid w:val="00E70A14"/>
    <w:rsid w:val="00E740E7"/>
    <w:rsid w:val="00E83501"/>
    <w:rsid w:val="00E85F63"/>
    <w:rsid w:val="00E9343D"/>
    <w:rsid w:val="00EA1FEC"/>
    <w:rsid w:val="00EB48AD"/>
    <w:rsid w:val="00F06370"/>
    <w:rsid w:val="00F22337"/>
    <w:rsid w:val="00F2645B"/>
    <w:rsid w:val="00F86FBF"/>
    <w:rsid w:val="00FA5369"/>
    <w:rsid w:val="00FB5ECF"/>
    <w:rsid w:val="00FC2D72"/>
    <w:rsid w:val="00FD1A0A"/>
    <w:rsid w:val="00FD54A6"/>
    <w:rsid w:val="00FD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840F4"/>
  <w15:docId w15:val="{350289C9-78CC-458F-8345-CEAAF9FB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Grid">
    <w:name w:val="Table Grid"/>
    <w:basedOn w:val="TableNormal"/>
    <w:rsid w:val="0087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10EB"/>
    <w:rPr>
      <w:b/>
      <w:bCs/>
    </w:rPr>
  </w:style>
  <w:style w:type="paragraph" w:styleId="ListParagraph">
    <w:name w:val="List Paragraph"/>
    <w:basedOn w:val="Normal"/>
    <w:uiPriority w:val="34"/>
    <w:qFormat/>
    <w:rsid w:val="00D525B1"/>
    <w:pPr>
      <w:ind w:left="720"/>
      <w:contextualSpacing/>
    </w:pPr>
  </w:style>
  <w:style w:type="paragraph" w:styleId="Revision">
    <w:name w:val="Revision"/>
    <w:hidden/>
    <w:uiPriority w:val="99"/>
    <w:semiHidden/>
    <w:rsid w:val="00474569"/>
    <w:rPr>
      <w:sz w:val="24"/>
      <w:szCs w:val="24"/>
    </w:rPr>
  </w:style>
  <w:style w:type="paragraph" w:styleId="NormalWeb">
    <w:name w:val="Normal (Web)"/>
    <w:basedOn w:val="Normal"/>
    <w:uiPriority w:val="99"/>
    <w:unhideWhenUsed/>
    <w:rsid w:val="00AB70A8"/>
    <w:pPr>
      <w:spacing w:before="100" w:beforeAutospacing="1" w:after="100" w:afterAutospacing="1"/>
    </w:pPr>
  </w:style>
  <w:style w:type="character" w:styleId="FollowedHyperlink">
    <w:name w:val="FollowedHyperlink"/>
    <w:basedOn w:val="DefaultParagraphFont"/>
    <w:semiHidden/>
    <w:unhideWhenUsed/>
    <w:rsid w:val="007276F0"/>
    <w:rPr>
      <w:color w:val="800080" w:themeColor="followedHyperlink"/>
      <w:u w:val="single"/>
    </w:rPr>
  </w:style>
  <w:style w:type="character" w:styleId="CommentReference">
    <w:name w:val="annotation reference"/>
    <w:basedOn w:val="DefaultParagraphFont"/>
    <w:semiHidden/>
    <w:unhideWhenUsed/>
    <w:rsid w:val="00E9343D"/>
    <w:rPr>
      <w:sz w:val="16"/>
      <w:szCs w:val="16"/>
    </w:rPr>
  </w:style>
  <w:style w:type="paragraph" w:styleId="CommentText">
    <w:name w:val="annotation text"/>
    <w:basedOn w:val="Normal"/>
    <w:link w:val="CommentTextChar"/>
    <w:semiHidden/>
    <w:unhideWhenUsed/>
    <w:rsid w:val="00E9343D"/>
    <w:rPr>
      <w:sz w:val="20"/>
      <w:szCs w:val="20"/>
    </w:rPr>
  </w:style>
  <w:style w:type="character" w:customStyle="1" w:styleId="CommentTextChar">
    <w:name w:val="Comment Text Char"/>
    <w:basedOn w:val="DefaultParagraphFont"/>
    <w:link w:val="CommentText"/>
    <w:semiHidden/>
    <w:rsid w:val="00E9343D"/>
  </w:style>
  <w:style w:type="paragraph" w:styleId="CommentSubject">
    <w:name w:val="annotation subject"/>
    <w:basedOn w:val="CommentText"/>
    <w:next w:val="CommentText"/>
    <w:link w:val="CommentSubjectChar"/>
    <w:semiHidden/>
    <w:unhideWhenUsed/>
    <w:rsid w:val="00E9343D"/>
    <w:rPr>
      <w:b/>
      <w:bCs/>
    </w:rPr>
  </w:style>
  <w:style w:type="character" w:customStyle="1" w:styleId="CommentSubjectChar">
    <w:name w:val="Comment Subject Char"/>
    <w:basedOn w:val="CommentTextChar"/>
    <w:link w:val="CommentSubject"/>
    <w:semiHidden/>
    <w:rsid w:val="00E93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416023367">
      <w:bodyDiv w:val="1"/>
      <w:marLeft w:val="0"/>
      <w:marRight w:val="0"/>
      <w:marTop w:val="0"/>
      <w:marBottom w:val="0"/>
      <w:divBdr>
        <w:top w:val="none" w:sz="0" w:space="0" w:color="auto"/>
        <w:left w:val="none" w:sz="0" w:space="0" w:color="auto"/>
        <w:bottom w:val="none" w:sz="0" w:space="0" w:color="auto"/>
        <w:right w:val="none" w:sz="0" w:space="0" w:color="auto"/>
      </w:divBdr>
      <w:divsChild>
        <w:div w:id="228735009">
          <w:marLeft w:val="0"/>
          <w:marRight w:val="0"/>
          <w:marTop w:val="0"/>
          <w:marBottom w:val="0"/>
          <w:divBdr>
            <w:top w:val="none" w:sz="0" w:space="0" w:color="auto"/>
            <w:left w:val="none" w:sz="0" w:space="0" w:color="auto"/>
            <w:bottom w:val="none" w:sz="0" w:space="0" w:color="auto"/>
            <w:right w:val="none" w:sz="0" w:space="0" w:color="auto"/>
          </w:divBdr>
          <w:divsChild>
            <w:div w:id="1994873325">
              <w:marLeft w:val="0"/>
              <w:marRight w:val="0"/>
              <w:marTop w:val="0"/>
              <w:marBottom w:val="0"/>
              <w:divBdr>
                <w:top w:val="none" w:sz="0" w:space="0" w:color="auto"/>
                <w:left w:val="none" w:sz="0" w:space="0" w:color="auto"/>
                <w:bottom w:val="none" w:sz="0" w:space="0" w:color="auto"/>
                <w:right w:val="none" w:sz="0" w:space="0" w:color="auto"/>
              </w:divBdr>
            </w:div>
            <w:div w:id="83763711">
              <w:marLeft w:val="0"/>
              <w:marRight w:val="0"/>
              <w:marTop w:val="0"/>
              <w:marBottom w:val="0"/>
              <w:divBdr>
                <w:top w:val="none" w:sz="0" w:space="0" w:color="auto"/>
                <w:left w:val="none" w:sz="0" w:space="0" w:color="auto"/>
                <w:bottom w:val="none" w:sz="0" w:space="0" w:color="auto"/>
                <w:right w:val="none" w:sz="0" w:space="0" w:color="auto"/>
              </w:divBdr>
            </w:div>
            <w:div w:id="1320688908">
              <w:marLeft w:val="0"/>
              <w:marRight w:val="0"/>
              <w:marTop w:val="0"/>
              <w:marBottom w:val="0"/>
              <w:divBdr>
                <w:top w:val="none" w:sz="0" w:space="0" w:color="auto"/>
                <w:left w:val="none" w:sz="0" w:space="0" w:color="auto"/>
                <w:bottom w:val="none" w:sz="0" w:space="0" w:color="auto"/>
                <w:right w:val="none" w:sz="0" w:space="0" w:color="auto"/>
              </w:divBdr>
            </w:div>
            <w:div w:id="1514762090">
              <w:marLeft w:val="0"/>
              <w:marRight w:val="0"/>
              <w:marTop w:val="0"/>
              <w:marBottom w:val="0"/>
              <w:divBdr>
                <w:top w:val="none" w:sz="0" w:space="0" w:color="auto"/>
                <w:left w:val="none" w:sz="0" w:space="0" w:color="auto"/>
                <w:bottom w:val="none" w:sz="0" w:space="0" w:color="auto"/>
                <w:right w:val="none" w:sz="0" w:space="0" w:color="auto"/>
              </w:divBdr>
            </w:div>
            <w:div w:id="1292173767">
              <w:marLeft w:val="0"/>
              <w:marRight w:val="0"/>
              <w:marTop w:val="0"/>
              <w:marBottom w:val="0"/>
              <w:divBdr>
                <w:top w:val="none" w:sz="0" w:space="0" w:color="auto"/>
                <w:left w:val="none" w:sz="0" w:space="0" w:color="auto"/>
                <w:bottom w:val="none" w:sz="0" w:space="0" w:color="auto"/>
                <w:right w:val="none" w:sz="0" w:space="0" w:color="auto"/>
              </w:divBdr>
            </w:div>
            <w:div w:id="957293403">
              <w:marLeft w:val="0"/>
              <w:marRight w:val="0"/>
              <w:marTop w:val="0"/>
              <w:marBottom w:val="0"/>
              <w:divBdr>
                <w:top w:val="none" w:sz="0" w:space="0" w:color="auto"/>
                <w:left w:val="none" w:sz="0" w:space="0" w:color="auto"/>
                <w:bottom w:val="none" w:sz="0" w:space="0" w:color="auto"/>
                <w:right w:val="none" w:sz="0" w:space="0" w:color="auto"/>
              </w:divBdr>
            </w:div>
            <w:div w:id="1722635253">
              <w:marLeft w:val="0"/>
              <w:marRight w:val="0"/>
              <w:marTop w:val="0"/>
              <w:marBottom w:val="0"/>
              <w:divBdr>
                <w:top w:val="none" w:sz="0" w:space="0" w:color="auto"/>
                <w:left w:val="none" w:sz="0" w:space="0" w:color="auto"/>
                <w:bottom w:val="none" w:sz="0" w:space="0" w:color="auto"/>
                <w:right w:val="none" w:sz="0" w:space="0" w:color="auto"/>
              </w:divBdr>
            </w:div>
            <w:div w:id="2110352247">
              <w:marLeft w:val="0"/>
              <w:marRight w:val="0"/>
              <w:marTop w:val="0"/>
              <w:marBottom w:val="0"/>
              <w:divBdr>
                <w:top w:val="none" w:sz="0" w:space="0" w:color="auto"/>
                <w:left w:val="none" w:sz="0" w:space="0" w:color="auto"/>
                <w:bottom w:val="none" w:sz="0" w:space="0" w:color="auto"/>
                <w:right w:val="none" w:sz="0" w:space="0" w:color="auto"/>
              </w:divBdr>
            </w:div>
            <w:div w:id="1764691048">
              <w:marLeft w:val="0"/>
              <w:marRight w:val="0"/>
              <w:marTop w:val="0"/>
              <w:marBottom w:val="0"/>
              <w:divBdr>
                <w:top w:val="none" w:sz="0" w:space="0" w:color="auto"/>
                <w:left w:val="none" w:sz="0" w:space="0" w:color="auto"/>
                <w:bottom w:val="none" w:sz="0" w:space="0" w:color="auto"/>
                <w:right w:val="none" w:sz="0" w:space="0" w:color="auto"/>
              </w:divBdr>
            </w:div>
            <w:div w:id="2106002066">
              <w:marLeft w:val="0"/>
              <w:marRight w:val="0"/>
              <w:marTop w:val="0"/>
              <w:marBottom w:val="0"/>
              <w:divBdr>
                <w:top w:val="none" w:sz="0" w:space="0" w:color="auto"/>
                <w:left w:val="none" w:sz="0" w:space="0" w:color="auto"/>
                <w:bottom w:val="none" w:sz="0" w:space="0" w:color="auto"/>
                <w:right w:val="none" w:sz="0" w:space="0" w:color="auto"/>
              </w:divBdr>
            </w:div>
            <w:div w:id="370807616">
              <w:marLeft w:val="0"/>
              <w:marRight w:val="0"/>
              <w:marTop w:val="0"/>
              <w:marBottom w:val="0"/>
              <w:divBdr>
                <w:top w:val="none" w:sz="0" w:space="0" w:color="auto"/>
                <w:left w:val="none" w:sz="0" w:space="0" w:color="auto"/>
                <w:bottom w:val="none" w:sz="0" w:space="0" w:color="auto"/>
                <w:right w:val="none" w:sz="0" w:space="0" w:color="auto"/>
              </w:divBdr>
            </w:div>
            <w:div w:id="482085668">
              <w:marLeft w:val="0"/>
              <w:marRight w:val="0"/>
              <w:marTop w:val="0"/>
              <w:marBottom w:val="0"/>
              <w:divBdr>
                <w:top w:val="none" w:sz="0" w:space="0" w:color="auto"/>
                <w:left w:val="none" w:sz="0" w:space="0" w:color="auto"/>
                <w:bottom w:val="none" w:sz="0" w:space="0" w:color="auto"/>
                <w:right w:val="none" w:sz="0" w:space="0" w:color="auto"/>
              </w:divBdr>
            </w:div>
            <w:div w:id="2063602278">
              <w:marLeft w:val="0"/>
              <w:marRight w:val="0"/>
              <w:marTop w:val="0"/>
              <w:marBottom w:val="0"/>
              <w:divBdr>
                <w:top w:val="none" w:sz="0" w:space="0" w:color="auto"/>
                <w:left w:val="none" w:sz="0" w:space="0" w:color="auto"/>
                <w:bottom w:val="none" w:sz="0" w:space="0" w:color="auto"/>
                <w:right w:val="none" w:sz="0" w:space="0" w:color="auto"/>
              </w:divBdr>
            </w:div>
            <w:div w:id="1837530290">
              <w:marLeft w:val="0"/>
              <w:marRight w:val="0"/>
              <w:marTop w:val="0"/>
              <w:marBottom w:val="0"/>
              <w:divBdr>
                <w:top w:val="none" w:sz="0" w:space="0" w:color="auto"/>
                <w:left w:val="none" w:sz="0" w:space="0" w:color="auto"/>
                <w:bottom w:val="none" w:sz="0" w:space="0" w:color="auto"/>
                <w:right w:val="none" w:sz="0" w:space="0" w:color="auto"/>
              </w:divBdr>
            </w:div>
            <w:div w:id="1692878951">
              <w:marLeft w:val="0"/>
              <w:marRight w:val="0"/>
              <w:marTop w:val="0"/>
              <w:marBottom w:val="0"/>
              <w:divBdr>
                <w:top w:val="none" w:sz="0" w:space="0" w:color="auto"/>
                <w:left w:val="none" w:sz="0" w:space="0" w:color="auto"/>
                <w:bottom w:val="none" w:sz="0" w:space="0" w:color="auto"/>
                <w:right w:val="none" w:sz="0" w:space="0" w:color="auto"/>
              </w:divBdr>
            </w:div>
            <w:div w:id="885213881">
              <w:marLeft w:val="0"/>
              <w:marRight w:val="0"/>
              <w:marTop w:val="0"/>
              <w:marBottom w:val="0"/>
              <w:divBdr>
                <w:top w:val="none" w:sz="0" w:space="0" w:color="auto"/>
                <w:left w:val="none" w:sz="0" w:space="0" w:color="auto"/>
                <w:bottom w:val="none" w:sz="0" w:space="0" w:color="auto"/>
                <w:right w:val="none" w:sz="0" w:space="0" w:color="auto"/>
              </w:divBdr>
            </w:div>
            <w:div w:id="1059132444">
              <w:marLeft w:val="0"/>
              <w:marRight w:val="0"/>
              <w:marTop w:val="0"/>
              <w:marBottom w:val="0"/>
              <w:divBdr>
                <w:top w:val="none" w:sz="0" w:space="0" w:color="auto"/>
                <w:left w:val="none" w:sz="0" w:space="0" w:color="auto"/>
                <w:bottom w:val="none" w:sz="0" w:space="0" w:color="auto"/>
                <w:right w:val="none" w:sz="0" w:space="0" w:color="auto"/>
              </w:divBdr>
            </w:div>
            <w:div w:id="50622069">
              <w:marLeft w:val="0"/>
              <w:marRight w:val="0"/>
              <w:marTop w:val="0"/>
              <w:marBottom w:val="0"/>
              <w:divBdr>
                <w:top w:val="none" w:sz="0" w:space="0" w:color="auto"/>
                <w:left w:val="none" w:sz="0" w:space="0" w:color="auto"/>
                <w:bottom w:val="none" w:sz="0" w:space="0" w:color="auto"/>
                <w:right w:val="none" w:sz="0" w:space="0" w:color="auto"/>
              </w:divBdr>
            </w:div>
            <w:div w:id="821460883">
              <w:marLeft w:val="0"/>
              <w:marRight w:val="0"/>
              <w:marTop w:val="0"/>
              <w:marBottom w:val="0"/>
              <w:divBdr>
                <w:top w:val="none" w:sz="0" w:space="0" w:color="auto"/>
                <w:left w:val="none" w:sz="0" w:space="0" w:color="auto"/>
                <w:bottom w:val="none" w:sz="0" w:space="0" w:color="auto"/>
                <w:right w:val="none" w:sz="0" w:space="0" w:color="auto"/>
              </w:divBdr>
            </w:div>
            <w:div w:id="1404790152">
              <w:marLeft w:val="0"/>
              <w:marRight w:val="0"/>
              <w:marTop w:val="0"/>
              <w:marBottom w:val="0"/>
              <w:divBdr>
                <w:top w:val="none" w:sz="0" w:space="0" w:color="auto"/>
                <w:left w:val="none" w:sz="0" w:space="0" w:color="auto"/>
                <w:bottom w:val="none" w:sz="0" w:space="0" w:color="auto"/>
                <w:right w:val="none" w:sz="0" w:space="0" w:color="auto"/>
              </w:divBdr>
            </w:div>
            <w:div w:id="695883343">
              <w:marLeft w:val="0"/>
              <w:marRight w:val="0"/>
              <w:marTop w:val="0"/>
              <w:marBottom w:val="0"/>
              <w:divBdr>
                <w:top w:val="none" w:sz="0" w:space="0" w:color="auto"/>
                <w:left w:val="none" w:sz="0" w:space="0" w:color="auto"/>
                <w:bottom w:val="none" w:sz="0" w:space="0" w:color="auto"/>
                <w:right w:val="none" w:sz="0" w:space="0" w:color="auto"/>
              </w:divBdr>
            </w:div>
            <w:div w:id="1058480920">
              <w:marLeft w:val="0"/>
              <w:marRight w:val="0"/>
              <w:marTop w:val="0"/>
              <w:marBottom w:val="0"/>
              <w:divBdr>
                <w:top w:val="none" w:sz="0" w:space="0" w:color="auto"/>
                <w:left w:val="none" w:sz="0" w:space="0" w:color="auto"/>
                <w:bottom w:val="none" w:sz="0" w:space="0" w:color="auto"/>
                <w:right w:val="none" w:sz="0" w:space="0" w:color="auto"/>
              </w:divBdr>
            </w:div>
            <w:div w:id="1613511744">
              <w:marLeft w:val="0"/>
              <w:marRight w:val="0"/>
              <w:marTop w:val="0"/>
              <w:marBottom w:val="0"/>
              <w:divBdr>
                <w:top w:val="none" w:sz="0" w:space="0" w:color="auto"/>
                <w:left w:val="none" w:sz="0" w:space="0" w:color="auto"/>
                <w:bottom w:val="none" w:sz="0" w:space="0" w:color="auto"/>
                <w:right w:val="none" w:sz="0" w:space="0" w:color="auto"/>
              </w:divBdr>
            </w:div>
            <w:div w:id="1802847506">
              <w:marLeft w:val="0"/>
              <w:marRight w:val="0"/>
              <w:marTop w:val="0"/>
              <w:marBottom w:val="0"/>
              <w:divBdr>
                <w:top w:val="none" w:sz="0" w:space="0" w:color="auto"/>
                <w:left w:val="none" w:sz="0" w:space="0" w:color="auto"/>
                <w:bottom w:val="none" w:sz="0" w:space="0" w:color="auto"/>
                <w:right w:val="none" w:sz="0" w:space="0" w:color="auto"/>
              </w:divBdr>
            </w:div>
            <w:div w:id="1391728582">
              <w:marLeft w:val="0"/>
              <w:marRight w:val="0"/>
              <w:marTop w:val="0"/>
              <w:marBottom w:val="0"/>
              <w:divBdr>
                <w:top w:val="none" w:sz="0" w:space="0" w:color="auto"/>
                <w:left w:val="none" w:sz="0" w:space="0" w:color="auto"/>
                <w:bottom w:val="none" w:sz="0" w:space="0" w:color="auto"/>
                <w:right w:val="none" w:sz="0" w:space="0" w:color="auto"/>
              </w:divBdr>
            </w:div>
            <w:div w:id="132216044">
              <w:marLeft w:val="0"/>
              <w:marRight w:val="0"/>
              <w:marTop w:val="0"/>
              <w:marBottom w:val="0"/>
              <w:divBdr>
                <w:top w:val="none" w:sz="0" w:space="0" w:color="auto"/>
                <w:left w:val="none" w:sz="0" w:space="0" w:color="auto"/>
                <w:bottom w:val="none" w:sz="0" w:space="0" w:color="auto"/>
                <w:right w:val="none" w:sz="0" w:space="0" w:color="auto"/>
              </w:divBdr>
            </w:div>
            <w:div w:id="433281362">
              <w:marLeft w:val="0"/>
              <w:marRight w:val="0"/>
              <w:marTop w:val="0"/>
              <w:marBottom w:val="0"/>
              <w:divBdr>
                <w:top w:val="none" w:sz="0" w:space="0" w:color="auto"/>
                <w:left w:val="none" w:sz="0" w:space="0" w:color="auto"/>
                <w:bottom w:val="none" w:sz="0" w:space="0" w:color="auto"/>
                <w:right w:val="none" w:sz="0" w:space="0" w:color="auto"/>
              </w:divBdr>
            </w:div>
            <w:div w:id="1253469518">
              <w:marLeft w:val="0"/>
              <w:marRight w:val="0"/>
              <w:marTop w:val="0"/>
              <w:marBottom w:val="0"/>
              <w:divBdr>
                <w:top w:val="none" w:sz="0" w:space="0" w:color="auto"/>
                <w:left w:val="none" w:sz="0" w:space="0" w:color="auto"/>
                <w:bottom w:val="none" w:sz="0" w:space="0" w:color="auto"/>
                <w:right w:val="none" w:sz="0" w:space="0" w:color="auto"/>
              </w:divBdr>
            </w:div>
            <w:div w:id="1856841639">
              <w:marLeft w:val="0"/>
              <w:marRight w:val="0"/>
              <w:marTop w:val="0"/>
              <w:marBottom w:val="0"/>
              <w:divBdr>
                <w:top w:val="none" w:sz="0" w:space="0" w:color="auto"/>
                <w:left w:val="none" w:sz="0" w:space="0" w:color="auto"/>
                <w:bottom w:val="none" w:sz="0" w:space="0" w:color="auto"/>
                <w:right w:val="none" w:sz="0" w:space="0" w:color="auto"/>
              </w:divBdr>
            </w:div>
            <w:div w:id="860894677">
              <w:marLeft w:val="0"/>
              <w:marRight w:val="0"/>
              <w:marTop w:val="0"/>
              <w:marBottom w:val="0"/>
              <w:divBdr>
                <w:top w:val="none" w:sz="0" w:space="0" w:color="auto"/>
                <w:left w:val="none" w:sz="0" w:space="0" w:color="auto"/>
                <w:bottom w:val="none" w:sz="0" w:space="0" w:color="auto"/>
                <w:right w:val="none" w:sz="0" w:space="0" w:color="auto"/>
              </w:divBdr>
            </w:div>
            <w:div w:id="1175345218">
              <w:marLeft w:val="0"/>
              <w:marRight w:val="0"/>
              <w:marTop w:val="0"/>
              <w:marBottom w:val="0"/>
              <w:divBdr>
                <w:top w:val="none" w:sz="0" w:space="0" w:color="auto"/>
                <w:left w:val="none" w:sz="0" w:space="0" w:color="auto"/>
                <w:bottom w:val="none" w:sz="0" w:space="0" w:color="auto"/>
                <w:right w:val="none" w:sz="0" w:space="0" w:color="auto"/>
              </w:divBdr>
            </w:div>
            <w:div w:id="1982886362">
              <w:marLeft w:val="0"/>
              <w:marRight w:val="0"/>
              <w:marTop w:val="0"/>
              <w:marBottom w:val="0"/>
              <w:divBdr>
                <w:top w:val="none" w:sz="0" w:space="0" w:color="auto"/>
                <w:left w:val="none" w:sz="0" w:space="0" w:color="auto"/>
                <w:bottom w:val="none" w:sz="0" w:space="0" w:color="auto"/>
                <w:right w:val="none" w:sz="0" w:space="0" w:color="auto"/>
              </w:divBdr>
            </w:div>
            <w:div w:id="1712684042">
              <w:marLeft w:val="0"/>
              <w:marRight w:val="0"/>
              <w:marTop w:val="0"/>
              <w:marBottom w:val="0"/>
              <w:divBdr>
                <w:top w:val="none" w:sz="0" w:space="0" w:color="auto"/>
                <w:left w:val="none" w:sz="0" w:space="0" w:color="auto"/>
                <w:bottom w:val="none" w:sz="0" w:space="0" w:color="auto"/>
                <w:right w:val="none" w:sz="0" w:space="0" w:color="auto"/>
              </w:divBdr>
            </w:div>
            <w:div w:id="856847154">
              <w:marLeft w:val="0"/>
              <w:marRight w:val="0"/>
              <w:marTop w:val="0"/>
              <w:marBottom w:val="0"/>
              <w:divBdr>
                <w:top w:val="none" w:sz="0" w:space="0" w:color="auto"/>
                <w:left w:val="none" w:sz="0" w:space="0" w:color="auto"/>
                <w:bottom w:val="none" w:sz="0" w:space="0" w:color="auto"/>
                <w:right w:val="none" w:sz="0" w:space="0" w:color="auto"/>
              </w:divBdr>
            </w:div>
            <w:div w:id="2084139565">
              <w:marLeft w:val="0"/>
              <w:marRight w:val="0"/>
              <w:marTop w:val="0"/>
              <w:marBottom w:val="0"/>
              <w:divBdr>
                <w:top w:val="none" w:sz="0" w:space="0" w:color="auto"/>
                <w:left w:val="none" w:sz="0" w:space="0" w:color="auto"/>
                <w:bottom w:val="none" w:sz="0" w:space="0" w:color="auto"/>
                <w:right w:val="none" w:sz="0" w:space="0" w:color="auto"/>
              </w:divBdr>
            </w:div>
            <w:div w:id="1422724817">
              <w:marLeft w:val="0"/>
              <w:marRight w:val="0"/>
              <w:marTop w:val="0"/>
              <w:marBottom w:val="0"/>
              <w:divBdr>
                <w:top w:val="none" w:sz="0" w:space="0" w:color="auto"/>
                <w:left w:val="none" w:sz="0" w:space="0" w:color="auto"/>
                <w:bottom w:val="none" w:sz="0" w:space="0" w:color="auto"/>
                <w:right w:val="none" w:sz="0" w:space="0" w:color="auto"/>
              </w:divBdr>
            </w:div>
            <w:div w:id="1757436872">
              <w:marLeft w:val="0"/>
              <w:marRight w:val="0"/>
              <w:marTop w:val="0"/>
              <w:marBottom w:val="0"/>
              <w:divBdr>
                <w:top w:val="none" w:sz="0" w:space="0" w:color="auto"/>
                <w:left w:val="none" w:sz="0" w:space="0" w:color="auto"/>
                <w:bottom w:val="none" w:sz="0" w:space="0" w:color="auto"/>
                <w:right w:val="none" w:sz="0" w:space="0" w:color="auto"/>
              </w:divBdr>
            </w:div>
            <w:div w:id="760373542">
              <w:marLeft w:val="0"/>
              <w:marRight w:val="0"/>
              <w:marTop w:val="0"/>
              <w:marBottom w:val="0"/>
              <w:divBdr>
                <w:top w:val="none" w:sz="0" w:space="0" w:color="auto"/>
                <w:left w:val="none" w:sz="0" w:space="0" w:color="auto"/>
                <w:bottom w:val="none" w:sz="0" w:space="0" w:color="auto"/>
                <w:right w:val="none" w:sz="0" w:space="0" w:color="auto"/>
              </w:divBdr>
            </w:div>
            <w:div w:id="81755283">
              <w:marLeft w:val="0"/>
              <w:marRight w:val="0"/>
              <w:marTop w:val="0"/>
              <w:marBottom w:val="0"/>
              <w:divBdr>
                <w:top w:val="none" w:sz="0" w:space="0" w:color="auto"/>
                <w:left w:val="none" w:sz="0" w:space="0" w:color="auto"/>
                <w:bottom w:val="none" w:sz="0" w:space="0" w:color="auto"/>
                <w:right w:val="none" w:sz="0" w:space="0" w:color="auto"/>
              </w:divBdr>
            </w:div>
            <w:div w:id="776025908">
              <w:marLeft w:val="0"/>
              <w:marRight w:val="0"/>
              <w:marTop w:val="0"/>
              <w:marBottom w:val="0"/>
              <w:divBdr>
                <w:top w:val="none" w:sz="0" w:space="0" w:color="auto"/>
                <w:left w:val="none" w:sz="0" w:space="0" w:color="auto"/>
                <w:bottom w:val="none" w:sz="0" w:space="0" w:color="auto"/>
                <w:right w:val="none" w:sz="0" w:space="0" w:color="auto"/>
              </w:divBdr>
            </w:div>
            <w:div w:id="1426725166">
              <w:marLeft w:val="0"/>
              <w:marRight w:val="0"/>
              <w:marTop w:val="0"/>
              <w:marBottom w:val="0"/>
              <w:divBdr>
                <w:top w:val="none" w:sz="0" w:space="0" w:color="auto"/>
                <w:left w:val="none" w:sz="0" w:space="0" w:color="auto"/>
                <w:bottom w:val="none" w:sz="0" w:space="0" w:color="auto"/>
                <w:right w:val="none" w:sz="0" w:space="0" w:color="auto"/>
              </w:divBdr>
            </w:div>
            <w:div w:id="360278799">
              <w:marLeft w:val="0"/>
              <w:marRight w:val="0"/>
              <w:marTop w:val="0"/>
              <w:marBottom w:val="0"/>
              <w:divBdr>
                <w:top w:val="none" w:sz="0" w:space="0" w:color="auto"/>
                <w:left w:val="none" w:sz="0" w:space="0" w:color="auto"/>
                <w:bottom w:val="none" w:sz="0" w:space="0" w:color="auto"/>
                <w:right w:val="none" w:sz="0" w:space="0" w:color="auto"/>
              </w:divBdr>
            </w:div>
            <w:div w:id="1138109924">
              <w:marLeft w:val="0"/>
              <w:marRight w:val="0"/>
              <w:marTop w:val="0"/>
              <w:marBottom w:val="0"/>
              <w:divBdr>
                <w:top w:val="none" w:sz="0" w:space="0" w:color="auto"/>
                <w:left w:val="none" w:sz="0" w:space="0" w:color="auto"/>
                <w:bottom w:val="none" w:sz="0" w:space="0" w:color="auto"/>
                <w:right w:val="none" w:sz="0" w:space="0" w:color="auto"/>
              </w:divBdr>
            </w:div>
            <w:div w:id="428506350">
              <w:marLeft w:val="0"/>
              <w:marRight w:val="0"/>
              <w:marTop w:val="0"/>
              <w:marBottom w:val="0"/>
              <w:divBdr>
                <w:top w:val="none" w:sz="0" w:space="0" w:color="auto"/>
                <w:left w:val="none" w:sz="0" w:space="0" w:color="auto"/>
                <w:bottom w:val="none" w:sz="0" w:space="0" w:color="auto"/>
                <w:right w:val="none" w:sz="0" w:space="0" w:color="auto"/>
              </w:divBdr>
            </w:div>
            <w:div w:id="1554198488">
              <w:marLeft w:val="0"/>
              <w:marRight w:val="0"/>
              <w:marTop w:val="0"/>
              <w:marBottom w:val="0"/>
              <w:divBdr>
                <w:top w:val="none" w:sz="0" w:space="0" w:color="auto"/>
                <w:left w:val="none" w:sz="0" w:space="0" w:color="auto"/>
                <w:bottom w:val="none" w:sz="0" w:space="0" w:color="auto"/>
                <w:right w:val="none" w:sz="0" w:space="0" w:color="auto"/>
              </w:divBdr>
            </w:div>
            <w:div w:id="2146852955">
              <w:marLeft w:val="0"/>
              <w:marRight w:val="0"/>
              <w:marTop w:val="0"/>
              <w:marBottom w:val="0"/>
              <w:divBdr>
                <w:top w:val="none" w:sz="0" w:space="0" w:color="auto"/>
                <w:left w:val="none" w:sz="0" w:space="0" w:color="auto"/>
                <w:bottom w:val="none" w:sz="0" w:space="0" w:color="auto"/>
                <w:right w:val="none" w:sz="0" w:space="0" w:color="auto"/>
              </w:divBdr>
            </w:div>
            <w:div w:id="962811584">
              <w:marLeft w:val="0"/>
              <w:marRight w:val="0"/>
              <w:marTop w:val="0"/>
              <w:marBottom w:val="0"/>
              <w:divBdr>
                <w:top w:val="none" w:sz="0" w:space="0" w:color="auto"/>
                <w:left w:val="none" w:sz="0" w:space="0" w:color="auto"/>
                <w:bottom w:val="none" w:sz="0" w:space="0" w:color="auto"/>
                <w:right w:val="none" w:sz="0" w:space="0" w:color="auto"/>
              </w:divBdr>
            </w:div>
            <w:div w:id="867446725">
              <w:marLeft w:val="0"/>
              <w:marRight w:val="0"/>
              <w:marTop w:val="0"/>
              <w:marBottom w:val="0"/>
              <w:divBdr>
                <w:top w:val="none" w:sz="0" w:space="0" w:color="auto"/>
                <w:left w:val="none" w:sz="0" w:space="0" w:color="auto"/>
                <w:bottom w:val="none" w:sz="0" w:space="0" w:color="auto"/>
                <w:right w:val="none" w:sz="0" w:space="0" w:color="auto"/>
              </w:divBdr>
            </w:div>
            <w:div w:id="478154838">
              <w:marLeft w:val="0"/>
              <w:marRight w:val="0"/>
              <w:marTop w:val="0"/>
              <w:marBottom w:val="0"/>
              <w:divBdr>
                <w:top w:val="none" w:sz="0" w:space="0" w:color="auto"/>
                <w:left w:val="none" w:sz="0" w:space="0" w:color="auto"/>
                <w:bottom w:val="none" w:sz="0" w:space="0" w:color="auto"/>
                <w:right w:val="none" w:sz="0" w:space="0" w:color="auto"/>
              </w:divBdr>
            </w:div>
            <w:div w:id="1376584861">
              <w:marLeft w:val="0"/>
              <w:marRight w:val="0"/>
              <w:marTop w:val="0"/>
              <w:marBottom w:val="0"/>
              <w:divBdr>
                <w:top w:val="none" w:sz="0" w:space="0" w:color="auto"/>
                <w:left w:val="none" w:sz="0" w:space="0" w:color="auto"/>
                <w:bottom w:val="none" w:sz="0" w:space="0" w:color="auto"/>
                <w:right w:val="none" w:sz="0" w:space="0" w:color="auto"/>
              </w:divBdr>
            </w:div>
            <w:div w:id="1995445314">
              <w:marLeft w:val="0"/>
              <w:marRight w:val="0"/>
              <w:marTop w:val="0"/>
              <w:marBottom w:val="0"/>
              <w:divBdr>
                <w:top w:val="none" w:sz="0" w:space="0" w:color="auto"/>
                <w:left w:val="none" w:sz="0" w:space="0" w:color="auto"/>
                <w:bottom w:val="none" w:sz="0" w:space="0" w:color="auto"/>
                <w:right w:val="none" w:sz="0" w:space="0" w:color="auto"/>
              </w:divBdr>
            </w:div>
            <w:div w:id="1014455820">
              <w:marLeft w:val="0"/>
              <w:marRight w:val="0"/>
              <w:marTop w:val="0"/>
              <w:marBottom w:val="0"/>
              <w:divBdr>
                <w:top w:val="none" w:sz="0" w:space="0" w:color="auto"/>
                <w:left w:val="none" w:sz="0" w:space="0" w:color="auto"/>
                <w:bottom w:val="none" w:sz="0" w:space="0" w:color="auto"/>
                <w:right w:val="none" w:sz="0" w:space="0" w:color="auto"/>
              </w:divBdr>
            </w:div>
            <w:div w:id="396054045">
              <w:marLeft w:val="0"/>
              <w:marRight w:val="0"/>
              <w:marTop w:val="0"/>
              <w:marBottom w:val="0"/>
              <w:divBdr>
                <w:top w:val="none" w:sz="0" w:space="0" w:color="auto"/>
                <w:left w:val="none" w:sz="0" w:space="0" w:color="auto"/>
                <w:bottom w:val="none" w:sz="0" w:space="0" w:color="auto"/>
                <w:right w:val="none" w:sz="0" w:space="0" w:color="auto"/>
              </w:divBdr>
            </w:div>
            <w:div w:id="1026295748">
              <w:marLeft w:val="0"/>
              <w:marRight w:val="0"/>
              <w:marTop w:val="0"/>
              <w:marBottom w:val="0"/>
              <w:divBdr>
                <w:top w:val="none" w:sz="0" w:space="0" w:color="auto"/>
                <w:left w:val="none" w:sz="0" w:space="0" w:color="auto"/>
                <w:bottom w:val="none" w:sz="0" w:space="0" w:color="auto"/>
                <w:right w:val="none" w:sz="0" w:space="0" w:color="auto"/>
              </w:divBdr>
            </w:div>
            <w:div w:id="2144469428">
              <w:marLeft w:val="0"/>
              <w:marRight w:val="0"/>
              <w:marTop w:val="0"/>
              <w:marBottom w:val="0"/>
              <w:divBdr>
                <w:top w:val="none" w:sz="0" w:space="0" w:color="auto"/>
                <w:left w:val="none" w:sz="0" w:space="0" w:color="auto"/>
                <w:bottom w:val="none" w:sz="0" w:space="0" w:color="auto"/>
                <w:right w:val="none" w:sz="0" w:space="0" w:color="auto"/>
              </w:divBdr>
            </w:div>
            <w:div w:id="1794865551">
              <w:marLeft w:val="0"/>
              <w:marRight w:val="0"/>
              <w:marTop w:val="0"/>
              <w:marBottom w:val="0"/>
              <w:divBdr>
                <w:top w:val="none" w:sz="0" w:space="0" w:color="auto"/>
                <w:left w:val="none" w:sz="0" w:space="0" w:color="auto"/>
                <w:bottom w:val="none" w:sz="0" w:space="0" w:color="auto"/>
                <w:right w:val="none" w:sz="0" w:space="0" w:color="auto"/>
              </w:divBdr>
            </w:div>
            <w:div w:id="5137139">
              <w:marLeft w:val="0"/>
              <w:marRight w:val="0"/>
              <w:marTop w:val="0"/>
              <w:marBottom w:val="0"/>
              <w:divBdr>
                <w:top w:val="none" w:sz="0" w:space="0" w:color="auto"/>
                <w:left w:val="none" w:sz="0" w:space="0" w:color="auto"/>
                <w:bottom w:val="none" w:sz="0" w:space="0" w:color="auto"/>
                <w:right w:val="none" w:sz="0" w:space="0" w:color="auto"/>
              </w:divBdr>
            </w:div>
            <w:div w:id="503592461">
              <w:marLeft w:val="0"/>
              <w:marRight w:val="0"/>
              <w:marTop w:val="0"/>
              <w:marBottom w:val="0"/>
              <w:divBdr>
                <w:top w:val="none" w:sz="0" w:space="0" w:color="auto"/>
                <w:left w:val="none" w:sz="0" w:space="0" w:color="auto"/>
                <w:bottom w:val="none" w:sz="0" w:space="0" w:color="auto"/>
                <w:right w:val="none" w:sz="0" w:space="0" w:color="auto"/>
              </w:divBdr>
            </w:div>
            <w:div w:id="888296813">
              <w:marLeft w:val="0"/>
              <w:marRight w:val="0"/>
              <w:marTop w:val="0"/>
              <w:marBottom w:val="0"/>
              <w:divBdr>
                <w:top w:val="none" w:sz="0" w:space="0" w:color="auto"/>
                <w:left w:val="none" w:sz="0" w:space="0" w:color="auto"/>
                <w:bottom w:val="none" w:sz="0" w:space="0" w:color="auto"/>
                <w:right w:val="none" w:sz="0" w:space="0" w:color="auto"/>
              </w:divBdr>
            </w:div>
            <w:div w:id="1222012890">
              <w:marLeft w:val="0"/>
              <w:marRight w:val="0"/>
              <w:marTop w:val="0"/>
              <w:marBottom w:val="0"/>
              <w:divBdr>
                <w:top w:val="none" w:sz="0" w:space="0" w:color="auto"/>
                <w:left w:val="none" w:sz="0" w:space="0" w:color="auto"/>
                <w:bottom w:val="none" w:sz="0" w:space="0" w:color="auto"/>
                <w:right w:val="none" w:sz="0" w:space="0" w:color="auto"/>
              </w:divBdr>
            </w:div>
            <w:div w:id="819886373">
              <w:marLeft w:val="0"/>
              <w:marRight w:val="0"/>
              <w:marTop w:val="0"/>
              <w:marBottom w:val="0"/>
              <w:divBdr>
                <w:top w:val="none" w:sz="0" w:space="0" w:color="auto"/>
                <w:left w:val="none" w:sz="0" w:space="0" w:color="auto"/>
                <w:bottom w:val="none" w:sz="0" w:space="0" w:color="auto"/>
                <w:right w:val="none" w:sz="0" w:space="0" w:color="auto"/>
              </w:divBdr>
            </w:div>
            <w:div w:id="963265552">
              <w:marLeft w:val="0"/>
              <w:marRight w:val="0"/>
              <w:marTop w:val="0"/>
              <w:marBottom w:val="0"/>
              <w:divBdr>
                <w:top w:val="none" w:sz="0" w:space="0" w:color="auto"/>
                <w:left w:val="none" w:sz="0" w:space="0" w:color="auto"/>
                <w:bottom w:val="none" w:sz="0" w:space="0" w:color="auto"/>
                <w:right w:val="none" w:sz="0" w:space="0" w:color="auto"/>
              </w:divBdr>
            </w:div>
            <w:div w:id="1097142033">
              <w:marLeft w:val="0"/>
              <w:marRight w:val="0"/>
              <w:marTop w:val="0"/>
              <w:marBottom w:val="0"/>
              <w:divBdr>
                <w:top w:val="none" w:sz="0" w:space="0" w:color="auto"/>
                <w:left w:val="none" w:sz="0" w:space="0" w:color="auto"/>
                <w:bottom w:val="none" w:sz="0" w:space="0" w:color="auto"/>
                <w:right w:val="none" w:sz="0" w:space="0" w:color="auto"/>
              </w:divBdr>
            </w:div>
            <w:div w:id="47994089">
              <w:marLeft w:val="0"/>
              <w:marRight w:val="0"/>
              <w:marTop w:val="0"/>
              <w:marBottom w:val="0"/>
              <w:divBdr>
                <w:top w:val="none" w:sz="0" w:space="0" w:color="auto"/>
                <w:left w:val="none" w:sz="0" w:space="0" w:color="auto"/>
                <w:bottom w:val="none" w:sz="0" w:space="0" w:color="auto"/>
                <w:right w:val="none" w:sz="0" w:space="0" w:color="auto"/>
              </w:divBdr>
            </w:div>
            <w:div w:id="185021253">
              <w:marLeft w:val="0"/>
              <w:marRight w:val="0"/>
              <w:marTop w:val="0"/>
              <w:marBottom w:val="0"/>
              <w:divBdr>
                <w:top w:val="none" w:sz="0" w:space="0" w:color="auto"/>
                <w:left w:val="none" w:sz="0" w:space="0" w:color="auto"/>
                <w:bottom w:val="none" w:sz="0" w:space="0" w:color="auto"/>
                <w:right w:val="none" w:sz="0" w:space="0" w:color="auto"/>
              </w:divBdr>
            </w:div>
            <w:div w:id="8726542">
              <w:marLeft w:val="0"/>
              <w:marRight w:val="0"/>
              <w:marTop w:val="0"/>
              <w:marBottom w:val="0"/>
              <w:divBdr>
                <w:top w:val="none" w:sz="0" w:space="0" w:color="auto"/>
                <w:left w:val="none" w:sz="0" w:space="0" w:color="auto"/>
                <w:bottom w:val="none" w:sz="0" w:space="0" w:color="auto"/>
                <w:right w:val="none" w:sz="0" w:space="0" w:color="auto"/>
              </w:divBdr>
            </w:div>
            <w:div w:id="990258364">
              <w:marLeft w:val="0"/>
              <w:marRight w:val="0"/>
              <w:marTop w:val="0"/>
              <w:marBottom w:val="0"/>
              <w:divBdr>
                <w:top w:val="none" w:sz="0" w:space="0" w:color="auto"/>
                <w:left w:val="none" w:sz="0" w:space="0" w:color="auto"/>
                <w:bottom w:val="none" w:sz="0" w:space="0" w:color="auto"/>
                <w:right w:val="none" w:sz="0" w:space="0" w:color="auto"/>
              </w:divBdr>
            </w:div>
            <w:div w:id="1181352978">
              <w:marLeft w:val="0"/>
              <w:marRight w:val="0"/>
              <w:marTop w:val="0"/>
              <w:marBottom w:val="0"/>
              <w:divBdr>
                <w:top w:val="none" w:sz="0" w:space="0" w:color="auto"/>
                <w:left w:val="none" w:sz="0" w:space="0" w:color="auto"/>
                <w:bottom w:val="none" w:sz="0" w:space="0" w:color="auto"/>
                <w:right w:val="none" w:sz="0" w:space="0" w:color="auto"/>
              </w:divBdr>
            </w:div>
            <w:div w:id="935600814">
              <w:marLeft w:val="0"/>
              <w:marRight w:val="0"/>
              <w:marTop w:val="0"/>
              <w:marBottom w:val="0"/>
              <w:divBdr>
                <w:top w:val="none" w:sz="0" w:space="0" w:color="auto"/>
                <w:left w:val="none" w:sz="0" w:space="0" w:color="auto"/>
                <w:bottom w:val="none" w:sz="0" w:space="0" w:color="auto"/>
                <w:right w:val="none" w:sz="0" w:space="0" w:color="auto"/>
              </w:divBdr>
            </w:div>
            <w:div w:id="24259819">
              <w:marLeft w:val="0"/>
              <w:marRight w:val="0"/>
              <w:marTop w:val="0"/>
              <w:marBottom w:val="0"/>
              <w:divBdr>
                <w:top w:val="none" w:sz="0" w:space="0" w:color="auto"/>
                <w:left w:val="none" w:sz="0" w:space="0" w:color="auto"/>
                <w:bottom w:val="none" w:sz="0" w:space="0" w:color="auto"/>
                <w:right w:val="none" w:sz="0" w:space="0" w:color="auto"/>
              </w:divBdr>
            </w:div>
            <w:div w:id="1434471013">
              <w:marLeft w:val="0"/>
              <w:marRight w:val="0"/>
              <w:marTop w:val="0"/>
              <w:marBottom w:val="0"/>
              <w:divBdr>
                <w:top w:val="none" w:sz="0" w:space="0" w:color="auto"/>
                <w:left w:val="none" w:sz="0" w:space="0" w:color="auto"/>
                <w:bottom w:val="none" w:sz="0" w:space="0" w:color="auto"/>
                <w:right w:val="none" w:sz="0" w:space="0" w:color="auto"/>
              </w:divBdr>
            </w:div>
            <w:div w:id="272977389">
              <w:marLeft w:val="0"/>
              <w:marRight w:val="0"/>
              <w:marTop w:val="0"/>
              <w:marBottom w:val="0"/>
              <w:divBdr>
                <w:top w:val="none" w:sz="0" w:space="0" w:color="auto"/>
                <w:left w:val="none" w:sz="0" w:space="0" w:color="auto"/>
                <w:bottom w:val="none" w:sz="0" w:space="0" w:color="auto"/>
                <w:right w:val="none" w:sz="0" w:space="0" w:color="auto"/>
              </w:divBdr>
            </w:div>
            <w:div w:id="324089007">
              <w:marLeft w:val="0"/>
              <w:marRight w:val="0"/>
              <w:marTop w:val="0"/>
              <w:marBottom w:val="0"/>
              <w:divBdr>
                <w:top w:val="none" w:sz="0" w:space="0" w:color="auto"/>
                <w:left w:val="none" w:sz="0" w:space="0" w:color="auto"/>
                <w:bottom w:val="none" w:sz="0" w:space="0" w:color="auto"/>
                <w:right w:val="none" w:sz="0" w:space="0" w:color="auto"/>
              </w:divBdr>
            </w:div>
            <w:div w:id="859852438">
              <w:marLeft w:val="0"/>
              <w:marRight w:val="0"/>
              <w:marTop w:val="0"/>
              <w:marBottom w:val="0"/>
              <w:divBdr>
                <w:top w:val="none" w:sz="0" w:space="0" w:color="auto"/>
                <w:left w:val="none" w:sz="0" w:space="0" w:color="auto"/>
                <w:bottom w:val="none" w:sz="0" w:space="0" w:color="auto"/>
                <w:right w:val="none" w:sz="0" w:space="0" w:color="auto"/>
              </w:divBdr>
            </w:div>
            <w:div w:id="1964992265">
              <w:marLeft w:val="0"/>
              <w:marRight w:val="0"/>
              <w:marTop w:val="0"/>
              <w:marBottom w:val="0"/>
              <w:divBdr>
                <w:top w:val="none" w:sz="0" w:space="0" w:color="auto"/>
                <w:left w:val="none" w:sz="0" w:space="0" w:color="auto"/>
                <w:bottom w:val="none" w:sz="0" w:space="0" w:color="auto"/>
                <w:right w:val="none" w:sz="0" w:space="0" w:color="auto"/>
              </w:divBdr>
            </w:div>
            <w:div w:id="1695837825">
              <w:marLeft w:val="0"/>
              <w:marRight w:val="0"/>
              <w:marTop w:val="0"/>
              <w:marBottom w:val="0"/>
              <w:divBdr>
                <w:top w:val="none" w:sz="0" w:space="0" w:color="auto"/>
                <w:left w:val="none" w:sz="0" w:space="0" w:color="auto"/>
                <w:bottom w:val="none" w:sz="0" w:space="0" w:color="auto"/>
                <w:right w:val="none" w:sz="0" w:space="0" w:color="auto"/>
              </w:divBdr>
            </w:div>
            <w:div w:id="1653563713">
              <w:marLeft w:val="0"/>
              <w:marRight w:val="0"/>
              <w:marTop w:val="0"/>
              <w:marBottom w:val="0"/>
              <w:divBdr>
                <w:top w:val="none" w:sz="0" w:space="0" w:color="auto"/>
                <w:left w:val="none" w:sz="0" w:space="0" w:color="auto"/>
                <w:bottom w:val="none" w:sz="0" w:space="0" w:color="auto"/>
                <w:right w:val="none" w:sz="0" w:space="0" w:color="auto"/>
              </w:divBdr>
            </w:div>
            <w:div w:id="487207134">
              <w:marLeft w:val="0"/>
              <w:marRight w:val="0"/>
              <w:marTop w:val="0"/>
              <w:marBottom w:val="0"/>
              <w:divBdr>
                <w:top w:val="none" w:sz="0" w:space="0" w:color="auto"/>
                <w:left w:val="none" w:sz="0" w:space="0" w:color="auto"/>
                <w:bottom w:val="none" w:sz="0" w:space="0" w:color="auto"/>
                <w:right w:val="none" w:sz="0" w:space="0" w:color="auto"/>
              </w:divBdr>
            </w:div>
            <w:div w:id="1475829862">
              <w:marLeft w:val="0"/>
              <w:marRight w:val="0"/>
              <w:marTop w:val="0"/>
              <w:marBottom w:val="0"/>
              <w:divBdr>
                <w:top w:val="none" w:sz="0" w:space="0" w:color="auto"/>
                <w:left w:val="none" w:sz="0" w:space="0" w:color="auto"/>
                <w:bottom w:val="none" w:sz="0" w:space="0" w:color="auto"/>
                <w:right w:val="none" w:sz="0" w:space="0" w:color="auto"/>
              </w:divBdr>
            </w:div>
            <w:div w:id="1332021827">
              <w:marLeft w:val="0"/>
              <w:marRight w:val="0"/>
              <w:marTop w:val="0"/>
              <w:marBottom w:val="0"/>
              <w:divBdr>
                <w:top w:val="none" w:sz="0" w:space="0" w:color="auto"/>
                <w:left w:val="none" w:sz="0" w:space="0" w:color="auto"/>
                <w:bottom w:val="none" w:sz="0" w:space="0" w:color="auto"/>
                <w:right w:val="none" w:sz="0" w:space="0" w:color="auto"/>
              </w:divBdr>
            </w:div>
            <w:div w:id="1013218681">
              <w:marLeft w:val="0"/>
              <w:marRight w:val="0"/>
              <w:marTop w:val="0"/>
              <w:marBottom w:val="0"/>
              <w:divBdr>
                <w:top w:val="none" w:sz="0" w:space="0" w:color="auto"/>
                <w:left w:val="none" w:sz="0" w:space="0" w:color="auto"/>
                <w:bottom w:val="none" w:sz="0" w:space="0" w:color="auto"/>
                <w:right w:val="none" w:sz="0" w:space="0" w:color="auto"/>
              </w:divBdr>
            </w:div>
            <w:div w:id="1259682556">
              <w:marLeft w:val="0"/>
              <w:marRight w:val="0"/>
              <w:marTop w:val="0"/>
              <w:marBottom w:val="0"/>
              <w:divBdr>
                <w:top w:val="none" w:sz="0" w:space="0" w:color="auto"/>
                <w:left w:val="none" w:sz="0" w:space="0" w:color="auto"/>
                <w:bottom w:val="none" w:sz="0" w:space="0" w:color="auto"/>
                <w:right w:val="none" w:sz="0" w:space="0" w:color="auto"/>
              </w:divBdr>
            </w:div>
            <w:div w:id="2145199073">
              <w:marLeft w:val="0"/>
              <w:marRight w:val="0"/>
              <w:marTop w:val="0"/>
              <w:marBottom w:val="0"/>
              <w:divBdr>
                <w:top w:val="none" w:sz="0" w:space="0" w:color="auto"/>
                <w:left w:val="none" w:sz="0" w:space="0" w:color="auto"/>
                <w:bottom w:val="none" w:sz="0" w:space="0" w:color="auto"/>
                <w:right w:val="none" w:sz="0" w:space="0" w:color="auto"/>
              </w:divBdr>
            </w:div>
            <w:div w:id="54469884">
              <w:marLeft w:val="0"/>
              <w:marRight w:val="0"/>
              <w:marTop w:val="0"/>
              <w:marBottom w:val="0"/>
              <w:divBdr>
                <w:top w:val="none" w:sz="0" w:space="0" w:color="auto"/>
                <w:left w:val="none" w:sz="0" w:space="0" w:color="auto"/>
                <w:bottom w:val="none" w:sz="0" w:space="0" w:color="auto"/>
                <w:right w:val="none" w:sz="0" w:space="0" w:color="auto"/>
              </w:divBdr>
            </w:div>
            <w:div w:id="1802188855">
              <w:marLeft w:val="0"/>
              <w:marRight w:val="0"/>
              <w:marTop w:val="0"/>
              <w:marBottom w:val="0"/>
              <w:divBdr>
                <w:top w:val="none" w:sz="0" w:space="0" w:color="auto"/>
                <w:left w:val="none" w:sz="0" w:space="0" w:color="auto"/>
                <w:bottom w:val="none" w:sz="0" w:space="0" w:color="auto"/>
                <w:right w:val="none" w:sz="0" w:space="0" w:color="auto"/>
              </w:divBdr>
            </w:div>
            <w:div w:id="619531321">
              <w:marLeft w:val="0"/>
              <w:marRight w:val="0"/>
              <w:marTop w:val="0"/>
              <w:marBottom w:val="0"/>
              <w:divBdr>
                <w:top w:val="none" w:sz="0" w:space="0" w:color="auto"/>
                <w:left w:val="none" w:sz="0" w:space="0" w:color="auto"/>
                <w:bottom w:val="none" w:sz="0" w:space="0" w:color="auto"/>
                <w:right w:val="none" w:sz="0" w:space="0" w:color="auto"/>
              </w:divBdr>
            </w:div>
            <w:div w:id="1163854319">
              <w:marLeft w:val="0"/>
              <w:marRight w:val="0"/>
              <w:marTop w:val="0"/>
              <w:marBottom w:val="0"/>
              <w:divBdr>
                <w:top w:val="none" w:sz="0" w:space="0" w:color="auto"/>
                <w:left w:val="none" w:sz="0" w:space="0" w:color="auto"/>
                <w:bottom w:val="none" w:sz="0" w:space="0" w:color="auto"/>
                <w:right w:val="none" w:sz="0" w:space="0" w:color="auto"/>
              </w:divBdr>
            </w:div>
            <w:div w:id="853039313">
              <w:marLeft w:val="0"/>
              <w:marRight w:val="0"/>
              <w:marTop w:val="0"/>
              <w:marBottom w:val="0"/>
              <w:divBdr>
                <w:top w:val="none" w:sz="0" w:space="0" w:color="auto"/>
                <w:left w:val="none" w:sz="0" w:space="0" w:color="auto"/>
                <w:bottom w:val="none" w:sz="0" w:space="0" w:color="auto"/>
                <w:right w:val="none" w:sz="0" w:space="0" w:color="auto"/>
              </w:divBdr>
            </w:div>
            <w:div w:id="1744639198">
              <w:marLeft w:val="0"/>
              <w:marRight w:val="0"/>
              <w:marTop w:val="0"/>
              <w:marBottom w:val="0"/>
              <w:divBdr>
                <w:top w:val="none" w:sz="0" w:space="0" w:color="auto"/>
                <w:left w:val="none" w:sz="0" w:space="0" w:color="auto"/>
                <w:bottom w:val="none" w:sz="0" w:space="0" w:color="auto"/>
                <w:right w:val="none" w:sz="0" w:space="0" w:color="auto"/>
              </w:divBdr>
            </w:div>
            <w:div w:id="492794262">
              <w:marLeft w:val="0"/>
              <w:marRight w:val="0"/>
              <w:marTop w:val="0"/>
              <w:marBottom w:val="0"/>
              <w:divBdr>
                <w:top w:val="none" w:sz="0" w:space="0" w:color="auto"/>
                <w:left w:val="none" w:sz="0" w:space="0" w:color="auto"/>
                <w:bottom w:val="none" w:sz="0" w:space="0" w:color="auto"/>
                <w:right w:val="none" w:sz="0" w:space="0" w:color="auto"/>
              </w:divBdr>
            </w:div>
            <w:div w:id="794713361">
              <w:marLeft w:val="0"/>
              <w:marRight w:val="0"/>
              <w:marTop w:val="0"/>
              <w:marBottom w:val="0"/>
              <w:divBdr>
                <w:top w:val="none" w:sz="0" w:space="0" w:color="auto"/>
                <w:left w:val="none" w:sz="0" w:space="0" w:color="auto"/>
                <w:bottom w:val="none" w:sz="0" w:space="0" w:color="auto"/>
                <w:right w:val="none" w:sz="0" w:space="0" w:color="auto"/>
              </w:divBdr>
            </w:div>
            <w:div w:id="1996687190">
              <w:marLeft w:val="0"/>
              <w:marRight w:val="0"/>
              <w:marTop w:val="0"/>
              <w:marBottom w:val="0"/>
              <w:divBdr>
                <w:top w:val="none" w:sz="0" w:space="0" w:color="auto"/>
                <w:left w:val="none" w:sz="0" w:space="0" w:color="auto"/>
                <w:bottom w:val="none" w:sz="0" w:space="0" w:color="auto"/>
                <w:right w:val="none" w:sz="0" w:space="0" w:color="auto"/>
              </w:divBdr>
            </w:div>
            <w:div w:id="1908103467">
              <w:marLeft w:val="0"/>
              <w:marRight w:val="0"/>
              <w:marTop w:val="0"/>
              <w:marBottom w:val="0"/>
              <w:divBdr>
                <w:top w:val="none" w:sz="0" w:space="0" w:color="auto"/>
                <w:left w:val="none" w:sz="0" w:space="0" w:color="auto"/>
                <w:bottom w:val="none" w:sz="0" w:space="0" w:color="auto"/>
                <w:right w:val="none" w:sz="0" w:space="0" w:color="auto"/>
              </w:divBdr>
            </w:div>
            <w:div w:id="1718239518">
              <w:marLeft w:val="0"/>
              <w:marRight w:val="0"/>
              <w:marTop w:val="0"/>
              <w:marBottom w:val="0"/>
              <w:divBdr>
                <w:top w:val="none" w:sz="0" w:space="0" w:color="auto"/>
                <w:left w:val="none" w:sz="0" w:space="0" w:color="auto"/>
                <w:bottom w:val="none" w:sz="0" w:space="0" w:color="auto"/>
                <w:right w:val="none" w:sz="0" w:space="0" w:color="auto"/>
              </w:divBdr>
            </w:div>
            <w:div w:id="822113989">
              <w:marLeft w:val="0"/>
              <w:marRight w:val="0"/>
              <w:marTop w:val="0"/>
              <w:marBottom w:val="0"/>
              <w:divBdr>
                <w:top w:val="none" w:sz="0" w:space="0" w:color="auto"/>
                <w:left w:val="none" w:sz="0" w:space="0" w:color="auto"/>
                <w:bottom w:val="none" w:sz="0" w:space="0" w:color="auto"/>
                <w:right w:val="none" w:sz="0" w:space="0" w:color="auto"/>
              </w:divBdr>
            </w:div>
          </w:divsChild>
        </w:div>
        <w:div w:id="1741562351">
          <w:marLeft w:val="0"/>
          <w:marRight w:val="0"/>
          <w:marTop w:val="0"/>
          <w:marBottom w:val="0"/>
          <w:divBdr>
            <w:top w:val="none" w:sz="0" w:space="0" w:color="auto"/>
            <w:left w:val="none" w:sz="0" w:space="0" w:color="auto"/>
            <w:bottom w:val="none" w:sz="0" w:space="0" w:color="auto"/>
            <w:right w:val="none" w:sz="0" w:space="0" w:color="auto"/>
          </w:divBdr>
        </w:div>
        <w:div w:id="1429083709">
          <w:marLeft w:val="0"/>
          <w:marRight w:val="0"/>
          <w:marTop w:val="0"/>
          <w:marBottom w:val="0"/>
          <w:divBdr>
            <w:top w:val="none" w:sz="0" w:space="0" w:color="auto"/>
            <w:left w:val="none" w:sz="0" w:space="0" w:color="auto"/>
            <w:bottom w:val="none" w:sz="0" w:space="0" w:color="auto"/>
            <w:right w:val="none" w:sz="0" w:space="0" w:color="auto"/>
          </w:divBdr>
        </w:div>
        <w:div w:id="1059285220">
          <w:marLeft w:val="0"/>
          <w:marRight w:val="0"/>
          <w:marTop w:val="0"/>
          <w:marBottom w:val="0"/>
          <w:divBdr>
            <w:top w:val="none" w:sz="0" w:space="0" w:color="auto"/>
            <w:left w:val="none" w:sz="0" w:space="0" w:color="auto"/>
            <w:bottom w:val="none" w:sz="0" w:space="0" w:color="auto"/>
            <w:right w:val="none" w:sz="0" w:space="0" w:color="auto"/>
          </w:divBdr>
        </w:div>
        <w:div w:id="127937466">
          <w:marLeft w:val="0"/>
          <w:marRight w:val="0"/>
          <w:marTop w:val="0"/>
          <w:marBottom w:val="0"/>
          <w:divBdr>
            <w:top w:val="none" w:sz="0" w:space="0" w:color="auto"/>
            <w:left w:val="none" w:sz="0" w:space="0" w:color="auto"/>
            <w:bottom w:val="none" w:sz="0" w:space="0" w:color="auto"/>
            <w:right w:val="none" w:sz="0" w:space="0" w:color="auto"/>
          </w:divBdr>
        </w:div>
        <w:div w:id="614361568">
          <w:marLeft w:val="0"/>
          <w:marRight w:val="0"/>
          <w:marTop w:val="0"/>
          <w:marBottom w:val="0"/>
          <w:divBdr>
            <w:top w:val="none" w:sz="0" w:space="0" w:color="auto"/>
            <w:left w:val="none" w:sz="0" w:space="0" w:color="auto"/>
            <w:bottom w:val="none" w:sz="0" w:space="0" w:color="auto"/>
            <w:right w:val="none" w:sz="0" w:space="0" w:color="auto"/>
          </w:divBdr>
        </w:div>
        <w:div w:id="1338386349">
          <w:marLeft w:val="0"/>
          <w:marRight w:val="0"/>
          <w:marTop w:val="0"/>
          <w:marBottom w:val="0"/>
          <w:divBdr>
            <w:top w:val="none" w:sz="0" w:space="0" w:color="auto"/>
            <w:left w:val="none" w:sz="0" w:space="0" w:color="auto"/>
            <w:bottom w:val="none" w:sz="0" w:space="0" w:color="auto"/>
            <w:right w:val="none" w:sz="0" w:space="0" w:color="auto"/>
          </w:divBdr>
        </w:div>
        <w:div w:id="871891137">
          <w:marLeft w:val="0"/>
          <w:marRight w:val="0"/>
          <w:marTop w:val="0"/>
          <w:marBottom w:val="0"/>
          <w:divBdr>
            <w:top w:val="none" w:sz="0" w:space="0" w:color="auto"/>
            <w:left w:val="none" w:sz="0" w:space="0" w:color="auto"/>
            <w:bottom w:val="none" w:sz="0" w:space="0" w:color="auto"/>
            <w:right w:val="none" w:sz="0" w:space="0" w:color="auto"/>
          </w:divBdr>
        </w:div>
        <w:div w:id="1912539463">
          <w:marLeft w:val="0"/>
          <w:marRight w:val="0"/>
          <w:marTop w:val="0"/>
          <w:marBottom w:val="0"/>
          <w:divBdr>
            <w:top w:val="none" w:sz="0" w:space="0" w:color="auto"/>
            <w:left w:val="none" w:sz="0" w:space="0" w:color="auto"/>
            <w:bottom w:val="none" w:sz="0" w:space="0" w:color="auto"/>
            <w:right w:val="none" w:sz="0" w:space="0" w:color="auto"/>
          </w:divBdr>
        </w:div>
        <w:div w:id="2044789858">
          <w:marLeft w:val="0"/>
          <w:marRight w:val="0"/>
          <w:marTop w:val="0"/>
          <w:marBottom w:val="0"/>
          <w:divBdr>
            <w:top w:val="none" w:sz="0" w:space="0" w:color="auto"/>
            <w:left w:val="none" w:sz="0" w:space="0" w:color="auto"/>
            <w:bottom w:val="none" w:sz="0" w:space="0" w:color="auto"/>
            <w:right w:val="none" w:sz="0" w:space="0" w:color="auto"/>
          </w:divBdr>
        </w:div>
        <w:div w:id="504630366">
          <w:marLeft w:val="0"/>
          <w:marRight w:val="0"/>
          <w:marTop w:val="0"/>
          <w:marBottom w:val="0"/>
          <w:divBdr>
            <w:top w:val="none" w:sz="0" w:space="0" w:color="auto"/>
            <w:left w:val="none" w:sz="0" w:space="0" w:color="auto"/>
            <w:bottom w:val="none" w:sz="0" w:space="0" w:color="auto"/>
            <w:right w:val="none" w:sz="0" w:space="0" w:color="auto"/>
          </w:divBdr>
        </w:div>
        <w:div w:id="1819104167">
          <w:marLeft w:val="0"/>
          <w:marRight w:val="0"/>
          <w:marTop w:val="0"/>
          <w:marBottom w:val="0"/>
          <w:divBdr>
            <w:top w:val="none" w:sz="0" w:space="0" w:color="auto"/>
            <w:left w:val="none" w:sz="0" w:space="0" w:color="auto"/>
            <w:bottom w:val="none" w:sz="0" w:space="0" w:color="auto"/>
            <w:right w:val="none" w:sz="0" w:space="0" w:color="auto"/>
          </w:divBdr>
        </w:div>
        <w:div w:id="1032539981">
          <w:marLeft w:val="0"/>
          <w:marRight w:val="0"/>
          <w:marTop w:val="0"/>
          <w:marBottom w:val="0"/>
          <w:divBdr>
            <w:top w:val="none" w:sz="0" w:space="0" w:color="auto"/>
            <w:left w:val="none" w:sz="0" w:space="0" w:color="auto"/>
            <w:bottom w:val="none" w:sz="0" w:space="0" w:color="auto"/>
            <w:right w:val="none" w:sz="0" w:space="0" w:color="auto"/>
          </w:divBdr>
        </w:div>
        <w:div w:id="1297875349">
          <w:marLeft w:val="0"/>
          <w:marRight w:val="0"/>
          <w:marTop w:val="0"/>
          <w:marBottom w:val="0"/>
          <w:divBdr>
            <w:top w:val="none" w:sz="0" w:space="0" w:color="auto"/>
            <w:left w:val="none" w:sz="0" w:space="0" w:color="auto"/>
            <w:bottom w:val="none" w:sz="0" w:space="0" w:color="auto"/>
            <w:right w:val="none" w:sz="0" w:space="0" w:color="auto"/>
          </w:divBdr>
        </w:div>
        <w:div w:id="766773896">
          <w:marLeft w:val="0"/>
          <w:marRight w:val="0"/>
          <w:marTop w:val="0"/>
          <w:marBottom w:val="0"/>
          <w:divBdr>
            <w:top w:val="none" w:sz="0" w:space="0" w:color="auto"/>
            <w:left w:val="none" w:sz="0" w:space="0" w:color="auto"/>
            <w:bottom w:val="none" w:sz="0" w:space="0" w:color="auto"/>
            <w:right w:val="none" w:sz="0" w:space="0" w:color="auto"/>
          </w:divBdr>
        </w:div>
        <w:div w:id="201792400">
          <w:marLeft w:val="0"/>
          <w:marRight w:val="0"/>
          <w:marTop w:val="0"/>
          <w:marBottom w:val="0"/>
          <w:divBdr>
            <w:top w:val="none" w:sz="0" w:space="0" w:color="auto"/>
            <w:left w:val="none" w:sz="0" w:space="0" w:color="auto"/>
            <w:bottom w:val="none" w:sz="0" w:space="0" w:color="auto"/>
            <w:right w:val="none" w:sz="0" w:space="0" w:color="auto"/>
          </w:divBdr>
        </w:div>
        <w:div w:id="2018848219">
          <w:marLeft w:val="0"/>
          <w:marRight w:val="0"/>
          <w:marTop w:val="0"/>
          <w:marBottom w:val="0"/>
          <w:divBdr>
            <w:top w:val="none" w:sz="0" w:space="0" w:color="auto"/>
            <w:left w:val="none" w:sz="0" w:space="0" w:color="auto"/>
            <w:bottom w:val="none" w:sz="0" w:space="0" w:color="auto"/>
            <w:right w:val="none" w:sz="0" w:space="0" w:color="auto"/>
          </w:divBdr>
        </w:div>
        <w:div w:id="1216773317">
          <w:marLeft w:val="0"/>
          <w:marRight w:val="0"/>
          <w:marTop w:val="0"/>
          <w:marBottom w:val="0"/>
          <w:divBdr>
            <w:top w:val="none" w:sz="0" w:space="0" w:color="auto"/>
            <w:left w:val="none" w:sz="0" w:space="0" w:color="auto"/>
            <w:bottom w:val="none" w:sz="0" w:space="0" w:color="auto"/>
            <w:right w:val="none" w:sz="0" w:space="0" w:color="auto"/>
          </w:divBdr>
        </w:div>
        <w:div w:id="976298296">
          <w:marLeft w:val="0"/>
          <w:marRight w:val="0"/>
          <w:marTop w:val="0"/>
          <w:marBottom w:val="0"/>
          <w:divBdr>
            <w:top w:val="none" w:sz="0" w:space="0" w:color="auto"/>
            <w:left w:val="none" w:sz="0" w:space="0" w:color="auto"/>
            <w:bottom w:val="none" w:sz="0" w:space="0" w:color="auto"/>
            <w:right w:val="none" w:sz="0" w:space="0" w:color="auto"/>
          </w:divBdr>
        </w:div>
        <w:div w:id="102456927">
          <w:marLeft w:val="0"/>
          <w:marRight w:val="0"/>
          <w:marTop w:val="0"/>
          <w:marBottom w:val="0"/>
          <w:divBdr>
            <w:top w:val="none" w:sz="0" w:space="0" w:color="auto"/>
            <w:left w:val="none" w:sz="0" w:space="0" w:color="auto"/>
            <w:bottom w:val="none" w:sz="0" w:space="0" w:color="auto"/>
            <w:right w:val="none" w:sz="0" w:space="0" w:color="auto"/>
          </w:divBdr>
        </w:div>
        <w:div w:id="110708294">
          <w:marLeft w:val="0"/>
          <w:marRight w:val="0"/>
          <w:marTop w:val="0"/>
          <w:marBottom w:val="0"/>
          <w:divBdr>
            <w:top w:val="none" w:sz="0" w:space="0" w:color="auto"/>
            <w:left w:val="none" w:sz="0" w:space="0" w:color="auto"/>
            <w:bottom w:val="none" w:sz="0" w:space="0" w:color="auto"/>
            <w:right w:val="none" w:sz="0" w:space="0" w:color="auto"/>
          </w:divBdr>
        </w:div>
        <w:div w:id="306251527">
          <w:marLeft w:val="0"/>
          <w:marRight w:val="0"/>
          <w:marTop w:val="0"/>
          <w:marBottom w:val="0"/>
          <w:divBdr>
            <w:top w:val="none" w:sz="0" w:space="0" w:color="auto"/>
            <w:left w:val="none" w:sz="0" w:space="0" w:color="auto"/>
            <w:bottom w:val="none" w:sz="0" w:space="0" w:color="auto"/>
            <w:right w:val="none" w:sz="0" w:space="0" w:color="auto"/>
          </w:divBdr>
        </w:div>
        <w:div w:id="335301953">
          <w:marLeft w:val="0"/>
          <w:marRight w:val="0"/>
          <w:marTop w:val="0"/>
          <w:marBottom w:val="0"/>
          <w:divBdr>
            <w:top w:val="none" w:sz="0" w:space="0" w:color="auto"/>
            <w:left w:val="none" w:sz="0" w:space="0" w:color="auto"/>
            <w:bottom w:val="none" w:sz="0" w:space="0" w:color="auto"/>
            <w:right w:val="none" w:sz="0" w:space="0" w:color="auto"/>
          </w:divBdr>
        </w:div>
        <w:div w:id="1558397309">
          <w:marLeft w:val="0"/>
          <w:marRight w:val="0"/>
          <w:marTop w:val="0"/>
          <w:marBottom w:val="0"/>
          <w:divBdr>
            <w:top w:val="none" w:sz="0" w:space="0" w:color="auto"/>
            <w:left w:val="none" w:sz="0" w:space="0" w:color="auto"/>
            <w:bottom w:val="none" w:sz="0" w:space="0" w:color="auto"/>
            <w:right w:val="none" w:sz="0" w:space="0" w:color="auto"/>
          </w:divBdr>
        </w:div>
        <w:div w:id="2114082426">
          <w:marLeft w:val="0"/>
          <w:marRight w:val="0"/>
          <w:marTop w:val="0"/>
          <w:marBottom w:val="0"/>
          <w:divBdr>
            <w:top w:val="none" w:sz="0" w:space="0" w:color="auto"/>
            <w:left w:val="none" w:sz="0" w:space="0" w:color="auto"/>
            <w:bottom w:val="none" w:sz="0" w:space="0" w:color="auto"/>
            <w:right w:val="none" w:sz="0" w:space="0" w:color="auto"/>
          </w:divBdr>
        </w:div>
        <w:div w:id="701054789">
          <w:marLeft w:val="0"/>
          <w:marRight w:val="0"/>
          <w:marTop w:val="0"/>
          <w:marBottom w:val="0"/>
          <w:divBdr>
            <w:top w:val="none" w:sz="0" w:space="0" w:color="auto"/>
            <w:left w:val="none" w:sz="0" w:space="0" w:color="auto"/>
            <w:bottom w:val="none" w:sz="0" w:space="0" w:color="auto"/>
            <w:right w:val="none" w:sz="0" w:space="0" w:color="auto"/>
          </w:divBdr>
        </w:div>
        <w:div w:id="1183664018">
          <w:marLeft w:val="0"/>
          <w:marRight w:val="0"/>
          <w:marTop w:val="0"/>
          <w:marBottom w:val="0"/>
          <w:divBdr>
            <w:top w:val="none" w:sz="0" w:space="0" w:color="auto"/>
            <w:left w:val="none" w:sz="0" w:space="0" w:color="auto"/>
            <w:bottom w:val="none" w:sz="0" w:space="0" w:color="auto"/>
            <w:right w:val="none" w:sz="0" w:space="0" w:color="auto"/>
          </w:divBdr>
        </w:div>
        <w:div w:id="1534538574">
          <w:marLeft w:val="0"/>
          <w:marRight w:val="0"/>
          <w:marTop w:val="0"/>
          <w:marBottom w:val="0"/>
          <w:divBdr>
            <w:top w:val="none" w:sz="0" w:space="0" w:color="auto"/>
            <w:left w:val="none" w:sz="0" w:space="0" w:color="auto"/>
            <w:bottom w:val="none" w:sz="0" w:space="0" w:color="auto"/>
            <w:right w:val="none" w:sz="0" w:space="0" w:color="auto"/>
          </w:divBdr>
        </w:div>
        <w:div w:id="1530676717">
          <w:marLeft w:val="0"/>
          <w:marRight w:val="0"/>
          <w:marTop w:val="0"/>
          <w:marBottom w:val="0"/>
          <w:divBdr>
            <w:top w:val="none" w:sz="0" w:space="0" w:color="auto"/>
            <w:left w:val="none" w:sz="0" w:space="0" w:color="auto"/>
            <w:bottom w:val="none" w:sz="0" w:space="0" w:color="auto"/>
            <w:right w:val="none" w:sz="0" w:space="0" w:color="auto"/>
          </w:divBdr>
        </w:div>
        <w:div w:id="1052461617">
          <w:marLeft w:val="0"/>
          <w:marRight w:val="0"/>
          <w:marTop w:val="0"/>
          <w:marBottom w:val="0"/>
          <w:divBdr>
            <w:top w:val="none" w:sz="0" w:space="0" w:color="auto"/>
            <w:left w:val="none" w:sz="0" w:space="0" w:color="auto"/>
            <w:bottom w:val="none" w:sz="0" w:space="0" w:color="auto"/>
            <w:right w:val="none" w:sz="0" w:space="0" w:color="auto"/>
          </w:divBdr>
        </w:div>
        <w:div w:id="1512598609">
          <w:marLeft w:val="0"/>
          <w:marRight w:val="0"/>
          <w:marTop w:val="0"/>
          <w:marBottom w:val="0"/>
          <w:divBdr>
            <w:top w:val="none" w:sz="0" w:space="0" w:color="auto"/>
            <w:left w:val="none" w:sz="0" w:space="0" w:color="auto"/>
            <w:bottom w:val="none" w:sz="0" w:space="0" w:color="auto"/>
            <w:right w:val="none" w:sz="0" w:space="0" w:color="auto"/>
          </w:divBdr>
        </w:div>
        <w:div w:id="60763039">
          <w:marLeft w:val="0"/>
          <w:marRight w:val="0"/>
          <w:marTop w:val="0"/>
          <w:marBottom w:val="0"/>
          <w:divBdr>
            <w:top w:val="none" w:sz="0" w:space="0" w:color="auto"/>
            <w:left w:val="none" w:sz="0" w:space="0" w:color="auto"/>
            <w:bottom w:val="none" w:sz="0" w:space="0" w:color="auto"/>
            <w:right w:val="none" w:sz="0" w:space="0" w:color="auto"/>
          </w:divBdr>
        </w:div>
        <w:div w:id="300621040">
          <w:marLeft w:val="0"/>
          <w:marRight w:val="0"/>
          <w:marTop w:val="0"/>
          <w:marBottom w:val="0"/>
          <w:divBdr>
            <w:top w:val="none" w:sz="0" w:space="0" w:color="auto"/>
            <w:left w:val="none" w:sz="0" w:space="0" w:color="auto"/>
            <w:bottom w:val="none" w:sz="0" w:space="0" w:color="auto"/>
            <w:right w:val="none" w:sz="0" w:space="0" w:color="auto"/>
          </w:divBdr>
        </w:div>
        <w:div w:id="1133519677">
          <w:marLeft w:val="0"/>
          <w:marRight w:val="0"/>
          <w:marTop w:val="0"/>
          <w:marBottom w:val="0"/>
          <w:divBdr>
            <w:top w:val="none" w:sz="0" w:space="0" w:color="auto"/>
            <w:left w:val="none" w:sz="0" w:space="0" w:color="auto"/>
            <w:bottom w:val="none" w:sz="0" w:space="0" w:color="auto"/>
            <w:right w:val="none" w:sz="0" w:space="0" w:color="auto"/>
          </w:divBdr>
        </w:div>
        <w:div w:id="1601714542">
          <w:marLeft w:val="0"/>
          <w:marRight w:val="0"/>
          <w:marTop w:val="0"/>
          <w:marBottom w:val="0"/>
          <w:divBdr>
            <w:top w:val="none" w:sz="0" w:space="0" w:color="auto"/>
            <w:left w:val="none" w:sz="0" w:space="0" w:color="auto"/>
            <w:bottom w:val="none" w:sz="0" w:space="0" w:color="auto"/>
            <w:right w:val="none" w:sz="0" w:space="0" w:color="auto"/>
          </w:divBdr>
        </w:div>
        <w:div w:id="1469934041">
          <w:marLeft w:val="0"/>
          <w:marRight w:val="0"/>
          <w:marTop w:val="0"/>
          <w:marBottom w:val="0"/>
          <w:divBdr>
            <w:top w:val="none" w:sz="0" w:space="0" w:color="auto"/>
            <w:left w:val="none" w:sz="0" w:space="0" w:color="auto"/>
            <w:bottom w:val="none" w:sz="0" w:space="0" w:color="auto"/>
            <w:right w:val="none" w:sz="0" w:space="0" w:color="auto"/>
          </w:divBdr>
        </w:div>
        <w:div w:id="1488933042">
          <w:marLeft w:val="0"/>
          <w:marRight w:val="0"/>
          <w:marTop w:val="0"/>
          <w:marBottom w:val="0"/>
          <w:divBdr>
            <w:top w:val="none" w:sz="0" w:space="0" w:color="auto"/>
            <w:left w:val="none" w:sz="0" w:space="0" w:color="auto"/>
            <w:bottom w:val="none" w:sz="0" w:space="0" w:color="auto"/>
            <w:right w:val="none" w:sz="0" w:space="0" w:color="auto"/>
          </w:divBdr>
        </w:div>
        <w:div w:id="1754933404">
          <w:marLeft w:val="0"/>
          <w:marRight w:val="0"/>
          <w:marTop w:val="0"/>
          <w:marBottom w:val="0"/>
          <w:divBdr>
            <w:top w:val="none" w:sz="0" w:space="0" w:color="auto"/>
            <w:left w:val="none" w:sz="0" w:space="0" w:color="auto"/>
            <w:bottom w:val="none" w:sz="0" w:space="0" w:color="auto"/>
            <w:right w:val="none" w:sz="0" w:space="0" w:color="auto"/>
          </w:divBdr>
        </w:div>
        <w:div w:id="1906139488">
          <w:marLeft w:val="0"/>
          <w:marRight w:val="0"/>
          <w:marTop w:val="0"/>
          <w:marBottom w:val="0"/>
          <w:divBdr>
            <w:top w:val="none" w:sz="0" w:space="0" w:color="auto"/>
            <w:left w:val="none" w:sz="0" w:space="0" w:color="auto"/>
            <w:bottom w:val="none" w:sz="0" w:space="0" w:color="auto"/>
            <w:right w:val="none" w:sz="0" w:space="0" w:color="auto"/>
          </w:divBdr>
        </w:div>
        <w:div w:id="1271470911">
          <w:marLeft w:val="0"/>
          <w:marRight w:val="0"/>
          <w:marTop w:val="0"/>
          <w:marBottom w:val="0"/>
          <w:divBdr>
            <w:top w:val="none" w:sz="0" w:space="0" w:color="auto"/>
            <w:left w:val="none" w:sz="0" w:space="0" w:color="auto"/>
            <w:bottom w:val="none" w:sz="0" w:space="0" w:color="auto"/>
            <w:right w:val="none" w:sz="0" w:space="0" w:color="auto"/>
          </w:divBdr>
        </w:div>
        <w:div w:id="1319382327">
          <w:marLeft w:val="0"/>
          <w:marRight w:val="0"/>
          <w:marTop w:val="0"/>
          <w:marBottom w:val="0"/>
          <w:divBdr>
            <w:top w:val="none" w:sz="0" w:space="0" w:color="auto"/>
            <w:left w:val="none" w:sz="0" w:space="0" w:color="auto"/>
            <w:bottom w:val="none" w:sz="0" w:space="0" w:color="auto"/>
            <w:right w:val="none" w:sz="0" w:space="0" w:color="auto"/>
          </w:divBdr>
        </w:div>
        <w:div w:id="820120966">
          <w:marLeft w:val="0"/>
          <w:marRight w:val="0"/>
          <w:marTop w:val="0"/>
          <w:marBottom w:val="0"/>
          <w:divBdr>
            <w:top w:val="none" w:sz="0" w:space="0" w:color="auto"/>
            <w:left w:val="none" w:sz="0" w:space="0" w:color="auto"/>
            <w:bottom w:val="none" w:sz="0" w:space="0" w:color="auto"/>
            <w:right w:val="none" w:sz="0" w:space="0" w:color="auto"/>
          </w:divBdr>
        </w:div>
        <w:div w:id="1705013688">
          <w:marLeft w:val="0"/>
          <w:marRight w:val="0"/>
          <w:marTop w:val="0"/>
          <w:marBottom w:val="0"/>
          <w:divBdr>
            <w:top w:val="none" w:sz="0" w:space="0" w:color="auto"/>
            <w:left w:val="none" w:sz="0" w:space="0" w:color="auto"/>
            <w:bottom w:val="none" w:sz="0" w:space="0" w:color="auto"/>
            <w:right w:val="none" w:sz="0" w:space="0" w:color="auto"/>
          </w:divBdr>
        </w:div>
        <w:div w:id="1033188076">
          <w:marLeft w:val="0"/>
          <w:marRight w:val="0"/>
          <w:marTop w:val="0"/>
          <w:marBottom w:val="0"/>
          <w:divBdr>
            <w:top w:val="none" w:sz="0" w:space="0" w:color="auto"/>
            <w:left w:val="none" w:sz="0" w:space="0" w:color="auto"/>
            <w:bottom w:val="none" w:sz="0" w:space="0" w:color="auto"/>
            <w:right w:val="none" w:sz="0" w:space="0" w:color="auto"/>
          </w:divBdr>
        </w:div>
        <w:div w:id="535435370">
          <w:marLeft w:val="0"/>
          <w:marRight w:val="0"/>
          <w:marTop w:val="0"/>
          <w:marBottom w:val="0"/>
          <w:divBdr>
            <w:top w:val="none" w:sz="0" w:space="0" w:color="auto"/>
            <w:left w:val="none" w:sz="0" w:space="0" w:color="auto"/>
            <w:bottom w:val="none" w:sz="0" w:space="0" w:color="auto"/>
            <w:right w:val="none" w:sz="0" w:space="0" w:color="auto"/>
          </w:divBdr>
        </w:div>
        <w:div w:id="566379296">
          <w:marLeft w:val="0"/>
          <w:marRight w:val="0"/>
          <w:marTop w:val="0"/>
          <w:marBottom w:val="0"/>
          <w:divBdr>
            <w:top w:val="none" w:sz="0" w:space="0" w:color="auto"/>
            <w:left w:val="none" w:sz="0" w:space="0" w:color="auto"/>
            <w:bottom w:val="none" w:sz="0" w:space="0" w:color="auto"/>
            <w:right w:val="none" w:sz="0" w:space="0" w:color="auto"/>
          </w:divBdr>
        </w:div>
        <w:div w:id="1325206165">
          <w:marLeft w:val="0"/>
          <w:marRight w:val="0"/>
          <w:marTop w:val="0"/>
          <w:marBottom w:val="0"/>
          <w:divBdr>
            <w:top w:val="none" w:sz="0" w:space="0" w:color="auto"/>
            <w:left w:val="none" w:sz="0" w:space="0" w:color="auto"/>
            <w:bottom w:val="none" w:sz="0" w:space="0" w:color="auto"/>
            <w:right w:val="none" w:sz="0" w:space="0" w:color="auto"/>
          </w:divBdr>
        </w:div>
        <w:div w:id="2103646488">
          <w:marLeft w:val="0"/>
          <w:marRight w:val="0"/>
          <w:marTop w:val="0"/>
          <w:marBottom w:val="0"/>
          <w:divBdr>
            <w:top w:val="none" w:sz="0" w:space="0" w:color="auto"/>
            <w:left w:val="none" w:sz="0" w:space="0" w:color="auto"/>
            <w:bottom w:val="none" w:sz="0" w:space="0" w:color="auto"/>
            <w:right w:val="none" w:sz="0" w:space="0" w:color="auto"/>
          </w:divBdr>
        </w:div>
        <w:div w:id="1071659825">
          <w:marLeft w:val="0"/>
          <w:marRight w:val="0"/>
          <w:marTop w:val="0"/>
          <w:marBottom w:val="0"/>
          <w:divBdr>
            <w:top w:val="none" w:sz="0" w:space="0" w:color="auto"/>
            <w:left w:val="none" w:sz="0" w:space="0" w:color="auto"/>
            <w:bottom w:val="none" w:sz="0" w:space="0" w:color="auto"/>
            <w:right w:val="none" w:sz="0" w:space="0" w:color="auto"/>
          </w:divBdr>
        </w:div>
        <w:div w:id="1471173896">
          <w:marLeft w:val="0"/>
          <w:marRight w:val="0"/>
          <w:marTop w:val="0"/>
          <w:marBottom w:val="0"/>
          <w:divBdr>
            <w:top w:val="none" w:sz="0" w:space="0" w:color="auto"/>
            <w:left w:val="none" w:sz="0" w:space="0" w:color="auto"/>
            <w:bottom w:val="none" w:sz="0" w:space="0" w:color="auto"/>
            <w:right w:val="none" w:sz="0" w:space="0" w:color="auto"/>
          </w:divBdr>
        </w:div>
        <w:div w:id="1152215261">
          <w:marLeft w:val="0"/>
          <w:marRight w:val="0"/>
          <w:marTop w:val="0"/>
          <w:marBottom w:val="0"/>
          <w:divBdr>
            <w:top w:val="none" w:sz="0" w:space="0" w:color="auto"/>
            <w:left w:val="none" w:sz="0" w:space="0" w:color="auto"/>
            <w:bottom w:val="none" w:sz="0" w:space="0" w:color="auto"/>
            <w:right w:val="none" w:sz="0" w:space="0" w:color="auto"/>
          </w:divBdr>
        </w:div>
        <w:div w:id="380135054">
          <w:marLeft w:val="0"/>
          <w:marRight w:val="0"/>
          <w:marTop w:val="0"/>
          <w:marBottom w:val="0"/>
          <w:divBdr>
            <w:top w:val="none" w:sz="0" w:space="0" w:color="auto"/>
            <w:left w:val="none" w:sz="0" w:space="0" w:color="auto"/>
            <w:bottom w:val="none" w:sz="0" w:space="0" w:color="auto"/>
            <w:right w:val="none" w:sz="0" w:space="0" w:color="auto"/>
          </w:divBdr>
        </w:div>
        <w:div w:id="1837842258">
          <w:marLeft w:val="0"/>
          <w:marRight w:val="0"/>
          <w:marTop w:val="0"/>
          <w:marBottom w:val="0"/>
          <w:divBdr>
            <w:top w:val="none" w:sz="0" w:space="0" w:color="auto"/>
            <w:left w:val="none" w:sz="0" w:space="0" w:color="auto"/>
            <w:bottom w:val="none" w:sz="0" w:space="0" w:color="auto"/>
            <w:right w:val="none" w:sz="0" w:space="0" w:color="auto"/>
          </w:divBdr>
        </w:div>
        <w:div w:id="1293290007">
          <w:marLeft w:val="0"/>
          <w:marRight w:val="0"/>
          <w:marTop w:val="0"/>
          <w:marBottom w:val="0"/>
          <w:divBdr>
            <w:top w:val="none" w:sz="0" w:space="0" w:color="auto"/>
            <w:left w:val="none" w:sz="0" w:space="0" w:color="auto"/>
            <w:bottom w:val="none" w:sz="0" w:space="0" w:color="auto"/>
            <w:right w:val="none" w:sz="0" w:space="0" w:color="auto"/>
          </w:divBdr>
        </w:div>
        <w:div w:id="286589036">
          <w:marLeft w:val="0"/>
          <w:marRight w:val="0"/>
          <w:marTop w:val="0"/>
          <w:marBottom w:val="0"/>
          <w:divBdr>
            <w:top w:val="none" w:sz="0" w:space="0" w:color="auto"/>
            <w:left w:val="none" w:sz="0" w:space="0" w:color="auto"/>
            <w:bottom w:val="none" w:sz="0" w:space="0" w:color="auto"/>
            <w:right w:val="none" w:sz="0" w:space="0" w:color="auto"/>
          </w:divBdr>
        </w:div>
        <w:div w:id="1195582002">
          <w:marLeft w:val="0"/>
          <w:marRight w:val="0"/>
          <w:marTop w:val="0"/>
          <w:marBottom w:val="0"/>
          <w:divBdr>
            <w:top w:val="none" w:sz="0" w:space="0" w:color="auto"/>
            <w:left w:val="none" w:sz="0" w:space="0" w:color="auto"/>
            <w:bottom w:val="none" w:sz="0" w:space="0" w:color="auto"/>
            <w:right w:val="none" w:sz="0" w:space="0" w:color="auto"/>
          </w:divBdr>
        </w:div>
        <w:div w:id="1477645503">
          <w:marLeft w:val="0"/>
          <w:marRight w:val="0"/>
          <w:marTop w:val="0"/>
          <w:marBottom w:val="0"/>
          <w:divBdr>
            <w:top w:val="none" w:sz="0" w:space="0" w:color="auto"/>
            <w:left w:val="none" w:sz="0" w:space="0" w:color="auto"/>
            <w:bottom w:val="none" w:sz="0" w:space="0" w:color="auto"/>
            <w:right w:val="none" w:sz="0" w:space="0" w:color="auto"/>
          </w:divBdr>
        </w:div>
        <w:div w:id="1875385971">
          <w:marLeft w:val="0"/>
          <w:marRight w:val="0"/>
          <w:marTop w:val="0"/>
          <w:marBottom w:val="0"/>
          <w:divBdr>
            <w:top w:val="none" w:sz="0" w:space="0" w:color="auto"/>
            <w:left w:val="none" w:sz="0" w:space="0" w:color="auto"/>
            <w:bottom w:val="none" w:sz="0" w:space="0" w:color="auto"/>
            <w:right w:val="none" w:sz="0" w:space="0" w:color="auto"/>
          </w:divBdr>
        </w:div>
        <w:div w:id="643630526">
          <w:marLeft w:val="0"/>
          <w:marRight w:val="0"/>
          <w:marTop w:val="0"/>
          <w:marBottom w:val="0"/>
          <w:divBdr>
            <w:top w:val="none" w:sz="0" w:space="0" w:color="auto"/>
            <w:left w:val="none" w:sz="0" w:space="0" w:color="auto"/>
            <w:bottom w:val="none" w:sz="0" w:space="0" w:color="auto"/>
            <w:right w:val="none" w:sz="0" w:space="0" w:color="auto"/>
          </w:divBdr>
        </w:div>
        <w:div w:id="1561557151">
          <w:marLeft w:val="0"/>
          <w:marRight w:val="0"/>
          <w:marTop w:val="0"/>
          <w:marBottom w:val="0"/>
          <w:divBdr>
            <w:top w:val="none" w:sz="0" w:space="0" w:color="auto"/>
            <w:left w:val="none" w:sz="0" w:space="0" w:color="auto"/>
            <w:bottom w:val="none" w:sz="0" w:space="0" w:color="auto"/>
            <w:right w:val="none" w:sz="0" w:space="0" w:color="auto"/>
          </w:divBdr>
        </w:div>
        <w:div w:id="446851010">
          <w:marLeft w:val="0"/>
          <w:marRight w:val="0"/>
          <w:marTop w:val="0"/>
          <w:marBottom w:val="0"/>
          <w:divBdr>
            <w:top w:val="none" w:sz="0" w:space="0" w:color="auto"/>
            <w:left w:val="none" w:sz="0" w:space="0" w:color="auto"/>
            <w:bottom w:val="none" w:sz="0" w:space="0" w:color="auto"/>
            <w:right w:val="none" w:sz="0" w:space="0" w:color="auto"/>
          </w:divBdr>
        </w:div>
        <w:div w:id="745878027">
          <w:marLeft w:val="0"/>
          <w:marRight w:val="0"/>
          <w:marTop w:val="0"/>
          <w:marBottom w:val="0"/>
          <w:divBdr>
            <w:top w:val="none" w:sz="0" w:space="0" w:color="auto"/>
            <w:left w:val="none" w:sz="0" w:space="0" w:color="auto"/>
            <w:bottom w:val="none" w:sz="0" w:space="0" w:color="auto"/>
            <w:right w:val="none" w:sz="0" w:space="0" w:color="auto"/>
          </w:divBdr>
        </w:div>
        <w:div w:id="2039118488">
          <w:marLeft w:val="0"/>
          <w:marRight w:val="0"/>
          <w:marTop w:val="0"/>
          <w:marBottom w:val="0"/>
          <w:divBdr>
            <w:top w:val="none" w:sz="0" w:space="0" w:color="auto"/>
            <w:left w:val="none" w:sz="0" w:space="0" w:color="auto"/>
            <w:bottom w:val="none" w:sz="0" w:space="0" w:color="auto"/>
            <w:right w:val="none" w:sz="0" w:space="0" w:color="auto"/>
          </w:divBdr>
        </w:div>
        <w:div w:id="1409305562">
          <w:marLeft w:val="0"/>
          <w:marRight w:val="0"/>
          <w:marTop w:val="0"/>
          <w:marBottom w:val="0"/>
          <w:divBdr>
            <w:top w:val="none" w:sz="0" w:space="0" w:color="auto"/>
            <w:left w:val="none" w:sz="0" w:space="0" w:color="auto"/>
            <w:bottom w:val="none" w:sz="0" w:space="0" w:color="auto"/>
            <w:right w:val="none" w:sz="0" w:space="0" w:color="auto"/>
          </w:divBdr>
        </w:div>
        <w:div w:id="305211051">
          <w:marLeft w:val="0"/>
          <w:marRight w:val="0"/>
          <w:marTop w:val="0"/>
          <w:marBottom w:val="0"/>
          <w:divBdr>
            <w:top w:val="none" w:sz="0" w:space="0" w:color="auto"/>
            <w:left w:val="none" w:sz="0" w:space="0" w:color="auto"/>
            <w:bottom w:val="none" w:sz="0" w:space="0" w:color="auto"/>
            <w:right w:val="none" w:sz="0" w:space="0" w:color="auto"/>
          </w:divBdr>
        </w:div>
        <w:div w:id="94711620">
          <w:marLeft w:val="0"/>
          <w:marRight w:val="0"/>
          <w:marTop w:val="0"/>
          <w:marBottom w:val="0"/>
          <w:divBdr>
            <w:top w:val="none" w:sz="0" w:space="0" w:color="auto"/>
            <w:left w:val="none" w:sz="0" w:space="0" w:color="auto"/>
            <w:bottom w:val="none" w:sz="0" w:space="0" w:color="auto"/>
            <w:right w:val="none" w:sz="0" w:space="0" w:color="auto"/>
          </w:divBdr>
        </w:div>
        <w:div w:id="1360886774">
          <w:marLeft w:val="0"/>
          <w:marRight w:val="0"/>
          <w:marTop w:val="0"/>
          <w:marBottom w:val="0"/>
          <w:divBdr>
            <w:top w:val="none" w:sz="0" w:space="0" w:color="auto"/>
            <w:left w:val="none" w:sz="0" w:space="0" w:color="auto"/>
            <w:bottom w:val="none" w:sz="0" w:space="0" w:color="auto"/>
            <w:right w:val="none" w:sz="0" w:space="0" w:color="auto"/>
          </w:divBdr>
        </w:div>
        <w:div w:id="778337854">
          <w:marLeft w:val="0"/>
          <w:marRight w:val="0"/>
          <w:marTop w:val="0"/>
          <w:marBottom w:val="0"/>
          <w:divBdr>
            <w:top w:val="none" w:sz="0" w:space="0" w:color="auto"/>
            <w:left w:val="none" w:sz="0" w:space="0" w:color="auto"/>
            <w:bottom w:val="none" w:sz="0" w:space="0" w:color="auto"/>
            <w:right w:val="none" w:sz="0" w:space="0" w:color="auto"/>
          </w:divBdr>
        </w:div>
        <w:div w:id="1302345876">
          <w:marLeft w:val="0"/>
          <w:marRight w:val="0"/>
          <w:marTop w:val="0"/>
          <w:marBottom w:val="0"/>
          <w:divBdr>
            <w:top w:val="none" w:sz="0" w:space="0" w:color="auto"/>
            <w:left w:val="none" w:sz="0" w:space="0" w:color="auto"/>
            <w:bottom w:val="none" w:sz="0" w:space="0" w:color="auto"/>
            <w:right w:val="none" w:sz="0" w:space="0" w:color="auto"/>
          </w:divBdr>
        </w:div>
        <w:div w:id="762645135">
          <w:marLeft w:val="0"/>
          <w:marRight w:val="0"/>
          <w:marTop w:val="0"/>
          <w:marBottom w:val="0"/>
          <w:divBdr>
            <w:top w:val="none" w:sz="0" w:space="0" w:color="auto"/>
            <w:left w:val="none" w:sz="0" w:space="0" w:color="auto"/>
            <w:bottom w:val="none" w:sz="0" w:space="0" w:color="auto"/>
            <w:right w:val="none" w:sz="0" w:space="0" w:color="auto"/>
          </w:divBdr>
        </w:div>
        <w:div w:id="262541539">
          <w:marLeft w:val="0"/>
          <w:marRight w:val="0"/>
          <w:marTop w:val="0"/>
          <w:marBottom w:val="0"/>
          <w:divBdr>
            <w:top w:val="none" w:sz="0" w:space="0" w:color="auto"/>
            <w:left w:val="none" w:sz="0" w:space="0" w:color="auto"/>
            <w:bottom w:val="none" w:sz="0" w:space="0" w:color="auto"/>
            <w:right w:val="none" w:sz="0" w:space="0" w:color="auto"/>
          </w:divBdr>
        </w:div>
        <w:div w:id="1776559872">
          <w:marLeft w:val="0"/>
          <w:marRight w:val="0"/>
          <w:marTop w:val="0"/>
          <w:marBottom w:val="0"/>
          <w:divBdr>
            <w:top w:val="none" w:sz="0" w:space="0" w:color="auto"/>
            <w:left w:val="none" w:sz="0" w:space="0" w:color="auto"/>
            <w:bottom w:val="none" w:sz="0" w:space="0" w:color="auto"/>
            <w:right w:val="none" w:sz="0" w:space="0" w:color="auto"/>
          </w:divBdr>
        </w:div>
        <w:div w:id="831722864">
          <w:marLeft w:val="0"/>
          <w:marRight w:val="0"/>
          <w:marTop w:val="0"/>
          <w:marBottom w:val="0"/>
          <w:divBdr>
            <w:top w:val="none" w:sz="0" w:space="0" w:color="auto"/>
            <w:left w:val="none" w:sz="0" w:space="0" w:color="auto"/>
            <w:bottom w:val="none" w:sz="0" w:space="0" w:color="auto"/>
            <w:right w:val="none" w:sz="0" w:space="0" w:color="auto"/>
          </w:divBdr>
        </w:div>
        <w:div w:id="1870676614">
          <w:marLeft w:val="0"/>
          <w:marRight w:val="0"/>
          <w:marTop w:val="0"/>
          <w:marBottom w:val="0"/>
          <w:divBdr>
            <w:top w:val="none" w:sz="0" w:space="0" w:color="auto"/>
            <w:left w:val="none" w:sz="0" w:space="0" w:color="auto"/>
            <w:bottom w:val="none" w:sz="0" w:space="0" w:color="auto"/>
            <w:right w:val="none" w:sz="0" w:space="0" w:color="auto"/>
          </w:divBdr>
        </w:div>
        <w:div w:id="549532986">
          <w:marLeft w:val="0"/>
          <w:marRight w:val="0"/>
          <w:marTop w:val="0"/>
          <w:marBottom w:val="0"/>
          <w:divBdr>
            <w:top w:val="none" w:sz="0" w:space="0" w:color="auto"/>
            <w:left w:val="none" w:sz="0" w:space="0" w:color="auto"/>
            <w:bottom w:val="none" w:sz="0" w:space="0" w:color="auto"/>
            <w:right w:val="none" w:sz="0" w:space="0" w:color="auto"/>
          </w:divBdr>
        </w:div>
        <w:div w:id="2089188115">
          <w:marLeft w:val="0"/>
          <w:marRight w:val="0"/>
          <w:marTop w:val="0"/>
          <w:marBottom w:val="0"/>
          <w:divBdr>
            <w:top w:val="none" w:sz="0" w:space="0" w:color="auto"/>
            <w:left w:val="none" w:sz="0" w:space="0" w:color="auto"/>
            <w:bottom w:val="none" w:sz="0" w:space="0" w:color="auto"/>
            <w:right w:val="none" w:sz="0" w:space="0" w:color="auto"/>
          </w:divBdr>
        </w:div>
        <w:div w:id="919170898">
          <w:marLeft w:val="0"/>
          <w:marRight w:val="0"/>
          <w:marTop w:val="0"/>
          <w:marBottom w:val="0"/>
          <w:divBdr>
            <w:top w:val="none" w:sz="0" w:space="0" w:color="auto"/>
            <w:left w:val="none" w:sz="0" w:space="0" w:color="auto"/>
            <w:bottom w:val="none" w:sz="0" w:space="0" w:color="auto"/>
            <w:right w:val="none" w:sz="0" w:space="0" w:color="auto"/>
          </w:divBdr>
        </w:div>
        <w:div w:id="1058361417">
          <w:marLeft w:val="0"/>
          <w:marRight w:val="0"/>
          <w:marTop w:val="0"/>
          <w:marBottom w:val="0"/>
          <w:divBdr>
            <w:top w:val="none" w:sz="0" w:space="0" w:color="auto"/>
            <w:left w:val="none" w:sz="0" w:space="0" w:color="auto"/>
            <w:bottom w:val="none" w:sz="0" w:space="0" w:color="auto"/>
            <w:right w:val="none" w:sz="0" w:space="0" w:color="auto"/>
          </w:divBdr>
        </w:div>
        <w:div w:id="614599568">
          <w:marLeft w:val="0"/>
          <w:marRight w:val="0"/>
          <w:marTop w:val="0"/>
          <w:marBottom w:val="0"/>
          <w:divBdr>
            <w:top w:val="none" w:sz="0" w:space="0" w:color="auto"/>
            <w:left w:val="none" w:sz="0" w:space="0" w:color="auto"/>
            <w:bottom w:val="none" w:sz="0" w:space="0" w:color="auto"/>
            <w:right w:val="none" w:sz="0" w:space="0" w:color="auto"/>
          </w:divBdr>
        </w:div>
        <w:div w:id="426586669">
          <w:marLeft w:val="0"/>
          <w:marRight w:val="0"/>
          <w:marTop w:val="0"/>
          <w:marBottom w:val="0"/>
          <w:divBdr>
            <w:top w:val="none" w:sz="0" w:space="0" w:color="auto"/>
            <w:left w:val="none" w:sz="0" w:space="0" w:color="auto"/>
            <w:bottom w:val="none" w:sz="0" w:space="0" w:color="auto"/>
            <w:right w:val="none" w:sz="0" w:space="0" w:color="auto"/>
          </w:divBdr>
        </w:div>
        <w:div w:id="2088260778">
          <w:marLeft w:val="0"/>
          <w:marRight w:val="0"/>
          <w:marTop w:val="0"/>
          <w:marBottom w:val="0"/>
          <w:divBdr>
            <w:top w:val="none" w:sz="0" w:space="0" w:color="auto"/>
            <w:left w:val="none" w:sz="0" w:space="0" w:color="auto"/>
            <w:bottom w:val="none" w:sz="0" w:space="0" w:color="auto"/>
            <w:right w:val="none" w:sz="0" w:space="0" w:color="auto"/>
          </w:divBdr>
        </w:div>
        <w:div w:id="353852139">
          <w:marLeft w:val="0"/>
          <w:marRight w:val="0"/>
          <w:marTop w:val="0"/>
          <w:marBottom w:val="0"/>
          <w:divBdr>
            <w:top w:val="none" w:sz="0" w:space="0" w:color="auto"/>
            <w:left w:val="none" w:sz="0" w:space="0" w:color="auto"/>
            <w:bottom w:val="none" w:sz="0" w:space="0" w:color="auto"/>
            <w:right w:val="none" w:sz="0" w:space="0" w:color="auto"/>
          </w:divBdr>
        </w:div>
        <w:div w:id="79183607">
          <w:marLeft w:val="0"/>
          <w:marRight w:val="0"/>
          <w:marTop w:val="0"/>
          <w:marBottom w:val="0"/>
          <w:divBdr>
            <w:top w:val="none" w:sz="0" w:space="0" w:color="auto"/>
            <w:left w:val="none" w:sz="0" w:space="0" w:color="auto"/>
            <w:bottom w:val="none" w:sz="0" w:space="0" w:color="auto"/>
            <w:right w:val="none" w:sz="0" w:space="0" w:color="auto"/>
          </w:divBdr>
        </w:div>
        <w:div w:id="700284702">
          <w:marLeft w:val="0"/>
          <w:marRight w:val="0"/>
          <w:marTop w:val="0"/>
          <w:marBottom w:val="0"/>
          <w:divBdr>
            <w:top w:val="none" w:sz="0" w:space="0" w:color="auto"/>
            <w:left w:val="none" w:sz="0" w:space="0" w:color="auto"/>
            <w:bottom w:val="none" w:sz="0" w:space="0" w:color="auto"/>
            <w:right w:val="none" w:sz="0" w:space="0" w:color="auto"/>
          </w:divBdr>
        </w:div>
        <w:div w:id="1072042498">
          <w:marLeft w:val="0"/>
          <w:marRight w:val="0"/>
          <w:marTop w:val="0"/>
          <w:marBottom w:val="0"/>
          <w:divBdr>
            <w:top w:val="none" w:sz="0" w:space="0" w:color="auto"/>
            <w:left w:val="none" w:sz="0" w:space="0" w:color="auto"/>
            <w:bottom w:val="none" w:sz="0" w:space="0" w:color="auto"/>
            <w:right w:val="none" w:sz="0" w:space="0" w:color="auto"/>
          </w:divBdr>
        </w:div>
        <w:div w:id="1721440562">
          <w:marLeft w:val="0"/>
          <w:marRight w:val="0"/>
          <w:marTop w:val="0"/>
          <w:marBottom w:val="0"/>
          <w:divBdr>
            <w:top w:val="none" w:sz="0" w:space="0" w:color="auto"/>
            <w:left w:val="none" w:sz="0" w:space="0" w:color="auto"/>
            <w:bottom w:val="none" w:sz="0" w:space="0" w:color="auto"/>
            <w:right w:val="none" w:sz="0" w:space="0" w:color="auto"/>
          </w:divBdr>
        </w:div>
        <w:div w:id="879853064">
          <w:marLeft w:val="0"/>
          <w:marRight w:val="0"/>
          <w:marTop w:val="0"/>
          <w:marBottom w:val="0"/>
          <w:divBdr>
            <w:top w:val="none" w:sz="0" w:space="0" w:color="auto"/>
            <w:left w:val="none" w:sz="0" w:space="0" w:color="auto"/>
            <w:bottom w:val="none" w:sz="0" w:space="0" w:color="auto"/>
            <w:right w:val="none" w:sz="0" w:space="0" w:color="auto"/>
          </w:divBdr>
        </w:div>
        <w:div w:id="357121436">
          <w:marLeft w:val="0"/>
          <w:marRight w:val="0"/>
          <w:marTop w:val="0"/>
          <w:marBottom w:val="0"/>
          <w:divBdr>
            <w:top w:val="none" w:sz="0" w:space="0" w:color="auto"/>
            <w:left w:val="none" w:sz="0" w:space="0" w:color="auto"/>
            <w:bottom w:val="none" w:sz="0" w:space="0" w:color="auto"/>
            <w:right w:val="none" w:sz="0" w:space="0" w:color="auto"/>
          </w:divBdr>
        </w:div>
        <w:div w:id="701976276">
          <w:marLeft w:val="0"/>
          <w:marRight w:val="0"/>
          <w:marTop w:val="0"/>
          <w:marBottom w:val="0"/>
          <w:divBdr>
            <w:top w:val="none" w:sz="0" w:space="0" w:color="auto"/>
            <w:left w:val="none" w:sz="0" w:space="0" w:color="auto"/>
            <w:bottom w:val="none" w:sz="0" w:space="0" w:color="auto"/>
            <w:right w:val="none" w:sz="0" w:space="0" w:color="auto"/>
          </w:divBdr>
        </w:div>
        <w:div w:id="1012537747">
          <w:marLeft w:val="0"/>
          <w:marRight w:val="0"/>
          <w:marTop w:val="0"/>
          <w:marBottom w:val="0"/>
          <w:divBdr>
            <w:top w:val="none" w:sz="0" w:space="0" w:color="auto"/>
            <w:left w:val="none" w:sz="0" w:space="0" w:color="auto"/>
            <w:bottom w:val="none" w:sz="0" w:space="0" w:color="auto"/>
            <w:right w:val="none" w:sz="0" w:space="0" w:color="auto"/>
          </w:divBdr>
        </w:div>
        <w:div w:id="569733175">
          <w:marLeft w:val="0"/>
          <w:marRight w:val="0"/>
          <w:marTop w:val="0"/>
          <w:marBottom w:val="0"/>
          <w:divBdr>
            <w:top w:val="none" w:sz="0" w:space="0" w:color="auto"/>
            <w:left w:val="none" w:sz="0" w:space="0" w:color="auto"/>
            <w:bottom w:val="none" w:sz="0" w:space="0" w:color="auto"/>
            <w:right w:val="none" w:sz="0" w:space="0" w:color="auto"/>
          </w:divBdr>
        </w:div>
        <w:div w:id="407767838">
          <w:marLeft w:val="0"/>
          <w:marRight w:val="0"/>
          <w:marTop w:val="0"/>
          <w:marBottom w:val="0"/>
          <w:divBdr>
            <w:top w:val="none" w:sz="0" w:space="0" w:color="auto"/>
            <w:left w:val="none" w:sz="0" w:space="0" w:color="auto"/>
            <w:bottom w:val="none" w:sz="0" w:space="0" w:color="auto"/>
            <w:right w:val="none" w:sz="0" w:space="0" w:color="auto"/>
          </w:divBdr>
        </w:div>
        <w:div w:id="95758324">
          <w:marLeft w:val="0"/>
          <w:marRight w:val="0"/>
          <w:marTop w:val="0"/>
          <w:marBottom w:val="0"/>
          <w:divBdr>
            <w:top w:val="none" w:sz="0" w:space="0" w:color="auto"/>
            <w:left w:val="none" w:sz="0" w:space="0" w:color="auto"/>
            <w:bottom w:val="none" w:sz="0" w:space="0" w:color="auto"/>
            <w:right w:val="none" w:sz="0" w:space="0" w:color="auto"/>
          </w:divBdr>
        </w:div>
        <w:div w:id="1598755598">
          <w:marLeft w:val="0"/>
          <w:marRight w:val="0"/>
          <w:marTop w:val="0"/>
          <w:marBottom w:val="0"/>
          <w:divBdr>
            <w:top w:val="none" w:sz="0" w:space="0" w:color="auto"/>
            <w:left w:val="none" w:sz="0" w:space="0" w:color="auto"/>
            <w:bottom w:val="none" w:sz="0" w:space="0" w:color="auto"/>
            <w:right w:val="none" w:sz="0" w:space="0" w:color="auto"/>
          </w:divBdr>
        </w:div>
        <w:div w:id="350762981">
          <w:marLeft w:val="0"/>
          <w:marRight w:val="0"/>
          <w:marTop w:val="0"/>
          <w:marBottom w:val="0"/>
          <w:divBdr>
            <w:top w:val="none" w:sz="0" w:space="0" w:color="auto"/>
            <w:left w:val="none" w:sz="0" w:space="0" w:color="auto"/>
            <w:bottom w:val="none" w:sz="0" w:space="0" w:color="auto"/>
            <w:right w:val="none" w:sz="0" w:space="0" w:color="auto"/>
          </w:divBdr>
        </w:div>
        <w:div w:id="1587424324">
          <w:marLeft w:val="0"/>
          <w:marRight w:val="0"/>
          <w:marTop w:val="0"/>
          <w:marBottom w:val="0"/>
          <w:divBdr>
            <w:top w:val="none" w:sz="0" w:space="0" w:color="auto"/>
            <w:left w:val="none" w:sz="0" w:space="0" w:color="auto"/>
            <w:bottom w:val="none" w:sz="0" w:space="0" w:color="auto"/>
            <w:right w:val="none" w:sz="0" w:space="0" w:color="auto"/>
          </w:divBdr>
        </w:div>
        <w:div w:id="1013535498">
          <w:marLeft w:val="0"/>
          <w:marRight w:val="0"/>
          <w:marTop w:val="0"/>
          <w:marBottom w:val="0"/>
          <w:divBdr>
            <w:top w:val="none" w:sz="0" w:space="0" w:color="auto"/>
            <w:left w:val="none" w:sz="0" w:space="0" w:color="auto"/>
            <w:bottom w:val="none" w:sz="0" w:space="0" w:color="auto"/>
            <w:right w:val="none" w:sz="0" w:space="0" w:color="auto"/>
          </w:divBdr>
        </w:div>
        <w:div w:id="1343774601">
          <w:marLeft w:val="0"/>
          <w:marRight w:val="0"/>
          <w:marTop w:val="0"/>
          <w:marBottom w:val="0"/>
          <w:divBdr>
            <w:top w:val="none" w:sz="0" w:space="0" w:color="auto"/>
            <w:left w:val="none" w:sz="0" w:space="0" w:color="auto"/>
            <w:bottom w:val="none" w:sz="0" w:space="0" w:color="auto"/>
            <w:right w:val="none" w:sz="0" w:space="0" w:color="auto"/>
          </w:divBdr>
        </w:div>
        <w:div w:id="983238186">
          <w:marLeft w:val="0"/>
          <w:marRight w:val="0"/>
          <w:marTop w:val="0"/>
          <w:marBottom w:val="0"/>
          <w:divBdr>
            <w:top w:val="none" w:sz="0" w:space="0" w:color="auto"/>
            <w:left w:val="none" w:sz="0" w:space="0" w:color="auto"/>
            <w:bottom w:val="none" w:sz="0" w:space="0" w:color="auto"/>
            <w:right w:val="none" w:sz="0" w:space="0" w:color="auto"/>
          </w:divBdr>
        </w:div>
        <w:div w:id="2057510920">
          <w:marLeft w:val="0"/>
          <w:marRight w:val="0"/>
          <w:marTop w:val="0"/>
          <w:marBottom w:val="0"/>
          <w:divBdr>
            <w:top w:val="none" w:sz="0" w:space="0" w:color="auto"/>
            <w:left w:val="none" w:sz="0" w:space="0" w:color="auto"/>
            <w:bottom w:val="none" w:sz="0" w:space="0" w:color="auto"/>
            <w:right w:val="none" w:sz="0" w:space="0" w:color="auto"/>
          </w:divBdr>
        </w:div>
        <w:div w:id="1581059394">
          <w:marLeft w:val="0"/>
          <w:marRight w:val="0"/>
          <w:marTop w:val="0"/>
          <w:marBottom w:val="0"/>
          <w:divBdr>
            <w:top w:val="none" w:sz="0" w:space="0" w:color="auto"/>
            <w:left w:val="none" w:sz="0" w:space="0" w:color="auto"/>
            <w:bottom w:val="none" w:sz="0" w:space="0" w:color="auto"/>
            <w:right w:val="none" w:sz="0" w:space="0" w:color="auto"/>
          </w:divBdr>
        </w:div>
        <w:div w:id="757337063">
          <w:marLeft w:val="0"/>
          <w:marRight w:val="0"/>
          <w:marTop w:val="0"/>
          <w:marBottom w:val="0"/>
          <w:divBdr>
            <w:top w:val="none" w:sz="0" w:space="0" w:color="auto"/>
            <w:left w:val="none" w:sz="0" w:space="0" w:color="auto"/>
            <w:bottom w:val="none" w:sz="0" w:space="0" w:color="auto"/>
            <w:right w:val="none" w:sz="0" w:space="0" w:color="auto"/>
          </w:divBdr>
        </w:div>
        <w:div w:id="892277330">
          <w:marLeft w:val="0"/>
          <w:marRight w:val="0"/>
          <w:marTop w:val="0"/>
          <w:marBottom w:val="0"/>
          <w:divBdr>
            <w:top w:val="none" w:sz="0" w:space="0" w:color="auto"/>
            <w:left w:val="none" w:sz="0" w:space="0" w:color="auto"/>
            <w:bottom w:val="none" w:sz="0" w:space="0" w:color="auto"/>
            <w:right w:val="none" w:sz="0" w:space="0" w:color="auto"/>
          </w:divBdr>
        </w:div>
        <w:div w:id="1411735431">
          <w:marLeft w:val="0"/>
          <w:marRight w:val="0"/>
          <w:marTop w:val="0"/>
          <w:marBottom w:val="0"/>
          <w:divBdr>
            <w:top w:val="none" w:sz="0" w:space="0" w:color="auto"/>
            <w:left w:val="none" w:sz="0" w:space="0" w:color="auto"/>
            <w:bottom w:val="none" w:sz="0" w:space="0" w:color="auto"/>
            <w:right w:val="none" w:sz="0" w:space="0" w:color="auto"/>
          </w:divBdr>
        </w:div>
        <w:div w:id="1770618340">
          <w:marLeft w:val="0"/>
          <w:marRight w:val="0"/>
          <w:marTop w:val="0"/>
          <w:marBottom w:val="0"/>
          <w:divBdr>
            <w:top w:val="none" w:sz="0" w:space="0" w:color="auto"/>
            <w:left w:val="none" w:sz="0" w:space="0" w:color="auto"/>
            <w:bottom w:val="none" w:sz="0" w:space="0" w:color="auto"/>
            <w:right w:val="none" w:sz="0" w:space="0" w:color="auto"/>
          </w:divBdr>
        </w:div>
        <w:div w:id="1408067205">
          <w:marLeft w:val="0"/>
          <w:marRight w:val="0"/>
          <w:marTop w:val="0"/>
          <w:marBottom w:val="0"/>
          <w:divBdr>
            <w:top w:val="none" w:sz="0" w:space="0" w:color="auto"/>
            <w:left w:val="none" w:sz="0" w:space="0" w:color="auto"/>
            <w:bottom w:val="none" w:sz="0" w:space="0" w:color="auto"/>
            <w:right w:val="none" w:sz="0" w:space="0" w:color="auto"/>
          </w:divBdr>
        </w:div>
        <w:div w:id="435253514">
          <w:marLeft w:val="0"/>
          <w:marRight w:val="0"/>
          <w:marTop w:val="0"/>
          <w:marBottom w:val="0"/>
          <w:divBdr>
            <w:top w:val="none" w:sz="0" w:space="0" w:color="auto"/>
            <w:left w:val="none" w:sz="0" w:space="0" w:color="auto"/>
            <w:bottom w:val="none" w:sz="0" w:space="0" w:color="auto"/>
            <w:right w:val="none" w:sz="0" w:space="0" w:color="auto"/>
          </w:divBdr>
        </w:div>
        <w:div w:id="641695309">
          <w:marLeft w:val="0"/>
          <w:marRight w:val="0"/>
          <w:marTop w:val="0"/>
          <w:marBottom w:val="0"/>
          <w:divBdr>
            <w:top w:val="none" w:sz="0" w:space="0" w:color="auto"/>
            <w:left w:val="none" w:sz="0" w:space="0" w:color="auto"/>
            <w:bottom w:val="none" w:sz="0" w:space="0" w:color="auto"/>
            <w:right w:val="none" w:sz="0" w:space="0" w:color="auto"/>
          </w:divBdr>
        </w:div>
        <w:div w:id="1968395138">
          <w:marLeft w:val="0"/>
          <w:marRight w:val="0"/>
          <w:marTop w:val="0"/>
          <w:marBottom w:val="0"/>
          <w:divBdr>
            <w:top w:val="none" w:sz="0" w:space="0" w:color="auto"/>
            <w:left w:val="none" w:sz="0" w:space="0" w:color="auto"/>
            <w:bottom w:val="none" w:sz="0" w:space="0" w:color="auto"/>
            <w:right w:val="none" w:sz="0" w:space="0" w:color="auto"/>
          </w:divBdr>
        </w:div>
        <w:div w:id="1401749933">
          <w:marLeft w:val="0"/>
          <w:marRight w:val="0"/>
          <w:marTop w:val="0"/>
          <w:marBottom w:val="0"/>
          <w:divBdr>
            <w:top w:val="none" w:sz="0" w:space="0" w:color="auto"/>
            <w:left w:val="none" w:sz="0" w:space="0" w:color="auto"/>
            <w:bottom w:val="none" w:sz="0" w:space="0" w:color="auto"/>
            <w:right w:val="none" w:sz="0" w:space="0" w:color="auto"/>
          </w:divBdr>
        </w:div>
        <w:div w:id="1448044605">
          <w:marLeft w:val="0"/>
          <w:marRight w:val="0"/>
          <w:marTop w:val="0"/>
          <w:marBottom w:val="0"/>
          <w:divBdr>
            <w:top w:val="none" w:sz="0" w:space="0" w:color="auto"/>
            <w:left w:val="none" w:sz="0" w:space="0" w:color="auto"/>
            <w:bottom w:val="none" w:sz="0" w:space="0" w:color="auto"/>
            <w:right w:val="none" w:sz="0" w:space="0" w:color="auto"/>
          </w:divBdr>
        </w:div>
        <w:div w:id="387341985">
          <w:marLeft w:val="0"/>
          <w:marRight w:val="0"/>
          <w:marTop w:val="0"/>
          <w:marBottom w:val="0"/>
          <w:divBdr>
            <w:top w:val="none" w:sz="0" w:space="0" w:color="auto"/>
            <w:left w:val="none" w:sz="0" w:space="0" w:color="auto"/>
            <w:bottom w:val="none" w:sz="0" w:space="0" w:color="auto"/>
            <w:right w:val="none" w:sz="0" w:space="0" w:color="auto"/>
          </w:divBdr>
        </w:div>
        <w:div w:id="1640763697">
          <w:marLeft w:val="0"/>
          <w:marRight w:val="0"/>
          <w:marTop w:val="0"/>
          <w:marBottom w:val="0"/>
          <w:divBdr>
            <w:top w:val="none" w:sz="0" w:space="0" w:color="auto"/>
            <w:left w:val="none" w:sz="0" w:space="0" w:color="auto"/>
            <w:bottom w:val="none" w:sz="0" w:space="0" w:color="auto"/>
            <w:right w:val="none" w:sz="0" w:space="0" w:color="auto"/>
          </w:divBdr>
        </w:div>
      </w:divsChild>
    </w:div>
    <w:div w:id="1033071274">
      <w:bodyDiv w:val="1"/>
      <w:marLeft w:val="0"/>
      <w:marRight w:val="0"/>
      <w:marTop w:val="0"/>
      <w:marBottom w:val="0"/>
      <w:divBdr>
        <w:top w:val="none" w:sz="0" w:space="0" w:color="auto"/>
        <w:left w:val="none" w:sz="0" w:space="0" w:color="auto"/>
        <w:bottom w:val="none" w:sz="0" w:space="0" w:color="auto"/>
        <w:right w:val="none" w:sz="0" w:space="0" w:color="auto"/>
      </w:divBdr>
      <w:divsChild>
        <w:div w:id="1822502957">
          <w:marLeft w:val="0"/>
          <w:marRight w:val="0"/>
          <w:marTop w:val="0"/>
          <w:marBottom w:val="0"/>
          <w:divBdr>
            <w:top w:val="none" w:sz="0" w:space="0" w:color="auto"/>
            <w:left w:val="none" w:sz="0" w:space="0" w:color="auto"/>
            <w:bottom w:val="none" w:sz="0" w:space="0" w:color="auto"/>
            <w:right w:val="none" w:sz="0" w:space="0" w:color="auto"/>
          </w:divBdr>
          <w:divsChild>
            <w:div w:id="13635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8576">
      <w:bodyDiv w:val="1"/>
      <w:marLeft w:val="0"/>
      <w:marRight w:val="0"/>
      <w:marTop w:val="0"/>
      <w:marBottom w:val="0"/>
      <w:divBdr>
        <w:top w:val="none" w:sz="0" w:space="0" w:color="auto"/>
        <w:left w:val="none" w:sz="0" w:space="0" w:color="auto"/>
        <w:bottom w:val="none" w:sz="0" w:space="0" w:color="auto"/>
        <w:right w:val="none" w:sz="0" w:space="0" w:color="auto"/>
      </w:divBdr>
      <w:divsChild>
        <w:div w:id="929435364">
          <w:marLeft w:val="0"/>
          <w:marRight w:val="0"/>
          <w:marTop w:val="0"/>
          <w:marBottom w:val="0"/>
          <w:divBdr>
            <w:top w:val="none" w:sz="0" w:space="0" w:color="auto"/>
            <w:left w:val="none" w:sz="0" w:space="0" w:color="auto"/>
            <w:bottom w:val="none" w:sz="0" w:space="0" w:color="auto"/>
            <w:right w:val="none" w:sz="0" w:space="0" w:color="auto"/>
          </w:divBdr>
          <w:divsChild>
            <w:div w:id="1975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utes.gcsu.edu/sites/minutes.gcsu.edu/files/133/Minutes_ECUS_2015-10-02_FINAL.pdf" TargetMode="External"/><Relationship Id="rId13" Type="http://schemas.openxmlformats.org/officeDocument/2006/relationships/hyperlink" Target="https://senate.gcsu.edu/sites/default/files/meeting-minutes/Minutes_ECUS_2016-04-01_FINAL.pdf" TargetMode="External"/><Relationship Id="rId18" Type="http://schemas.openxmlformats.org/officeDocument/2006/relationships/hyperlink" Target="http://minutes.gcsu.edu/sites/minutes.gcsu.edu/files/133/Minutes_ECUS-SCC_2016-02-05_FINAL.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enate.gcsu.edu/motions/adopt-governance-history-official-us-document-09112015" TargetMode="External"/><Relationship Id="rId7" Type="http://schemas.openxmlformats.org/officeDocument/2006/relationships/hyperlink" Target="http://minutes.gcsu.edu/sites/minutes.gcsu.edu/files/133/Minutes_ECUS_2015-09-04_FINAL.pdf" TargetMode="External"/><Relationship Id="rId12" Type="http://schemas.openxmlformats.org/officeDocument/2006/relationships/hyperlink" Target="https://senate.gcsu.edu/sites/default/files/meeting-minutes/Minutes_ECUS_2016-03-04_FINAL.pdf" TargetMode="External"/><Relationship Id="rId17" Type="http://schemas.openxmlformats.org/officeDocument/2006/relationships/hyperlink" Target="http://minutes.gcsu.edu/sites/minutes.gcsu.edu/files/133/Minutes_ECUS-SCC_2015-12-04_FINAL.pdf" TargetMode="External"/><Relationship Id="rId25" Type="http://schemas.openxmlformats.org/officeDocument/2006/relationships/hyperlink" Target="http://us.gcsu.edu/ECUS_2015-2016/Op_Procs_ECUS_2015-16.pdf" TargetMode="External"/><Relationship Id="rId2" Type="http://schemas.openxmlformats.org/officeDocument/2006/relationships/styles" Target="styles.xml"/><Relationship Id="rId16" Type="http://schemas.openxmlformats.org/officeDocument/2006/relationships/hyperlink" Target="http://minutes.gcsu.edu/sites/minutes.gcsu.edu/files/133/Minutes_ECUS-SCC_2015-11-06_FINAL.pdf" TargetMode="External"/><Relationship Id="rId20" Type="http://schemas.openxmlformats.org/officeDocument/2006/relationships/hyperlink" Target="https://senate.gcsu.edu/sites/default/files/meeting-minutes/Minutes_ECUS-SCC_2016-04-01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utes.gcsu.edu/sites/minutes.gcsu.edu/files/133/Minutes_ECUS_2016-02-05_FINAL.pdf" TargetMode="External"/><Relationship Id="rId24" Type="http://schemas.openxmlformats.org/officeDocument/2006/relationships/hyperlink" Target="https://senate.gcsu.edu/motions/bylaws-amendment-eligibility-elected-faculty-senators-10062015" TargetMode="External"/><Relationship Id="rId5" Type="http://schemas.openxmlformats.org/officeDocument/2006/relationships/footnotes" Target="footnotes.xml"/><Relationship Id="rId15" Type="http://schemas.openxmlformats.org/officeDocument/2006/relationships/hyperlink" Target="http://minutes.gcsu.edu/sites/minutes.gcsu.edu/files/133/Minutes_ECUS-SCC_2015-10-02_FINAL.pdf" TargetMode="External"/><Relationship Id="rId23" Type="http://schemas.openxmlformats.org/officeDocument/2006/relationships/hyperlink" Target="https://senate.gcsu.edu/motions/bylaws-amendment-scon-composition-10062015" TargetMode="External"/><Relationship Id="rId28" Type="http://schemas.openxmlformats.org/officeDocument/2006/relationships/theme" Target="theme/theme1.xml"/><Relationship Id="rId10" Type="http://schemas.openxmlformats.org/officeDocument/2006/relationships/hyperlink" Target="http://minutes.gcsu.edu/sites/minutes.gcsu.edu/files/133/Minutes_ECUS_2015-12-04_FINAL.pdf" TargetMode="External"/><Relationship Id="rId19" Type="http://schemas.openxmlformats.org/officeDocument/2006/relationships/hyperlink" Target="https://senate.gcsu.edu/sites/default/files/meeting-minutes/Minutes_ECUS-SCC_2016-03-04_FINAL.pdf" TargetMode="External"/><Relationship Id="rId4" Type="http://schemas.openxmlformats.org/officeDocument/2006/relationships/webSettings" Target="webSettings.xml"/><Relationship Id="rId9" Type="http://schemas.openxmlformats.org/officeDocument/2006/relationships/hyperlink" Target="http://minutes.gcsu.edu/sites/minutes.gcsu.edu/files/133/Minutes_ECUS_2015-11-06_FINAL.pdf" TargetMode="External"/><Relationship Id="rId14" Type="http://schemas.openxmlformats.org/officeDocument/2006/relationships/hyperlink" Target="http://minutes.gcsu.edu/sites/minutes.gcsu.edu/files/133/Minutes_ECUS-SCC_2015-09-04_FINAL_1.pdf" TargetMode="External"/><Relationship Id="rId22" Type="http://schemas.openxmlformats.org/officeDocument/2006/relationships/hyperlink" Target="https://senate.gcsu.edu/motions/adopt-university-senator-handbook-official-us-document-091120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5509</Words>
  <Characters>31403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36839</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6</cp:revision>
  <cp:lastPrinted>2016-04-28T15:39:00Z</cp:lastPrinted>
  <dcterms:created xsi:type="dcterms:W3CDTF">2016-04-29T14:23:00Z</dcterms:created>
  <dcterms:modified xsi:type="dcterms:W3CDTF">2016-04-29T14:59:00Z</dcterms:modified>
</cp:coreProperties>
</file>