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Calibri" w:eastAsia="Times New Roman" w:hAnsi="Calibri" w:cs="Times New Roman"/>
          <w:b/>
          <w:bCs/>
          <w:color w:val="000000"/>
        </w:rPr>
        <w:t>From:</w:t>
      </w:r>
      <w:r w:rsidRPr="004B100A">
        <w:rPr>
          <w:rFonts w:ascii="Calibri" w:eastAsia="Times New Roman" w:hAnsi="Calibri" w:cs="Times New Roman"/>
          <w:color w:val="000000"/>
        </w:rPr>
        <w:t xml:space="preserve"> Sandra </w:t>
      </w:r>
      <w:proofErr w:type="spellStart"/>
      <w:r w:rsidRPr="004B100A">
        <w:rPr>
          <w:rFonts w:ascii="Calibri" w:eastAsia="Times New Roman" w:hAnsi="Calibri" w:cs="Times New Roman"/>
          <w:color w:val="000000"/>
        </w:rPr>
        <w:t>Gangstead</w:t>
      </w:r>
      <w:proofErr w:type="spellEnd"/>
      <w:r w:rsidRPr="004B100A">
        <w:rPr>
          <w:rFonts w:ascii="Calibri" w:eastAsia="Times New Roman" w:hAnsi="Calibri" w:cs="Times New Roman"/>
          <w:color w:val="000000"/>
        </w:rPr>
        <w:br/>
      </w:r>
      <w:r w:rsidRPr="004B100A">
        <w:rPr>
          <w:rFonts w:ascii="Calibri" w:eastAsia="Times New Roman" w:hAnsi="Calibri" w:cs="Times New Roman"/>
          <w:b/>
          <w:bCs/>
          <w:color w:val="000000"/>
        </w:rPr>
        <w:t>Sent:</w:t>
      </w:r>
      <w:r w:rsidRPr="004B100A">
        <w:rPr>
          <w:rFonts w:ascii="Calibri" w:eastAsia="Times New Roman" w:hAnsi="Calibri" w:cs="Times New Roman"/>
          <w:color w:val="000000"/>
        </w:rPr>
        <w:t xml:space="preserve"> Thursday, February 16, 2017 4:26 PM</w:t>
      </w:r>
      <w:r w:rsidRPr="004B100A">
        <w:rPr>
          <w:rFonts w:ascii="Calibri" w:eastAsia="Times New Roman" w:hAnsi="Calibri" w:cs="Times New Roman"/>
          <w:color w:val="000000"/>
        </w:rPr>
        <w:br/>
      </w:r>
      <w:r w:rsidRPr="004B100A">
        <w:rPr>
          <w:rFonts w:ascii="Calibri" w:eastAsia="Times New Roman" w:hAnsi="Calibri" w:cs="Times New Roman"/>
          <w:b/>
          <w:bCs/>
          <w:color w:val="000000"/>
        </w:rPr>
        <w:t>To:</w:t>
      </w:r>
      <w:r w:rsidRPr="004B100A">
        <w:rPr>
          <w:rFonts w:ascii="Calibri" w:eastAsia="Times New Roman" w:hAnsi="Calibri" w:cs="Times New Roman"/>
          <w:color w:val="000000"/>
        </w:rPr>
        <w:t xml:space="preserve"> </w:t>
      </w:r>
      <w:proofErr w:type="spellStart"/>
      <w:r w:rsidRPr="004B100A">
        <w:rPr>
          <w:rFonts w:ascii="Calibri" w:eastAsia="Times New Roman" w:hAnsi="Calibri" w:cs="Times New Roman"/>
          <w:color w:val="000000"/>
        </w:rPr>
        <w:t>Chavonda</w:t>
      </w:r>
      <w:proofErr w:type="spellEnd"/>
      <w:r w:rsidRPr="004B100A">
        <w:rPr>
          <w:rFonts w:ascii="Calibri" w:eastAsia="Times New Roman" w:hAnsi="Calibri" w:cs="Times New Roman"/>
          <w:color w:val="000000"/>
        </w:rPr>
        <w:t xml:space="preserve"> Mills</w:t>
      </w:r>
      <w:r w:rsidRPr="004B100A">
        <w:rPr>
          <w:rFonts w:ascii="Calibri" w:eastAsia="Times New Roman" w:hAnsi="Calibri" w:cs="Times New Roman"/>
          <w:color w:val="000000"/>
        </w:rPr>
        <w:br/>
      </w:r>
      <w:r w:rsidRPr="004B100A">
        <w:rPr>
          <w:rFonts w:ascii="Calibri" w:eastAsia="Times New Roman" w:hAnsi="Calibri" w:cs="Times New Roman"/>
          <w:b/>
          <w:bCs/>
          <w:color w:val="000000"/>
        </w:rPr>
        <w:t>Cc:</w:t>
      </w:r>
      <w:r w:rsidRPr="004B100A">
        <w:rPr>
          <w:rFonts w:ascii="Calibri" w:eastAsia="Times New Roman" w:hAnsi="Calibri" w:cs="Times New Roman"/>
          <w:color w:val="000000"/>
        </w:rPr>
        <w:t xml:space="preserve"> Nicole </w:t>
      </w:r>
      <w:proofErr w:type="spellStart"/>
      <w:r w:rsidRPr="004B100A">
        <w:rPr>
          <w:rFonts w:ascii="Calibri" w:eastAsia="Times New Roman" w:hAnsi="Calibri" w:cs="Times New Roman"/>
          <w:color w:val="000000"/>
        </w:rPr>
        <w:t>Declouette</w:t>
      </w:r>
      <w:proofErr w:type="spellEnd"/>
      <w:r w:rsidRPr="004B100A">
        <w:rPr>
          <w:rFonts w:ascii="Calibri" w:eastAsia="Times New Roman" w:hAnsi="Calibri" w:cs="Times New Roman"/>
          <w:color w:val="000000"/>
        </w:rPr>
        <w:br/>
      </w:r>
      <w:r w:rsidRPr="004B100A">
        <w:rPr>
          <w:rFonts w:ascii="Calibri" w:eastAsia="Times New Roman" w:hAnsi="Calibri" w:cs="Times New Roman"/>
          <w:b/>
          <w:bCs/>
          <w:color w:val="000000"/>
        </w:rPr>
        <w:t>Subject:</w:t>
      </w:r>
      <w:r w:rsidRPr="004B100A">
        <w:rPr>
          <w:rFonts w:ascii="Calibri" w:eastAsia="Times New Roman" w:hAnsi="Calibri" w:cs="Times New Roman"/>
          <w:color w:val="000000"/>
        </w:rPr>
        <w:t xml:space="preserve"> Spring 2017 Election of College of Health Sciences University Senate Representatives </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 </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Dear Dr. Mills,</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 </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I am pleased to inform you that our college nomination and election processes are completed and we have three new senate representatives who have been selected by the COHS eligible faculty to fill vacancies as the COHS faculty who have completed their term of service and will be rolling off this spring.</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 </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These representatives are:</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Dr. Glynis Haley, Assistant Professor of Nursing</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 xml:space="preserve">Dr. Sarah </w:t>
      </w:r>
      <w:proofErr w:type="spellStart"/>
      <w:r w:rsidRPr="004B100A">
        <w:rPr>
          <w:rFonts w:ascii="Times New Roman" w:eastAsia="Times New Roman" w:hAnsi="Times New Roman" w:cs="Times New Roman"/>
          <w:sz w:val="24"/>
          <w:szCs w:val="24"/>
        </w:rPr>
        <w:t>Handwerker</w:t>
      </w:r>
      <w:proofErr w:type="spellEnd"/>
      <w:r w:rsidRPr="004B100A">
        <w:rPr>
          <w:rFonts w:ascii="Times New Roman" w:eastAsia="Times New Roman" w:hAnsi="Times New Roman" w:cs="Times New Roman"/>
          <w:sz w:val="24"/>
          <w:szCs w:val="24"/>
        </w:rPr>
        <w:t>, Assistant Professor of Nursing</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 xml:space="preserve">Dr. Monica </w:t>
      </w:r>
      <w:proofErr w:type="spellStart"/>
      <w:r w:rsidRPr="004B100A">
        <w:rPr>
          <w:rFonts w:ascii="Times New Roman" w:eastAsia="Times New Roman" w:hAnsi="Times New Roman" w:cs="Times New Roman"/>
          <w:sz w:val="24"/>
          <w:szCs w:val="24"/>
        </w:rPr>
        <w:t>Ketchie</w:t>
      </w:r>
      <w:proofErr w:type="spellEnd"/>
      <w:r w:rsidRPr="004B100A">
        <w:rPr>
          <w:rFonts w:ascii="Times New Roman" w:eastAsia="Times New Roman" w:hAnsi="Times New Roman" w:cs="Times New Roman"/>
          <w:sz w:val="24"/>
          <w:szCs w:val="24"/>
        </w:rPr>
        <w:t>, Assistant Professor of Nursing</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 </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Thank-you for your patience in our process.</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sz w:val="24"/>
          <w:szCs w:val="24"/>
        </w:rPr>
        <w:t> </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b/>
          <w:bCs/>
          <w:i/>
          <w:iCs/>
          <w:color w:val="34563A"/>
          <w:sz w:val="24"/>
          <w:szCs w:val="24"/>
        </w:rPr>
        <w:t xml:space="preserve">Dr. Sandra K. </w:t>
      </w:r>
      <w:proofErr w:type="spellStart"/>
      <w:r w:rsidRPr="004B100A">
        <w:rPr>
          <w:rFonts w:ascii="Times New Roman" w:eastAsia="Times New Roman" w:hAnsi="Times New Roman" w:cs="Times New Roman"/>
          <w:b/>
          <w:bCs/>
          <w:i/>
          <w:iCs/>
          <w:color w:val="34563A"/>
          <w:sz w:val="24"/>
          <w:szCs w:val="24"/>
        </w:rPr>
        <w:t>Gangstead</w:t>
      </w:r>
      <w:proofErr w:type="spellEnd"/>
      <w:r w:rsidRPr="004B100A">
        <w:rPr>
          <w:rFonts w:ascii="Times New Roman" w:eastAsia="Times New Roman" w:hAnsi="Times New Roman" w:cs="Times New Roman"/>
          <w:b/>
          <w:bCs/>
          <w:i/>
          <w:iCs/>
          <w:color w:val="34563A"/>
          <w:sz w:val="24"/>
          <w:szCs w:val="24"/>
        </w:rPr>
        <w:t>, Dean</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b/>
          <w:bCs/>
          <w:i/>
          <w:iCs/>
          <w:color w:val="34563A"/>
          <w:sz w:val="24"/>
          <w:szCs w:val="24"/>
        </w:rPr>
        <w:t>131 Parks Memorial Hall, CBX 064</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b/>
          <w:bCs/>
          <w:i/>
          <w:iCs/>
          <w:color w:val="34563A"/>
          <w:sz w:val="24"/>
          <w:szCs w:val="24"/>
        </w:rPr>
        <w:t>College of Health Sciences</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b/>
          <w:bCs/>
          <w:i/>
          <w:iCs/>
          <w:color w:val="34563A"/>
          <w:sz w:val="24"/>
          <w:szCs w:val="24"/>
        </w:rPr>
        <w:t>Main Office: (478) 445-4092</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b/>
          <w:bCs/>
          <w:i/>
          <w:iCs/>
          <w:color w:val="34563A"/>
          <w:sz w:val="24"/>
          <w:szCs w:val="24"/>
        </w:rPr>
        <w:t>Direct Line:   (478) 445-5286</w:t>
      </w:r>
    </w:p>
    <w:p w:rsidR="004B100A" w:rsidRPr="004B100A" w:rsidRDefault="004B100A" w:rsidP="004B100A">
      <w:pPr>
        <w:spacing w:after="0" w:line="240" w:lineRule="auto"/>
        <w:rPr>
          <w:rFonts w:ascii="Times New Roman" w:eastAsia="Times New Roman" w:hAnsi="Times New Roman" w:cs="Times New Roman"/>
          <w:sz w:val="24"/>
          <w:szCs w:val="24"/>
        </w:rPr>
      </w:pPr>
      <w:r w:rsidRPr="004B100A">
        <w:rPr>
          <w:rFonts w:ascii="Times New Roman" w:eastAsia="Times New Roman" w:hAnsi="Times New Roman" w:cs="Times New Roman"/>
          <w:b/>
          <w:bCs/>
          <w:i/>
          <w:iCs/>
          <w:color w:val="34563A"/>
          <w:sz w:val="24"/>
          <w:szCs w:val="24"/>
        </w:rPr>
        <w:t>Cell Phone:   (478) 387-8877</w:t>
      </w:r>
      <w:bookmarkStart w:id="0" w:name="_GoBack"/>
      <w:bookmarkEnd w:id="0"/>
    </w:p>
    <w:sectPr w:rsidR="004B100A" w:rsidRPr="004B1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0A"/>
    <w:rsid w:val="002B17DE"/>
    <w:rsid w:val="004B100A"/>
    <w:rsid w:val="0056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91EEB-D823-4EFA-B1B8-C4FF28DD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09356">
      <w:bodyDiv w:val="1"/>
      <w:marLeft w:val="0"/>
      <w:marRight w:val="0"/>
      <w:marTop w:val="0"/>
      <w:marBottom w:val="0"/>
      <w:divBdr>
        <w:top w:val="none" w:sz="0" w:space="0" w:color="auto"/>
        <w:left w:val="none" w:sz="0" w:space="0" w:color="auto"/>
        <w:bottom w:val="none" w:sz="0" w:space="0" w:color="auto"/>
        <w:right w:val="none" w:sz="0" w:space="0" w:color="auto"/>
      </w:divBdr>
      <w:divsChild>
        <w:div w:id="1068768423">
          <w:marLeft w:val="0"/>
          <w:marRight w:val="0"/>
          <w:marTop w:val="0"/>
          <w:marBottom w:val="0"/>
          <w:divBdr>
            <w:top w:val="none" w:sz="0" w:space="0" w:color="auto"/>
            <w:left w:val="none" w:sz="0" w:space="0" w:color="auto"/>
            <w:bottom w:val="none" w:sz="0" w:space="0" w:color="auto"/>
            <w:right w:val="none" w:sz="0" w:space="0" w:color="auto"/>
          </w:divBdr>
          <w:divsChild>
            <w:div w:id="619802457">
              <w:marLeft w:val="0"/>
              <w:marRight w:val="0"/>
              <w:marTop w:val="0"/>
              <w:marBottom w:val="0"/>
              <w:divBdr>
                <w:top w:val="none" w:sz="0" w:space="0" w:color="auto"/>
                <w:left w:val="none" w:sz="0" w:space="0" w:color="auto"/>
                <w:bottom w:val="none" w:sz="0" w:space="0" w:color="auto"/>
                <w:right w:val="none" w:sz="0" w:space="0" w:color="auto"/>
              </w:divBdr>
            </w:div>
          </w:divsChild>
        </w:div>
        <w:div w:id="2014995145">
          <w:marLeft w:val="0"/>
          <w:marRight w:val="0"/>
          <w:marTop w:val="0"/>
          <w:marBottom w:val="0"/>
          <w:divBdr>
            <w:top w:val="none" w:sz="0" w:space="0" w:color="auto"/>
            <w:left w:val="none" w:sz="0" w:space="0" w:color="auto"/>
            <w:bottom w:val="none" w:sz="0" w:space="0" w:color="auto"/>
            <w:right w:val="none" w:sz="0" w:space="0" w:color="auto"/>
          </w:divBdr>
          <w:divsChild>
            <w:div w:id="10988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1</cp:revision>
  <dcterms:created xsi:type="dcterms:W3CDTF">2017-02-17T12:29:00Z</dcterms:created>
  <dcterms:modified xsi:type="dcterms:W3CDTF">2017-02-17T12:31:00Z</dcterms:modified>
</cp:coreProperties>
</file>