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29E7" w14:textId="6784019B" w:rsidR="00E11587" w:rsidRPr="004B703F" w:rsidRDefault="0071470B" w:rsidP="004B703F">
      <w:pPr>
        <w:spacing w:after="160"/>
        <w:jc w:val="center"/>
      </w:pPr>
      <w:r w:rsidRPr="00DB4618">
        <w:rPr>
          <w:b/>
          <w:bCs/>
        </w:rPr>
        <w:t>Annual Report</w:t>
      </w:r>
    </w:p>
    <w:p w14:paraId="46765EB0" w14:textId="05555DC9" w:rsidR="00E11587" w:rsidRPr="00323E01" w:rsidRDefault="00865BBB" w:rsidP="00323E01">
      <w:pPr>
        <w:spacing w:after="160"/>
      </w:pPr>
      <w:r w:rsidRPr="00DB4618">
        <w:rPr>
          <w:b/>
          <w:bCs/>
        </w:rPr>
        <w:t>Committee Name:</w:t>
      </w:r>
      <w:r w:rsidR="0009058F" w:rsidRPr="00DB4618">
        <w:rPr>
          <w:b/>
          <w:bCs/>
        </w:rPr>
        <w:t xml:space="preserve"> </w:t>
      </w:r>
      <w:r w:rsidR="00DB4618" w:rsidRPr="00DB4618">
        <w:rPr>
          <w:b/>
          <w:bCs/>
        </w:rPr>
        <w:t>Sub</w:t>
      </w:r>
      <w:r w:rsidR="00FD1E50">
        <w:rPr>
          <w:b/>
          <w:bCs/>
        </w:rPr>
        <w:t>-C</w:t>
      </w:r>
      <w:r w:rsidR="00DB4618" w:rsidRPr="00DB4618">
        <w:rPr>
          <w:b/>
          <w:bCs/>
        </w:rPr>
        <w:t xml:space="preserve">ommittee on Nominations </w:t>
      </w:r>
      <w:r w:rsidR="0009058F" w:rsidRPr="00DB4618">
        <w:rPr>
          <w:b/>
          <w:bCs/>
        </w:rPr>
        <w:t>(</w:t>
      </w:r>
      <w:r w:rsidR="00DB4618" w:rsidRPr="00DB4618">
        <w:rPr>
          <w:b/>
          <w:bCs/>
        </w:rPr>
        <w:t>SCoN</w:t>
      </w:r>
      <w:r w:rsidR="0009058F" w:rsidRPr="00DB4618">
        <w:rPr>
          <w:b/>
          <w:bCs/>
        </w:rPr>
        <w:t>)</w:t>
      </w:r>
    </w:p>
    <w:p w14:paraId="2604C6A3" w14:textId="09E3D044" w:rsidR="00E11587" w:rsidRPr="00323E01" w:rsidRDefault="00865BBB" w:rsidP="00323E01">
      <w:pPr>
        <w:spacing w:after="160"/>
      </w:pPr>
      <w:r w:rsidRPr="00DB4618">
        <w:rPr>
          <w:b/>
          <w:bCs/>
        </w:rPr>
        <w:t>Academic Year:</w:t>
      </w:r>
      <w:r w:rsidR="00E2713C" w:rsidRPr="00DB4618">
        <w:rPr>
          <w:b/>
          <w:bCs/>
        </w:rPr>
        <w:t xml:space="preserve"> 20</w:t>
      </w:r>
      <w:r w:rsidR="00DC7BEE" w:rsidRPr="00DB4618">
        <w:rPr>
          <w:b/>
          <w:bCs/>
        </w:rPr>
        <w:t>2</w:t>
      </w:r>
      <w:r w:rsidR="00B50968" w:rsidRPr="00DB4618">
        <w:rPr>
          <w:b/>
          <w:bCs/>
        </w:rPr>
        <w:t>1-2022</w:t>
      </w:r>
    </w:p>
    <w:p w14:paraId="204513CA" w14:textId="77777777" w:rsidR="00E11587" w:rsidRPr="00DB4618" w:rsidRDefault="00865BBB" w:rsidP="004B703F">
      <w:pPr>
        <w:rPr>
          <w:b/>
          <w:bCs/>
        </w:rPr>
      </w:pPr>
      <w:r w:rsidRPr="00DB4618">
        <w:rPr>
          <w:b/>
          <w:bCs/>
        </w:rPr>
        <w:t>Committee Charge:</w:t>
      </w:r>
    </w:p>
    <w:p w14:paraId="2141AF55" w14:textId="7C9883A5" w:rsidR="00DB4618" w:rsidRPr="00DB4618" w:rsidRDefault="00DB4618" w:rsidP="00DB4618">
      <w:pPr>
        <w:pStyle w:val="Default"/>
        <w:spacing w:after="160"/>
        <w:ind w:left="360"/>
        <w:rPr>
          <w:color w:val="auto"/>
          <w:sz w:val="22"/>
          <w:szCs w:val="22"/>
        </w:rPr>
      </w:pPr>
      <w:r w:rsidRPr="00DB4618">
        <w:rPr>
          <w:color w:val="auto"/>
          <w:sz w:val="22"/>
          <w:szCs w:val="22"/>
        </w:rPr>
        <w:t xml:space="preserve">V. Section1.D.2. </w:t>
      </w:r>
      <w:r w:rsidRPr="00DB4618">
        <w:rPr>
          <w:i/>
          <w:iCs/>
          <w:color w:val="auto"/>
          <w:sz w:val="22"/>
          <w:szCs w:val="22"/>
        </w:rPr>
        <w:t>Duties</w:t>
      </w:r>
      <w:r w:rsidRPr="00DB4618">
        <w:rPr>
          <w:color w:val="auto"/>
          <w:sz w:val="22"/>
          <w:szCs w:val="22"/>
        </w:rPr>
        <w:t xml:space="preserve">. The duties of the Subcommittee on Nominations shall include the following. </w:t>
      </w:r>
    </w:p>
    <w:p w14:paraId="6FF00D21" w14:textId="77777777" w:rsidR="00DB4618" w:rsidRPr="00DB4618" w:rsidRDefault="00DB4618" w:rsidP="00323E01">
      <w:pPr>
        <w:pStyle w:val="Default"/>
        <w:spacing w:after="160"/>
        <w:ind w:left="1080" w:hanging="360"/>
        <w:rPr>
          <w:color w:val="auto"/>
          <w:sz w:val="22"/>
          <w:szCs w:val="22"/>
        </w:rPr>
      </w:pPr>
      <w:r w:rsidRPr="00DB4618">
        <w:rPr>
          <w:color w:val="auto"/>
          <w:sz w:val="22"/>
          <w:szCs w:val="22"/>
        </w:rPr>
        <w:t xml:space="preserve">V.Section1.D.2.a. </w:t>
      </w:r>
      <w:r w:rsidRPr="00DB4618">
        <w:rPr>
          <w:i/>
          <w:iCs/>
          <w:color w:val="auto"/>
          <w:sz w:val="22"/>
          <w:szCs w:val="22"/>
        </w:rPr>
        <w:t>Executive Committee</w:t>
      </w:r>
      <w:r w:rsidRPr="00DB4618">
        <w:rPr>
          <w:color w:val="auto"/>
          <w:sz w:val="22"/>
          <w:szCs w:val="22"/>
        </w:rPr>
        <w:t xml:space="preserve">. The Subcommittee shall nominate candidates to serve on the Executive Committee for approval by the membership of the University Senate in compliance with V.Section1.A. </w:t>
      </w:r>
    </w:p>
    <w:p w14:paraId="6734AADA" w14:textId="77777777" w:rsidR="00DB4618" w:rsidRPr="00DB4618" w:rsidRDefault="00DB4618" w:rsidP="00323E01">
      <w:pPr>
        <w:pStyle w:val="Default"/>
        <w:spacing w:after="160"/>
        <w:ind w:left="1080" w:hanging="360"/>
        <w:rPr>
          <w:color w:val="auto"/>
          <w:sz w:val="22"/>
          <w:szCs w:val="22"/>
        </w:rPr>
      </w:pPr>
      <w:r w:rsidRPr="00DB4618">
        <w:rPr>
          <w:color w:val="auto"/>
          <w:sz w:val="22"/>
          <w:szCs w:val="22"/>
        </w:rPr>
        <w:t xml:space="preserve">V.Section1.D.2.b. </w:t>
      </w:r>
      <w:r w:rsidRPr="00DB4618">
        <w:rPr>
          <w:i/>
          <w:iCs/>
          <w:color w:val="auto"/>
          <w:sz w:val="22"/>
          <w:szCs w:val="22"/>
        </w:rPr>
        <w:t>Standing Committees</w:t>
      </w:r>
      <w:r w:rsidRPr="00DB4618">
        <w:rPr>
          <w:color w:val="auto"/>
          <w:sz w:val="22"/>
          <w:szCs w:val="22"/>
        </w:rPr>
        <w:t xml:space="preserve">. The Subcommittee shall nominate candidates to serve on the Standing Committees of the University Senate for approval by the membership of the University Senate in compliance with III.Section2, IV.Section4, V.Section2.A.2, V.Section2.A.4, and V.Section2.C. </w:t>
      </w:r>
    </w:p>
    <w:p w14:paraId="6A8B592A" w14:textId="77777777" w:rsidR="00DB4618" w:rsidRPr="00DB4618" w:rsidRDefault="00DB4618" w:rsidP="00323E01">
      <w:pPr>
        <w:pStyle w:val="Default"/>
        <w:spacing w:after="160"/>
        <w:ind w:left="1080" w:hanging="360"/>
        <w:rPr>
          <w:color w:val="auto"/>
          <w:sz w:val="22"/>
          <w:szCs w:val="22"/>
        </w:rPr>
      </w:pPr>
      <w:r w:rsidRPr="00DB4618">
        <w:rPr>
          <w:color w:val="auto"/>
          <w:sz w:val="22"/>
          <w:szCs w:val="22"/>
        </w:rPr>
        <w:t xml:space="preserve">V.Section1.D.2.c. </w:t>
      </w:r>
      <w:r w:rsidRPr="00DB4618">
        <w:rPr>
          <w:i/>
          <w:iCs/>
          <w:color w:val="auto"/>
          <w:sz w:val="22"/>
          <w:szCs w:val="22"/>
        </w:rPr>
        <w:t>Subcommittees</w:t>
      </w:r>
      <w:r w:rsidRPr="00DB4618">
        <w:rPr>
          <w:color w:val="auto"/>
          <w:sz w:val="22"/>
          <w:szCs w:val="22"/>
        </w:rPr>
        <w:t xml:space="preserve">. The Subcommittee shall nominate candidates to serve on any permanent subcommittees of the University Senate, with the exception of the Subcommittee on Nominations, for approval by the membership of the University Senate in compliance with III.Section2, V.Section2.A.3.a and V.Section2.A.4. </w:t>
      </w:r>
    </w:p>
    <w:p w14:paraId="7EE896A4" w14:textId="77777777" w:rsidR="00DB4618" w:rsidRPr="00DB4618" w:rsidRDefault="00DB4618" w:rsidP="00323E01">
      <w:pPr>
        <w:pStyle w:val="Default"/>
        <w:spacing w:after="160"/>
        <w:ind w:left="1080" w:hanging="360"/>
        <w:rPr>
          <w:color w:val="auto"/>
          <w:sz w:val="22"/>
          <w:szCs w:val="22"/>
        </w:rPr>
      </w:pPr>
      <w:r w:rsidRPr="00DB4618">
        <w:rPr>
          <w:color w:val="auto"/>
          <w:sz w:val="22"/>
          <w:szCs w:val="22"/>
        </w:rPr>
        <w:t xml:space="preserve">V.Section1.D.2.d. </w:t>
      </w:r>
      <w:r w:rsidRPr="00DB4618">
        <w:rPr>
          <w:i/>
          <w:iCs/>
          <w:color w:val="auto"/>
          <w:sz w:val="22"/>
          <w:szCs w:val="22"/>
        </w:rPr>
        <w:t>Officers</w:t>
      </w:r>
      <w:r w:rsidRPr="00DB4618">
        <w:rPr>
          <w:color w:val="auto"/>
          <w:sz w:val="22"/>
          <w:szCs w:val="22"/>
        </w:rPr>
        <w:t xml:space="preserve">. The Subcommittee shall nominate candidates to serve as the officers of the University Senate, specifically the Presiding Officer, the Presiding Officer Elect, and the Secretary, for approval by the membership of the University Senate in compliance with II.Section4.A and II.Section4.B. </w:t>
      </w:r>
    </w:p>
    <w:p w14:paraId="689D0D3A" w14:textId="03919B03" w:rsidR="0009058F" w:rsidRPr="00323E01" w:rsidRDefault="00DB4618" w:rsidP="00323E01">
      <w:pPr>
        <w:pStyle w:val="ArticleSecSub"/>
        <w:spacing w:before="0" w:after="160"/>
        <w:ind w:left="1080" w:hanging="360"/>
        <w:jc w:val="both"/>
        <w:rPr>
          <w:sz w:val="22"/>
          <w:szCs w:val="22"/>
        </w:rPr>
      </w:pPr>
      <w:r w:rsidRPr="00DB4618">
        <w:rPr>
          <w:sz w:val="22"/>
          <w:szCs w:val="22"/>
        </w:rPr>
        <w:t xml:space="preserve">V.Section1.D.2.e. </w:t>
      </w:r>
      <w:r w:rsidRPr="00DB4618">
        <w:rPr>
          <w:i/>
          <w:iCs/>
          <w:sz w:val="22"/>
          <w:szCs w:val="22"/>
        </w:rPr>
        <w:t>Compliance Report</w:t>
      </w:r>
      <w:r w:rsidRPr="00DB4618">
        <w:rPr>
          <w:sz w:val="22"/>
          <w:szCs w:val="22"/>
        </w:rPr>
        <w:t>.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p>
    <w:p w14:paraId="2D3DC56E" w14:textId="3F4430F5" w:rsidR="0009058F" w:rsidRPr="00323E01" w:rsidRDefault="00865BBB" w:rsidP="004B703F">
      <w:r w:rsidRPr="00323E01">
        <w:rPr>
          <w:b/>
          <w:bCs/>
        </w:rPr>
        <w:t>Committee Calendar:</w:t>
      </w:r>
    </w:p>
    <w:p w14:paraId="56D4DD8C" w14:textId="70CBFC97" w:rsidR="00323E01" w:rsidRPr="00323E01" w:rsidRDefault="00323E01" w:rsidP="00323E01">
      <w:pPr>
        <w:spacing w:after="160"/>
        <w:rPr>
          <w:iCs/>
          <w:sz w:val="22"/>
          <w:szCs w:val="22"/>
        </w:rPr>
      </w:pPr>
      <w:r w:rsidRPr="00323E01">
        <w:rPr>
          <w:iCs/>
          <w:sz w:val="22"/>
          <w:szCs w:val="22"/>
        </w:rPr>
        <w:t>The Subcommittee on Nominations (SCoN) conducted business via email and during ECUS/Standing Committee Chair (ECUS/SCC) Virtual Meetings.</w:t>
      </w:r>
    </w:p>
    <w:p w14:paraId="57315C2C" w14:textId="77777777" w:rsidR="00EC76A3" w:rsidRPr="00323E01" w:rsidRDefault="00EC76A3" w:rsidP="00323E01">
      <w:pPr>
        <w:spacing w:after="160"/>
        <w:rPr>
          <w:iCs/>
          <w:sz w:val="22"/>
          <w:szCs w:val="22"/>
        </w:rPr>
      </w:pPr>
      <w:r w:rsidRPr="00323E01">
        <w:rPr>
          <w:iCs/>
          <w:sz w:val="22"/>
          <w:szCs w:val="22"/>
        </w:rPr>
        <w:t>Regularly scheduled meetings of ECUS with Standing Committee Chairs</w:t>
      </w:r>
    </w:p>
    <w:p w14:paraId="6227F15C" w14:textId="5C1203B1" w:rsidR="00EC76A3" w:rsidRPr="00323E01" w:rsidRDefault="00EC76A3" w:rsidP="00EC76A3">
      <w:pPr>
        <w:rPr>
          <w:iCs/>
          <w:sz w:val="22"/>
          <w:szCs w:val="22"/>
          <w:u w:val="single"/>
        </w:rPr>
      </w:pPr>
      <w:r w:rsidRPr="00323E01">
        <w:rPr>
          <w:iCs/>
          <w:sz w:val="22"/>
          <w:szCs w:val="22"/>
          <w:u w:val="single"/>
        </w:rPr>
        <w:t>Date</w:t>
      </w:r>
      <w:r w:rsidRPr="00323E01">
        <w:rPr>
          <w:iCs/>
          <w:sz w:val="22"/>
          <w:szCs w:val="22"/>
          <w:u w:val="single"/>
        </w:rPr>
        <w:tab/>
      </w:r>
      <w:r w:rsidRPr="00323E01">
        <w:rPr>
          <w:iCs/>
          <w:sz w:val="22"/>
          <w:szCs w:val="22"/>
          <w:u w:val="single"/>
        </w:rPr>
        <w:tab/>
        <w:t>Location</w:t>
      </w:r>
      <w:r w:rsidRPr="00323E01">
        <w:rPr>
          <w:iCs/>
          <w:sz w:val="22"/>
          <w:szCs w:val="22"/>
          <w:u w:val="single"/>
        </w:rPr>
        <w:tab/>
      </w:r>
      <w:r w:rsidRPr="00323E01">
        <w:rPr>
          <w:iCs/>
          <w:sz w:val="22"/>
          <w:szCs w:val="22"/>
          <w:u w:val="single"/>
        </w:rPr>
        <w:tab/>
        <w:t>Time</w:t>
      </w:r>
    </w:p>
    <w:p w14:paraId="486298FA" w14:textId="19A9158D" w:rsidR="00211AD7" w:rsidRPr="00323E01" w:rsidRDefault="00211AD7" w:rsidP="00211AD7">
      <w:pPr>
        <w:rPr>
          <w:iCs/>
          <w:sz w:val="22"/>
          <w:szCs w:val="22"/>
        </w:rPr>
      </w:pPr>
      <w:r w:rsidRPr="00323E01">
        <w:rPr>
          <w:iCs/>
          <w:sz w:val="22"/>
          <w:szCs w:val="22"/>
        </w:rPr>
        <w:t>9/</w:t>
      </w:r>
      <w:r w:rsidR="00B50968" w:rsidRPr="00323E01">
        <w:rPr>
          <w:iCs/>
          <w:sz w:val="22"/>
          <w:szCs w:val="22"/>
        </w:rPr>
        <w:t>3</w:t>
      </w:r>
      <w:r w:rsidRPr="00323E01">
        <w:rPr>
          <w:iCs/>
          <w:sz w:val="22"/>
          <w:szCs w:val="22"/>
        </w:rPr>
        <w:t>/2</w:t>
      </w:r>
      <w:r w:rsidR="00B50968" w:rsidRPr="00323E01">
        <w:rPr>
          <w:iCs/>
          <w:sz w:val="22"/>
          <w:szCs w:val="22"/>
        </w:rPr>
        <w:t>1</w:t>
      </w:r>
      <w:r w:rsidRPr="00323E01">
        <w:rPr>
          <w:iCs/>
          <w:sz w:val="22"/>
          <w:szCs w:val="22"/>
        </w:rPr>
        <w:tab/>
      </w:r>
      <w:r w:rsidRPr="00323E01">
        <w:rPr>
          <w:iCs/>
          <w:sz w:val="22"/>
          <w:szCs w:val="22"/>
        </w:rPr>
        <w:tab/>
        <w:t>Webex meeting</w:t>
      </w:r>
      <w:r w:rsidRPr="00323E01">
        <w:rPr>
          <w:iCs/>
          <w:sz w:val="22"/>
          <w:szCs w:val="22"/>
        </w:rPr>
        <w:tab/>
        <w:t xml:space="preserve"> </w:t>
      </w:r>
      <w:r w:rsidRPr="00323E01">
        <w:rPr>
          <w:iCs/>
          <w:sz w:val="22"/>
          <w:szCs w:val="22"/>
        </w:rPr>
        <w:tab/>
        <w:t>3:30 pm</w:t>
      </w:r>
    </w:p>
    <w:p w14:paraId="099386B7" w14:textId="7595B533" w:rsidR="00211AD7" w:rsidRPr="00323E01" w:rsidRDefault="00211AD7" w:rsidP="00211AD7">
      <w:pPr>
        <w:rPr>
          <w:iCs/>
          <w:sz w:val="22"/>
          <w:szCs w:val="22"/>
        </w:rPr>
      </w:pPr>
      <w:r w:rsidRPr="00323E01">
        <w:rPr>
          <w:iCs/>
          <w:sz w:val="22"/>
          <w:szCs w:val="22"/>
        </w:rPr>
        <w:t>10/</w:t>
      </w:r>
      <w:r w:rsidR="00B50968" w:rsidRPr="00323E01">
        <w:rPr>
          <w:iCs/>
          <w:sz w:val="22"/>
          <w:szCs w:val="22"/>
        </w:rPr>
        <w:t>1</w:t>
      </w:r>
      <w:r w:rsidRPr="00323E01">
        <w:rPr>
          <w:iCs/>
          <w:sz w:val="22"/>
          <w:szCs w:val="22"/>
        </w:rPr>
        <w:t>/2</w:t>
      </w:r>
      <w:r w:rsidR="00B50968" w:rsidRPr="00323E01">
        <w:rPr>
          <w:iCs/>
          <w:sz w:val="22"/>
          <w:szCs w:val="22"/>
        </w:rPr>
        <w:t>1</w:t>
      </w:r>
      <w:r w:rsidRPr="00323E01">
        <w:rPr>
          <w:iCs/>
          <w:sz w:val="22"/>
          <w:szCs w:val="22"/>
        </w:rPr>
        <w:tab/>
      </w:r>
      <w:r w:rsidRPr="00323E01">
        <w:rPr>
          <w:iCs/>
          <w:sz w:val="22"/>
          <w:szCs w:val="22"/>
        </w:rPr>
        <w:tab/>
        <w:t>Webex meeting</w:t>
      </w:r>
      <w:r w:rsidRPr="00323E01">
        <w:rPr>
          <w:iCs/>
          <w:sz w:val="22"/>
          <w:szCs w:val="22"/>
        </w:rPr>
        <w:tab/>
      </w:r>
      <w:r w:rsidRPr="00323E01">
        <w:rPr>
          <w:iCs/>
          <w:sz w:val="22"/>
          <w:szCs w:val="22"/>
        </w:rPr>
        <w:tab/>
        <w:t>3:30 pm</w:t>
      </w:r>
    </w:p>
    <w:p w14:paraId="7BA3D06D" w14:textId="27A982CD" w:rsidR="00211AD7" w:rsidRPr="00323E01" w:rsidRDefault="00211AD7" w:rsidP="00211AD7">
      <w:pPr>
        <w:rPr>
          <w:iCs/>
          <w:sz w:val="22"/>
          <w:szCs w:val="22"/>
        </w:rPr>
      </w:pPr>
      <w:r w:rsidRPr="00323E01">
        <w:rPr>
          <w:iCs/>
          <w:sz w:val="22"/>
          <w:szCs w:val="22"/>
        </w:rPr>
        <w:t>11/</w:t>
      </w:r>
      <w:r w:rsidR="00B50968" w:rsidRPr="00323E01">
        <w:rPr>
          <w:iCs/>
          <w:sz w:val="22"/>
          <w:szCs w:val="22"/>
        </w:rPr>
        <w:t>5</w:t>
      </w:r>
      <w:r w:rsidRPr="00323E01">
        <w:rPr>
          <w:iCs/>
          <w:sz w:val="22"/>
          <w:szCs w:val="22"/>
        </w:rPr>
        <w:t>/2</w:t>
      </w:r>
      <w:r w:rsidR="00B50968" w:rsidRPr="00323E01">
        <w:rPr>
          <w:iCs/>
          <w:sz w:val="22"/>
          <w:szCs w:val="22"/>
        </w:rPr>
        <w:t>1</w:t>
      </w:r>
      <w:r w:rsidRPr="00323E01">
        <w:rPr>
          <w:iCs/>
          <w:sz w:val="22"/>
          <w:szCs w:val="22"/>
        </w:rPr>
        <w:tab/>
      </w:r>
      <w:r w:rsidRPr="00323E01">
        <w:rPr>
          <w:iCs/>
          <w:sz w:val="22"/>
          <w:szCs w:val="22"/>
        </w:rPr>
        <w:tab/>
        <w:t>Webex meeting</w:t>
      </w:r>
      <w:r w:rsidRPr="00323E01">
        <w:rPr>
          <w:iCs/>
          <w:sz w:val="22"/>
          <w:szCs w:val="22"/>
        </w:rPr>
        <w:tab/>
      </w:r>
      <w:r w:rsidRPr="00323E01">
        <w:rPr>
          <w:iCs/>
          <w:sz w:val="22"/>
          <w:szCs w:val="22"/>
        </w:rPr>
        <w:tab/>
        <w:t>3:30 pm</w:t>
      </w:r>
    </w:p>
    <w:p w14:paraId="567FDD68" w14:textId="7CCB5096" w:rsidR="00211AD7" w:rsidRPr="00323E01" w:rsidRDefault="00211AD7" w:rsidP="00211AD7">
      <w:pPr>
        <w:rPr>
          <w:iCs/>
          <w:sz w:val="22"/>
          <w:szCs w:val="22"/>
        </w:rPr>
      </w:pPr>
      <w:r w:rsidRPr="00323E01">
        <w:rPr>
          <w:iCs/>
          <w:sz w:val="22"/>
          <w:szCs w:val="22"/>
        </w:rPr>
        <w:t>1/</w:t>
      </w:r>
      <w:r w:rsidR="00B50968" w:rsidRPr="00323E01">
        <w:rPr>
          <w:iCs/>
          <w:sz w:val="22"/>
          <w:szCs w:val="22"/>
        </w:rPr>
        <w:t>7</w:t>
      </w:r>
      <w:r w:rsidRPr="00323E01">
        <w:rPr>
          <w:iCs/>
          <w:sz w:val="22"/>
          <w:szCs w:val="22"/>
        </w:rPr>
        <w:t>/2</w:t>
      </w:r>
      <w:r w:rsidR="00B50968" w:rsidRPr="00323E01">
        <w:rPr>
          <w:iCs/>
          <w:sz w:val="22"/>
          <w:szCs w:val="22"/>
        </w:rPr>
        <w:t>2</w:t>
      </w:r>
      <w:r w:rsidRPr="00323E01">
        <w:rPr>
          <w:iCs/>
          <w:sz w:val="22"/>
          <w:szCs w:val="22"/>
        </w:rPr>
        <w:tab/>
      </w:r>
      <w:r w:rsidRPr="00323E01">
        <w:rPr>
          <w:iCs/>
          <w:sz w:val="22"/>
          <w:szCs w:val="22"/>
        </w:rPr>
        <w:tab/>
        <w:t>Webex meeting</w:t>
      </w:r>
      <w:r w:rsidRPr="00323E01">
        <w:rPr>
          <w:iCs/>
          <w:sz w:val="22"/>
          <w:szCs w:val="22"/>
        </w:rPr>
        <w:tab/>
      </w:r>
      <w:r w:rsidRPr="00323E01">
        <w:rPr>
          <w:iCs/>
          <w:sz w:val="22"/>
          <w:szCs w:val="22"/>
        </w:rPr>
        <w:tab/>
        <w:t>3:30 pm</w:t>
      </w:r>
    </w:p>
    <w:p w14:paraId="025DC9B5" w14:textId="70873765" w:rsidR="00211AD7" w:rsidRPr="00323E01" w:rsidRDefault="00211AD7" w:rsidP="00211AD7">
      <w:pPr>
        <w:rPr>
          <w:iCs/>
          <w:sz w:val="22"/>
          <w:szCs w:val="22"/>
        </w:rPr>
      </w:pPr>
      <w:r w:rsidRPr="00323E01">
        <w:rPr>
          <w:iCs/>
          <w:sz w:val="22"/>
          <w:szCs w:val="22"/>
        </w:rPr>
        <w:t>2/1</w:t>
      </w:r>
      <w:r w:rsidR="00B50968" w:rsidRPr="00323E01">
        <w:rPr>
          <w:iCs/>
          <w:sz w:val="22"/>
          <w:szCs w:val="22"/>
        </w:rPr>
        <w:t>1</w:t>
      </w:r>
      <w:r w:rsidRPr="00323E01">
        <w:rPr>
          <w:iCs/>
          <w:sz w:val="22"/>
          <w:szCs w:val="22"/>
        </w:rPr>
        <w:t>/2</w:t>
      </w:r>
      <w:r w:rsidR="00B50968" w:rsidRPr="00323E01">
        <w:rPr>
          <w:iCs/>
          <w:sz w:val="22"/>
          <w:szCs w:val="22"/>
        </w:rPr>
        <w:t>2</w:t>
      </w:r>
      <w:r w:rsidRPr="00323E01">
        <w:rPr>
          <w:iCs/>
          <w:sz w:val="22"/>
          <w:szCs w:val="22"/>
        </w:rPr>
        <w:tab/>
      </w:r>
      <w:r w:rsidRPr="00323E01">
        <w:rPr>
          <w:iCs/>
          <w:sz w:val="22"/>
          <w:szCs w:val="22"/>
        </w:rPr>
        <w:tab/>
        <w:t>Webex meeting</w:t>
      </w:r>
      <w:r w:rsidRPr="00323E01">
        <w:rPr>
          <w:iCs/>
          <w:sz w:val="22"/>
          <w:szCs w:val="22"/>
        </w:rPr>
        <w:tab/>
      </w:r>
      <w:r w:rsidRPr="00323E01">
        <w:rPr>
          <w:iCs/>
          <w:sz w:val="22"/>
          <w:szCs w:val="22"/>
        </w:rPr>
        <w:tab/>
        <w:t>3:30 pm</w:t>
      </w:r>
    </w:p>
    <w:p w14:paraId="630FDFF2" w14:textId="5C003B2F" w:rsidR="00211AD7" w:rsidRPr="00323E01" w:rsidRDefault="00211AD7" w:rsidP="00211AD7">
      <w:pPr>
        <w:rPr>
          <w:iCs/>
          <w:sz w:val="22"/>
          <w:szCs w:val="22"/>
        </w:rPr>
      </w:pPr>
      <w:r w:rsidRPr="00323E01">
        <w:rPr>
          <w:iCs/>
          <w:sz w:val="22"/>
          <w:szCs w:val="22"/>
        </w:rPr>
        <w:t>3/</w:t>
      </w:r>
      <w:r w:rsidR="00B50968" w:rsidRPr="00323E01">
        <w:rPr>
          <w:iCs/>
          <w:sz w:val="22"/>
          <w:szCs w:val="22"/>
        </w:rPr>
        <w:t>4</w:t>
      </w:r>
      <w:r w:rsidRPr="00323E01">
        <w:rPr>
          <w:iCs/>
          <w:sz w:val="22"/>
          <w:szCs w:val="22"/>
        </w:rPr>
        <w:t>/2</w:t>
      </w:r>
      <w:r w:rsidR="00B50968" w:rsidRPr="00323E01">
        <w:rPr>
          <w:iCs/>
          <w:sz w:val="22"/>
          <w:szCs w:val="22"/>
        </w:rPr>
        <w:t>2</w:t>
      </w:r>
      <w:r w:rsidRPr="00323E01">
        <w:rPr>
          <w:iCs/>
          <w:sz w:val="22"/>
          <w:szCs w:val="22"/>
        </w:rPr>
        <w:tab/>
      </w:r>
      <w:r w:rsidRPr="00323E01">
        <w:rPr>
          <w:iCs/>
          <w:sz w:val="22"/>
          <w:szCs w:val="22"/>
        </w:rPr>
        <w:tab/>
        <w:t>Webex meeting</w:t>
      </w:r>
      <w:r w:rsidRPr="00323E01">
        <w:rPr>
          <w:iCs/>
          <w:sz w:val="22"/>
          <w:szCs w:val="22"/>
        </w:rPr>
        <w:tab/>
      </w:r>
      <w:r w:rsidRPr="00323E01">
        <w:rPr>
          <w:iCs/>
          <w:sz w:val="22"/>
          <w:szCs w:val="22"/>
        </w:rPr>
        <w:tab/>
        <w:t>3:30 pm</w:t>
      </w:r>
    </w:p>
    <w:p w14:paraId="730F33C9" w14:textId="0B5CED92" w:rsidR="00211AD7" w:rsidRPr="00323E01" w:rsidRDefault="00211AD7" w:rsidP="00211AD7">
      <w:pPr>
        <w:rPr>
          <w:iCs/>
          <w:sz w:val="22"/>
          <w:szCs w:val="22"/>
        </w:rPr>
      </w:pPr>
      <w:r w:rsidRPr="00323E01">
        <w:rPr>
          <w:iCs/>
          <w:sz w:val="22"/>
          <w:szCs w:val="22"/>
        </w:rPr>
        <w:t>4/</w:t>
      </w:r>
      <w:r w:rsidR="00B50968" w:rsidRPr="00323E01">
        <w:rPr>
          <w:iCs/>
          <w:sz w:val="22"/>
          <w:szCs w:val="22"/>
        </w:rPr>
        <w:t>8</w:t>
      </w:r>
      <w:r w:rsidRPr="00323E01">
        <w:rPr>
          <w:iCs/>
          <w:sz w:val="22"/>
          <w:szCs w:val="22"/>
        </w:rPr>
        <w:t>/2</w:t>
      </w:r>
      <w:r w:rsidR="00B50968" w:rsidRPr="00323E01">
        <w:rPr>
          <w:iCs/>
          <w:sz w:val="22"/>
          <w:szCs w:val="22"/>
        </w:rPr>
        <w:t>2</w:t>
      </w:r>
      <w:r w:rsidRPr="00323E01">
        <w:rPr>
          <w:iCs/>
          <w:sz w:val="22"/>
          <w:szCs w:val="22"/>
        </w:rPr>
        <w:tab/>
      </w:r>
      <w:r w:rsidRPr="00323E01">
        <w:rPr>
          <w:iCs/>
          <w:sz w:val="22"/>
          <w:szCs w:val="22"/>
        </w:rPr>
        <w:tab/>
        <w:t>Webex meeting</w:t>
      </w:r>
      <w:r w:rsidRPr="00323E01">
        <w:rPr>
          <w:iCs/>
          <w:sz w:val="22"/>
          <w:szCs w:val="22"/>
        </w:rPr>
        <w:tab/>
      </w:r>
      <w:r w:rsidRPr="00323E01">
        <w:rPr>
          <w:iCs/>
          <w:sz w:val="22"/>
          <w:szCs w:val="22"/>
        </w:rPr>
        <w:tab/>
        <w:t>3:30 pm</w:t>
      </w:r>
    </w:p>
    <w:p w14:paraId="26F675B3" w14:textId="77777777" w:rsidR="00E11587" w:rsidRDefault="00E11587" w:rsidP="00865BBB">
      <w:pPr>
        <w:rPr>
          <w:b/>
          <w:bCs/>
          <w:sz w:val="20"/>
          <w:szCs w:val="20"/>
        </w:rPr>
      </w:pPr>
    </w:p>
    <w:p w14:paraId="37B5F221" w14:textId="02ECDC3C" w:rsidR="00323E01" w:rsidRPr="00323E01" w:rsidRDefault="00865BBB" w:rsidP="004B703F">
      <w:pPr>
        <w:rPr>
          <w:b/>
          <w:bCs/>
        </w:rPr>
      </w:pPr>
      <w:r w:rsidRPr="00323E01">
        <w:rPr>
          <w:b/>
          <w:bCs/>
        </w:rPr>
        <w:t>Executive Summary:</w:t>
      </w:r>
    </w:p>
    <w:p w14:paraId="33C08229" w14:textId="373B2CF5" w:rsidR="00231E92" w:rsidRDefault="008D25C4" w:rsidP="00976041">
      <w:pPr>
        <w:numPr>
          <w:ilvl w:val="0"/>
          <w:numId w:val="20"/>
        </w:numPr>
        <w:spacing w:after="160"/>
        <w:rPr>
          <w:sz w:val="22"/>
          <w:szCs w:val="22"/>
        </w:rPr>
      </w:pPr>
      <w:r w:rsidRPr="008D25C4">
        <w:rPr>
          <w:sz w:val="22"/>
          <w:szCs w:val="22"/>
        </w:rPr>
        <w:t xml:space="preserve">The SCoN drafted </w:t>
      </w:r>
      <w:r w:rsidR="00231E92">
        <w:rPr>
          <w:sz w:val="22"/>
          <w:szCs w:val="22"/>
        </w:rPr>
        <w:t>two</w:t>
      </w:r>
      <w:r w:rsidRPr="008D25C4">
        <w:rPr>
          <w:sz w:val="22"/>
          <w:szCs w:val="22"/>
        </w:rPr>
        <w:t xml:space="preserve"> motions</w:t>
      </w:r>
      <w:r w:rsidR="0083170D">
        <w:rPr>
          <w:sz w:val="22"/>
          <w:szCs w:val="22"/>
        </w:rPr>
        <w:t xml:space="preserve"> for</w:t>
      </w:r>
      <w:r w:rsidRPr="008D25C4">
        <w:rPr>
          <w:sz w:val="22"/>
          <w:szCs w:val="22"/>
        </w:rPr>
        <w:t xml:space="preserve"> </w:t>
      </w:r>
      <w:r w:rsidR="00875867">
        <w:rPr>
          <w:sz w:val="22"/>
          <w:szCs w:val="22"/>
        </w:rPr>
        <w:t xml:space="preserve">the </w:t>
      </w:r>
      <w:r w:rsidR="005440AD">
        <w:rPr>
          <w:sz w:val="22"/>
          <w:szCs w:val="22"/>
        </w:rPr>
        <w:t>revised slate</w:t>
      </w:r>
      <w:r w:rsidR="00875867" w:rsidRPr="00875867">
        <w:rPr>
          <w:sz w:val="22"/>
          <w:szCs w:val="22"/>
        </w:rPr>
        <w:t xml:space="preserve"> of nominees for university senate officers (Secretary, Presiding Officer Elect), university senate committee members (APC, ECUS, FAPC, RPIPC, SAPC, DEIPC)</w:t>
      </w:r>
      <w:r w:rsidR="00231E92" w:rsidRPr="00231E92">
        <w:rPr>
          <w:sz w:val="22"/>
          <w:szCs w:val="22"/>
        </w:rPr>
        <w:t xml:space="preserve"> </w:t>
      </w:r>
      <w:r w:rsidR="00231E92">
        <w:rPr>
          <w:sz w:val="22"/>
          <w:szCs w:val="22"/>
        </w:rPr>
        <w:t>f</w:t>
      </w:r>
      <w:r w:rsidR="00231E92" w:rsidRPr="008D25C4">
        <w:rPr>
          <w:sz w:val="22"/>
          <w:szCs w:val="22"/>
        </w:rPr>
        <w:t xml:space="preserve">or review </w:t>
      </w:r>
      <w:r w:rsidR="00231E92">
        <w:rPr>
          <w:sz w:val="22"/>
          <w:szCs w:val="22"/>
        </w:rPr>
        <w:t xml:space="preserve">and vote </w:t>
      </w:r>
      <w:r w:rsidR="00231E92" w:rsidRPr="008D25C4">
        <w:rPr>
          <w:sz w:val="22"/>
          <w:szCs w:val="22"/>
        </w:rPr>
        <w:t xml:space="preserve">at the </w:t>
      </w:r>
      <w:r w:rsidR="00231E92">
        <w:rPr>
          <w:sz w:val="22"/>
          <w:szCs w:val="22"/>
        </w:rPr>
        <w:t>following meetings:</w:t>
      </w:r>
    </w:p>
    <w:p w14:paraId="1ECA5AEF" w14:textId="77777777" w:rsidR="00231E92" w:rsidRDefault="00231E92" w:rsidP="00231E92">
      <w:pPr>
        <w:numPr>
          <w:ilvl w:val="1"/>
          <w:numId w:val="20"/>
        </w:numPr>
        <w:rPr>
          <w:sz w:val="22"/>
          <w:szCs w:val="22"/>
        </w:rPr>
      </w:pPr>
      <w:r w:rsidRPr="00976041">
        <w:rPr>
          <w:sz w:val="22"/>
          <w:szCs w:val="22"/>
        </w:rPr>
        <w:t>Friday 17 Sep 2021 3:30p–4:45p Webex (University Senate)</w:t>
      </w:r>
    </w:p>
    <w:p w14:paraId="74387E9B" w14:textId="070BDC4B" w:rsidR="00231E92" w:rsidRPr="00231E92" w:rsidRDefault="00231E92" w:rsidP="00CF7D98">
      <w:pPr>
        <w:numPr>
          <w:ilvl w:val="1"/>
          <w:numId w:val="20"/>
        </w:numPr>
        <w:spacing w:after="160"/>
        <w:rPr>
          <w:sz w:val="22"/>
          <w:szCs w:val="22"/>
        </w:rPr>
      </w:pPr>
      <w:r w:rsidRPr="00976041">
        <w:rPr>
          <w:sz w:val="22"/>
          <w:szCs w:val="22"/>
        </w:rPr>
        <w:t>Friday 21 Jan 2022 3:30p–4:45p Webex (University Senate)</w:t>
      </w:r>
    </w:p>
    <w:p w14:paraId="1B34B8D8" w14:textId="1A3638EB" w:rsidR="00231E92" w:rsidRDefault="00231E92" w:rsidP="00231E92">
      <w:pPr>
        <w:numPr>
          <w:ilvl w:val="0"/>
          <w:numId w:val="20"/>
        </w:numPr>
        <w:spacing w:after="160"/>
        <w:rPr>
          <w:sz w:val="22"/>
          <w:szCs w:val="22"/>
        </w:rPr>
      </w:pPr>
      <w:r>
        <w:rPr>
          <w:sz w:val="22"/>
          <w:szCs w:val="22"/>
        </w:rPr>
        <w:lastRenderedPageBreak/>
        <w:t xml:space="preserve">At the </w:t>
      </w:r>
      <w:r w:rsidRPr="00976041">
        <w:rPr>
          <w:sz w:val="22"/>
          <w:szCs w:val="22"/>
        </w:rPr>
        <w:t xml:space="preserve">Friday 22 Apr 2022 </w:t>
      </w:r>
      <w:r>
        <w:rPr>
          <w:sz w:val="22"/>
          <w:szCs w:val="22"/>
        </w:rPr>
        <w:t>2</w:t>
      </w:r>
      <w:r w:rsidRPr="00976041">
        <w:rPr>
          <w:sz w:val="22"/>
          <w:szCs w:val="22"/>
        </w:rPr>
        <w:t>:</w:t>
      </w:r>
      <w:r>
        <w:rPr>
          <w:sz w:val="22"/>
          <w:szCs w:val="22"/>
        </w:rPr>
        <w:t>0</w:t>
      </w:r>
      <w:r w:rsidRPr="00976041">
        <w:rPr>
          <w:sz w:val="22"/>
          <w:szCs w:val="22"/>
        </w:rPr>
        <w:t>0p–</w:t>
      </w:r>
      <w:r>
        <w:rPr>
          <w:sz w:val="22"/>
          <w:szCs w:val="22"/>
        </w:rPr>
        <w:t>3</w:t>
      </w:r>
      <w:r w:rsidRPr="00976041">
        <w:rPr>
          <w:sz w:val="22"/>
          <w:szCs w:val="22"/>
        </w:rPr>
        <w:t>:</w:t>
      </w:r>
      <w:r>
        <w:rPr>
          <w:sz w:val="22"/>
          <w:szCs w:val="22"/>
        </w:rPr>
        <w:t>1</w:t>
      </w:r>
      <w:r w:rsidRPr="00976041">
        <w:rPr>
          <w:sz w:val="22"/>
          <w:szCs w:val="22"/>
        </w:rPr>
        <w:t xml:space="preserve">5p </w:t>
      </w:r>
      <w:r w:rsidR="00A36259">
        <w:rPr>
          <w:sz w:val="22"/>
          <w:szCs w:val="22"/>
        </w:rPr>
        <w:t xml:space="preserve">2021-2022 </w:t>
      </w:r>
      <w:r w:rsidRPr="00976041">
        <w:rPr>
          <w:sz w:val="22"/>
          <w:szCs w:val="22"/>
        </w:rPr>
        <w:t>University Senate</w:t>
      </w:r>
      <w:r w:rsidR="00A36259">
        <w:rPr>
          <w:sz w:val="22"/>
          <w:szCs w:val="22"/>
        </w:rPr>
        <w:t xml:space="preserve"> meeting, the SCoN held an election between </w:t>
      </w:r>
      <w:r w:rsidR="00A36259" w:rsidRPr="00A36259">
        <w:rPr>
          <w:sz w:val="22"/>
          <w:szCs w:val="22"/>
        </w:rPr>
        <w:t>two elected faculty senator nominees for Presiding Officer Elect: Nicholas Creel and Rob Sumowski</w:t>
      </w:r>
      <w:r w:rsidR="00A36259">
        <w:rPr>
          <w:sz w:val="22"/>
          <w:szCs w:val="22"/>
        </w:rPr>
        <w:t xml:space="preserve">. </w:t>
      </w:r>
      <w:r w:rsidR="00A36259" w:rsidRPr="00A36259">
        <w:rPr>
          <w:sz w:val="22"/>
          <w:szCs w:val="22"/>
        </w:rPr>
        <w:t xml:space="preserve">All </w:t>
      </w:r>
      <w:r w:rsidR="00A36259">
        <w:rPr>
          <w:sz w:val="22"/>
          <w:szCs w:val="22"/>
        </w:rPr>
        <w:t>virtual or in-person</w:t>
      </w:r>
      <w:r w:rsidR="00A36259" w:rsidRPr="00A36259">
        <w:rPr>
          <w:sz w:val="22"/>
          <w:szCs w:val="22"/>
        </w:rPr>
        <w:t xml:space="preserve"> </w:t>
      </w:r>
      <w:r w:rsidR="00A36259">
        <w:rPr>
          <w:sz w:val="22"/>
          <w:szCs w:val="22"/>
        </w:rPr>
        <w:t xml:space="preserve">attending </w:t>
      </w:r>
      <w:r w:rsidR="00A36259" w:rsidRPr="00A36259">
        <w:rPr>
          <w:sz w:val="22"/>
          <w:szCs w:val="22"/>
        </w:rPr>
        <w:t xml:space="preserve">members of University Senate </w:t>
      </w:r>
      <w:r w:rsidR="00A36259">
        <w:rPr>
          <w:sz w:val="22"/>
          <w:szCs w:val="22"/>
        </w:rPr>
        <w:t>had the opportunity to</w:t>
      </w:r>
      <w:r w:rsidR="00A36259" w:rsidRPr="00A36259">
        <w:rPr>
          <w:sz w:val="22"/>
          <w:szCs w:val="22"/>
        </w:rPr>
        <w:t xml:space="preserve"> vote by secret ballot using Qualtrics.</w:t>
      </w:r>
      <w:r w:rsidR="00A36259">
        <w:rPr>
          <w:sz w:val="22"/>
          <w:szCs w:val="22"/>
        </w:rPr>
        <w:t xml:space="preserve"> </w:t>
      </w:r>
      <w:r w:rsidR="00A36259" w:rsidRPr="00A36259">
        <w:rPr>
          <w:sz w:val="22"/>
          <w:szCs w:val="22"/>
        </w:rPr>
        <w:t>Rob Sumowski</w:t>
      </w:r>
      <w:r w:rsidR="00A36259">
        <w:rPr>
          <w:sz w:val="22"/>
          <w:szCs w:val="22"/>
        </w:rPr>
        <w:t xml:space="preserve"> was the nominee with the majority of votes and was named the </w:t>
      </w:r>
      <w:r w:rsidR="00A36259" w:rsidRPr="00A36259">
        <w:rPr>
          <w:sz w:val="22"/>
          <w:szCs w:val="22"/>
        </w:rPr>
        <w:t>Presiding Officer Elect</w:t>
      </w:r>
      <w:r w:rsidR="00A36259">
        <w:rPr>
          <w:sz w:val="22"/>
          <w:szCs w:val="22"/>
        </w:rPr>
        <w:t xml:space="preserve"> for 2022-2023 </w:t>
      </w:r>
      <w:r w:rsidR="00A36259" w:rsidRPr="00976041">
        <w:rPr>
          <w:sz w:val="22"/>
          <w:szCs w:val="22"/>
        </w:rPr>
        <w:t>University Senate</w:t>
      </w:r>
      <w:r w:rsidR="00A36259">
        <w:rPr>
          <w:sz w:val="22"/>
          <w:szCs w:val="22"/>
        </w:rPr>
        <w:t>.</w:t>
      </w:r>
    </w:p>
    <w:p w14:paraId="20878855" w14:textId="7B12246F" w:rsidR="008D25C4" w:rsidRPr="00231E92" w:rsidRDefault="00231E92" w:rsidP="00231E92">
      <w:pPr>
        <w:numPr>
          <w:ilvl w:val="0"/>
          <w:numId w:val="20"/>
        </w:numPr>
        <w:spacing w:after="160"/>
        <w:rPr>
          <w:sz w:val="22"/>
          <w:szCs w:val="22"/>
        </w:rPr>
      </w:pPr>
      <w:r>
        <w:rPr>
          <w:sz w:val="22"/>
          <w:szCs w:val="22"/>
        </w:rPr>
        <w:t xml:space="preserve">For review </w:t>
      </w:r>
      <w:r w:rsidR="00A36259">
        <w:rPr>
          <w:sz w:val="22"/>
          <w:szCs w:val="22"/>
        </w:rPr>
        <w:t xml:space="preserve">and vote </w:t>
      </w:r>
      <w:r>
        <w:rPr>
          <w:sz w:val="22"/>
          <w:szCs w:val="22"/>
        </w:rPr>
        <w:t xml:space="preserve">at the </w:t>
      </w:r>
      <w:r w:rsidRPr="00976041">
        <w:rPr>
          <w:sz w:val="22"/>
          <w:szCs w:val="22"/>
        </w:rPr>
        <w:t xml:space="preserve">Friday 22 Apr 2022 3:30p–4:45p </w:t>
      </w:r>
      <w:r w:rsidR="00A36259">
        <w:rPr>
          <w:sz w:val="22"/>
          <w:szCs w:val="22"/>
        </w:rPr>
        <w:t xml:space="preserve">2022-2023 </w:t>
      </w:r>
      <w:r w:rsidRPr="00976041">
        <w:rPr>
          <w:sz w:val="22"/>
          <w:szCs w:val="22"/>
        </w:rPr>
        <w:t>Organizational Meeting</w:t>
      </w:r>
      <w:r>
        <w:rPr>
          <w:sz w:val="22"/>
          <w:szCs w:val="22"/>
        </w:rPr>
        <w:t>, t</w:t>
      </w:r>
      <w:r w:rsidRPr="00231E92">
        <w:rPr>
          <w:sz w:val="22"/>
          <w:szCs w:val="22"/>
        </w:rPr>
        <w:t>he SCoN drafted</w:t>
      </w:r>
      <w:r w:rsidR="00875867" w:rsidRPr="00231E92">
        <w:rPr>
          <w:sz w:val="22"/>
          <w:szCs w:val="22"/>
        </w:rPr>
        <w:t xml:space="preserve"> </w:t>
      </w:r>
      <w:r w:rsidR="00A36259">
        <w:rPr>
          <w:sz w:val="22"/>
          <w:szCs w:val="22"/>
        </w:rPr>
        <w:t>a</w:t>
      </w:r>
      <w:r w:rsidRPr="00231E92">
        <w:rPr>
          <w:sz w:val="22"/>
          <w:szCs w:val="22"/>
        </w:rPr>
        <w:t xml:space="preserve"> motion for the slate of nominees for university senate officers (Secretary, Presiding Officer Elect), university senate committee members (APC, ECUS, FAPC, RPIPC, SAPC, DEIPC), </w:t>
      </w:r>
      <w:r w:rsidR="00875867" w:rsidRPr="00231E92">
        <w:rPr>
          <w:sz w:val="22"/>
          <w:szCs w:val="22"/>
        </w:rPr>
        <w:t>and individuals who will serve as university senate representative</w:t>
      </w:r>
      <w:r w:rsidRPr="00231E92">
        <w:rPr>
          <w:sz w:val="22"/>
          <w:szCs w:val="22"/>
        </w:rPr>
        <w:t>s</w:t>
      </w:r>
      <w:r w:rsidR="00875867" w:rsidRPr="00231E92">
        <w:rPr>
          <w:sz w:val="22"/>
          <w:szCs w:val="22"/>
        </w:rPr>
        <w:t xml:space="preserve"> on university committees external to the university senate during the </w:t>
      </w:r>
      <w:r w:rsidRPr="00231E92">
        <w:rPr>
          <w:sz w:val="22"/>
          <w:szCs w:val="22"/>
        </w:rPr>
        <w:t>2022</w:t>
      </w:r>
      <w:r w:rsidR="00875867" w:rsidRPr="00231E92">
        <w:rPr>
          <w:sz w:val="22"/>
          <w:szCs w:val="22"/>
        </w:rPr>
        <w:t>-20</w:t>
      </w:r>
      <w:r w:rsidRPr="00231E92">
        <w:rPr>
          <w:sz w:val="22"/>
          <w:szCs w:val="22"/>
        </w:rPr>
        <w:t>23</w:t>
      </w:r>
      <w:r w:rsidR="00875867" w:rsidRPr="00231E92">
        <w:rPr>
          <w:sz w:val="22"/>
          <w:szCs w:val="22"/>
        </w:rPr>
        <w:t xml:space="preserve"> academic year</w:t>
      </w:r>
      <w:r>
        <w:rPr>
          <w:sz w:val="22"/>
          <w:szCs w:val="22"/>
        </w:rPr>
        <w:t>.</w:t>
      </w:r>
    </w:p>
    <w:p w14:paraId="5A5486CD" w14:textId="442A9192" w:rsidR="00865BBB" w:rsidRDefault="00FD1E50" w:rsidP="004B703F">
      <w:pPr>
        <w:rPr>
          <w:b/>
          <w:bCs/>
        </w:rPr>
      </w:pPr>
      <w:r>
        <w:rPr>
          <w:b/>
          <w:bCs/>
        </w:rPr>
        <w:t>Sub-</w:t>
      </w:r>
      <w:r w:rsidR="00865BBB" w:rsidRPr="00976041">
        <w:rPr>
          <w:b/>
          <w:bCs/>
        </w:rPr>
        <w:t>Committee Membership</w:t>
      </w:r>
      <w:r w:rsidR="00865BBB" w:rsidRPr="00976041">
        <w:t xml:space="preserve"> </w:t>
      </w:r>
      <w:r w:rsidR="00865BBB" w:rsidRPr="00976041">
        <w:rPr>
          <w:b/>
          <w:bCs/>
        </w:rPr>
        <w:t>and Record of Attendance:</w:t>
      </w:r>
    </w:p>
    <w:p w14:paraId="301F6FF9" w14:textId="09E3AB48" w:rsidR="00D25955" w:rsidRPr="00857040" w:rsidRDefault="00D25955" w:rsidP="00857040">
      <w:pPr>
        <w:pStyle w:val="Default"/>
        <w:spacing w:after="160"/>
        <w:ind w:left="720" w:hanging="360"/>
        <w:rPr>
          <w:color w:val="auto"/>
          <w:sz w:val="22"/>
          <w:szCs w:val="22"/>
        </w:rPr>
      </w:pPr>
      <w:r w:rsidRPr="00D25955">
        <w:rPr>
          <w:color w:val="auto"/>
          <w:sz w:val="22"/>
          <w:szCs w:val="22"/>
        </w:rPr>
        <w:t xml:space="preserve">V.Section1.D.1. </w:t>
      </w:r>
      <w:r w:rsidRPr="00D25955">
        <w:rPr>
          <w:i/>
          <w:iCs/>
          <w:color w:val="auto"/>
          <w:sz w:val="22"/>
          <w:szCs w:val="22"/>
        </w:rPr>
        <w:t>Composition</w:t>
      </w:r>
      <w:r w:rsidRPr="00D25955">
        <w:rPr>
          <w:color w:val="auto"/>
          <w:sz w:val="22"/>
          <w:szCs w:val="22"/>
        </w:rPr>
        <w:t xml:space="preserve">. The Subcommittee on Nominations is a subcommittee of the Executive Committee whose members and chair are appointed by the Executive Committee. </w:t>
      </w:r>
    </w:p>
    <w:tbl>
      <w:tblPr>
        <w:tblStyle w:val="TableGrid"/>
        <w:tblW w:w="9987" w:type="dxa"/>
        <w:tblInd w:w="175" w:type="dxa"/>
        <w:tblLook w:val="04A0" w:firstRow="1" w:lastRow="0" w:firstColumn="1" w:lastColumn="0" w:noHBand="0" w:noVBand="1"/>
      </w:tblPr>
      <w:tblGrid>
        <w:gridCol w:w="1891"/>
        <w:gridCol w:w="798"/>
        <w:gridCol w:w="796"/>
        <w:gridCol w:w="796"/>
        <w:gridCol w:w="796"/>
        <w:gridCol w:w="796"/>
        <w:gridCol w:w="736"/>
        <w:gridCol w:w="828"/>
        <w:gridCol w:w="861"/>
        <w:gridCol w:w="872"/>
        <w:gridCol w:w="817"/>
      </w:tblGrid>
      <w:tr w:rsidR="00BD5249" w:rsidRPr="005376F6" w14:paraId="282D1E73" w14:textId="77777777" w:rsidTr="004B703F">
        <w:tc>
          <w:tcPr>
            <w:tcW w:w="1891" w:type="dxa"/>
          </w:tcPr>
          <w:p w14:paraId="72A10FD8" w14:textId="77777777" w:rsidR="00BD5249" w:rsidRPr="004B703F" w:rsidRDefault="00BD5249" w:rsidP="00BD5249">
            <w:pPr>
              <w:rPr>
                <w:b/>
                <w:bCs/>
                <w:iCs/>
                <w:sz w:val="20"/>
                <w:szCs w:val="20"/>
              </w:rPr>
            </w:pPr>
            <w:r w:rsidRPr="004B703F">
              <w:rPr>
                <w:b/>
                <w:bCs/>
                <w:iCs/>
                <w:sz w:val="20"/>
                <w:szCs w:val="20"/>
              </w:rPr>
              <w:t>Meeting Dates</w:t>
            </w:r>
          </w:p>
        </w:tc>
        <w:tc>
          <w:tcPr>
            <w:tcW w:w="798" w:type="dxa"/>
          </w:tcPr>
          <w:p w14:paraId="27E9CAC8" w14:textId="5971FB71" w:rsidR="00BD5249" w:rsidRPr="00BD5249" w:rsidRDefault="00BD5249" w:rsidP="00BD5249">
            <w:pPr>
              <w:rPr>
                <w:b/>
                <w:bCs/>
                <w:iCs/>
                <w:sz w:val="20"/>
                <w:szCs w:val="20"/>
              </w:rPr>
            </w:pPr>
            <w:r w:rsidRPr="00BD5249">
              <w:rPr>
                <w:b/>
                <w:bCs/>
                <w:sz w:val="20"/>
                <w:szCs w:val="20"/>
              </w:rPr>
              <w:t>2021-09-03</w:t>
            </w:r>
          </w:p>
        </w:tc>
        <w:tc>
          <w:tcPr>
            <w:tcW w:w="0" w:type="auto"/>
          </w:tcPr>
          <w:p w14:paraId="4F151121" w14:textId="0921391D" w:rsidR="00BD5249" w:rsidRPr="00BD5249" w:rsidRDefault="00BD5249" w:rsidP="00BD5249">
            <w:pPr>
              <w:rPr>
                <w:b/>
                <w:bCs/>
                <w:iCs/>
                <w:sz w:val="20"/>
                <w:szCs w:val="20"/>
              </w:rPr>
            </w:pPr>
            <w:r w:rsidRPr="00BD5249">
              <w:rPr>
                <w:b/>
                <w:bCs/>
                <w:sz w:val="20"/>
                <w:szCs w:val="20"/>
              </w:rPr>
              <w:t>2021-10-01</w:t>
            </w:r>
          </w:p>
        </w:tc>
        <w:tc>
          <w:tcPr>
            <w:tcW w:w="0" w:type="auto"/>
          </w:tcPr>
          <w:p w14:paraId="763EFAD9" w14:textId="2FB8D2B4" w:rsidR="00BD5249" w:rsidRPr="00BD5249" w:rsidRDefault="00BD5249" w:rsidP="00BD5249">
            <w:pPr>
              <w:rPr>
                <w:b/>
                <w:bCs/>
                <w:iCs/>
                <w:sz w:val="20"/>
                <w:szCs w:val="20"/>
              </w:rPr>
            </w:pPr>
            <w:r w:rsidRPr="00BD5249">
              <w:rPr>
                <w:b/>
                <w:bCs/>
                <w:sz w:val="20"/>
                <w:szCs w:val="20"/>
              </w:rPr>
              <w:t>2021-11-05</w:t>
            </w:r>
          </w:p>
        </w:tc>
        <w:tc>
          <w:tcPr>
            <w:tcW w:w="0" w:type="auto"/>
          </w:tcPr>
          <w:p w14:paraId="692A4B32" w14:textId="7B5F4E18" w:rsidR="00BD5249" w:rsidRPr="00BD5249" w:rsidRDefault="00BD5249" w:rsidP="00BD5249">
            <w:pPr>
              <w:rPr>
                <w:b/>
                <w:bCs/>
                <w:iCs/>
                <w:sz w:val="20"/>
                <w:szCs w:val="20"/>
              </w:rPr>
            </w:pPr>
            <w:r w:rsidRPr="00BD5249">
              <w:rPr>
                <w:b/>
                <w:bCs/>
                <w:sz w:val="20"/>
                <w:szCs w:val="20"/>
              </w:rPr>
              <w:t>2022-01-07</w:t>
            </w:r>
          </w:p>
        </w:tc>
        <w:tc>
          <w:tcPr>
            <w:tcW w:w="0" w:type="auto"/>
          </w:tcPr>
          <w:p w14:paraId="16939A74" w14:textId="513A9C0A" w:rsidR="00BD5249" w:rsidRPr="00BD5249" w:rsidRDefault="00BD5249" w:rsidP="00BD5249">
            <w:pPr>
              <w:rPr>
                <w:b/>
                <w:bCs/>
                <w:iCs/>
                <w:sz w:val="20"/>
                <w:szCs w:val="20"/>
              </w:rPr>
            </w:pPr>
            <w:r w:rsidRPr="00BD5249">
              <w:rPr>
                <w:b/>
                <w:bCs/>
                <w:sz w:val="20"/>
                <w:szCs w:val="20"/>
              </w:rPr>
              <w:t>2022-02-11</w:t>
            </w:r>
          </w:p>
        </w:tc>
        <w:tc>
          <w:tcPr>
            <w:tcW w:w="736" w:type="dxa"/>
          </w:tcPr>
          <w:p w14:paraId="37990D16" w14:textId="7F8272B9" w:rsidR="00BD5249" w:rsidRPr="00BD5249" w:rsidRDefault="00BD5249" w:rsidP="00BD5249">
            <w:pPr>
              <w:rPr>
                <w:b/>
                <w:bCs/>
                <w:iCs/>
                <w:sz w:val="20"/>
                <w:szCs w:val="20"/>
              </w:rPr>
            </w:pPr>
            <w:r w:rsidRPr="00BD5249">
              <w:rPr>
                <w:b/>
                <w:bCs/>
                <w:sz w:val="20"/>
                <w:szCs w:val="20"/>
              </w:rPr>
              <w:t>2022-03-04</w:t>
            </w:r>
          </w:p>
        </w:tc>
        <w:tc>
          <w:tcPr>
            <w:tcW w:w="828" w:type="dxa"/>
          </w:tcPr>
          <w:p w14:paraId="0597E0A2" w14:textId="7C35B8DC" w:rsidR="00BD5249" w:rsidRPr="00BD5249" w:rsidRDefault="00BD5249" w:rsidP="00BD5249">
            <w:pPr>
              <w:rPr>
                <w:b/>
                <w:bCs/>
                <w:iCs/>
                <w:sz w:val="20"/>
                <w:szCs w:val="20"/>
              </w:rPr>
            </w:pPr>
            <w:r w:rsidRPr="00BD5249">
              <w:rPr>
                <w:b/>
                <w:bCs/>
                <w:sz w:val="20"/>
                <w:szCs w:val="20"/>
              </w:rPr>
              <w:t>2022-04-08</w:t>
            </w:r>
          </w:p>
        </w:tc>
        <w:tc>
          <w:tcPr>
            <w:tcW w:w="0" w:type="auto"/>
          </w:tcPr>
          <w:p w14:paraId="2E915FF3" w14:textId="77777777" w:rsidR="00BD5249" w:rsidRPr="00BD5249" w:rsidRDefault="00BD5249" w:rsidP="00BD5249">
            <w:pPr>
              <w:rPr>
                <w:b/>
                <w:bCs/>
                <w:iCs/>
                <w:sz w:val="20"/>
                <w:szCs w:val="20"/>
              </w:rPr>
            </w:pPr>
            <w:r w:rsidRPr="00BD5249">
              <w:rPr>
                <w:b/>
                <w:bCs/>
                <w:iCs/>
                <w:sz w:val="20"/>
                <w:szCs w:val="20"/>
              </w:rPr>
              <w:t>Present</w:t>
            </w:r>
          </w:p>
        </w:tc>
        <w:tc>
          <w:tcPr>
            <w:tcW w:w="0" w:type="auto"/>
          </w:tcPr>
          <w:p w14:paraId="1A1AB07E" w14:textId="77777777" w:rsidR="00BD5249" w:rsidRPr="00BD5249" w:rsidRDefault="00BD5249" w:rsidP="00BD5249">
            <w:pPr>
              <w:rPr>
                <w:b/>
                <w:bCs/>
                <w:iCs/>
                <w:sz w:val="20"/>
                <w:szCs w:val="20"/>
              </w:rPr>
            </w:pPr>
            <w:r w:rsidRPr="00BD5249">
              <w:rPr>
                <w:b/>
                <w:bCs/>
                <w:iCs/>
                <w:sz w:val="20"/>
                <w:szCs w:val="20"/>
              </w:rPr>
              <w:t>Regrets</w:t>
            </w:r>
          </w:p>
        </w:tc>
        <w:tc>
          <w:tcPr>
            <w:tcW w:w="0" w:type="auto"/>
          </w:tcPr>
          <w:p w14:paraId="0CF182A1" w14:textId="77777777" w:rsidR="00BD5249" w:rsidRPr="00BD5249" w:rsidRDefault="00BD5249" w:rsidP="00BD5249">
            <w:pPr>
              <w:rPr>
                <w:b/>
                <w:bCs/>
                <w:iCs/>
                <w:sz w:val="20"/>
                <w:szCs w:val="20"/>
              </w:rPr>
            </w:pPr>
            <w:r w:rsidRPr="00BD5249">
              <w:rPr>
                <w:b/>
                <w:bCs/>
                <w:iCs/>
                <w:sz w:val="20"/>
                <w:szCs w:val="20"/>
              </w:rPr>
              <w:t>Absent</w:t>
            </w:r>
          </w:p>
        </w:tc>
      </w:tr>
      <w:tr w:rsidR="007D65C6" w:rsidRPr="005376F6" w14:paraId="0127C1C2" w14:textId="77777777" w:rsidTr="004B703F">
        <w:tc>
          <w:tcPr>
            <w:tcW w:w="1891" w:type="dxa"/>
          </w:tcPr>
          <w:p w14:paraId="65F5F1F3" w14:textId="77777777" w:rsidR="001D34D5" w:rsidRPr="004B703F" w:rsidRDefault="001D34D5" w:rsidP="001D34D5">
            <w:pPr>
              <w:rPr>
                <w:iCs/>
                <w:sz w:val="20"/>
                <w:szCs w:val="20"/>
              </w:rPr>
            </w:pPr>
            <w:r w:rsidRPr="004B703F">
              <w:rPr>
                <w:iCs/>
                <w:sz w:val="20"/>
                <w:szCs w:val="20"/>
              </w:rPr>
              <w:t>Alex Blazer</w:t>
            </w:r>
          </w:p>
          <w:p w14:paraId="3E216609" w14:textId="631460FA" w:rsidR="007D65C6" w:rsidRPr="004B703F" w:rsidRDefault="00D25955" w:rsidP="001D34D5">
            <w:pPr>
              <w:rPr>
                <w:iCs/>
                <w:sz w:val="20"/>
                <w:szCs w:val="20"/>
              </w:rPr>
            </w:pPr>
            <w:r w:rsidRPr="004B703F">
              <w:rPr>
                <w:i/>
                <w:sz w:val="20"/>
                <w:szCs w:val="20"/>
              </w:rPr>
              <w:t>EFS, CoAS, ECUS Secretary</w:t>
            </w:r>
          </w:p>
        </w:tc>
        <w:tc>
          <w:tcPr>
            <w:tcW w:w="798" w:type="dxa"/>
            <w:vAlign w:val="center"/>
          </w:tcPr>
          <w:p w14:paraId="22542B88" w14:textId="77777777" w:rsidR="007D65C6" w:rsidRPr="004B703F" w:rsidRDefault="007D65C6" w:rsidP="007D65C6">
            <w:pPr>
              <w:jc w:val="center"/>
              <w:rPr>
                <w:iCs/>
                <w:sz w:val="20"/>
                <w:szCs w:val="20"/>
              </w:rPr>
            </w:pPr>
            <w:r w:rsidRPr="004B703F">
              <w:rPr>
                <w:iCs/>
                <w:sz w:val="20"/>
                <w:szCs w:val="20"/>
              </w:rPr>
              <w:t>P</w:t>
            </w:r>
          </w:p>
        </w:tc>
        <w:tc>
          <w:tcPr>
            <w:tcW w:w="0" w:type="auto"/>
            <w:vAlign w:val="center"/>
          </w:tcPr>
          <w:p w14:paraId="1216C618" w14:textId="77777777" w:rsidR="007D65C6" w:rsidRPr="004B703F" w:rsidRDefault="007D65C6" w:rsidP="007D65C6">
            <w:pPr>
              <w:jc w:val="center"/>
              <w:rPr>
                <w:iCs/>
                <w:sz w:val="20"/>
                <w:szCs w:val="20"/>
              </w:rPr>
            </w:pPr>
            <w:r w:rsidRPr="004B703F">
              <w:rPr>
                <w:iCs/>
                <w:sz w:val="20"/>
                <w:szCs w:val="20"/>
              </w:rPr>
              <w:t>P</w:t>
            </w:r>
          </w:p>
        </w:tc>
        <w:tc>
          <w:tcPr>
            <w:tcW w:w="0" w:type="auto"/>
            <w:vAlign w:val="center"/>
          </w:tcPr>
          <w:p w14:paraId="0EBA375A" w14:textId="77777777" w:rsidR="007D65C6" w:rsidRPr="004B703F" w:rsidRDefault="007D65C6" w:rsidP="007D65C6">
            <w:pPr>
              <w:jc w:val="center"/>
              <w:rPr>
                <w:iCs/>
                <w:sz w:val="20"/>
                <w:szCs w:val="20"/>
              </w:rPr>
            </w:pPr>
            <w:r w:rsidRPr="004B703F">
              <w:rPr>
                <w:iCs/>
                <w:sz w:val="20"/>
                <w:szCs w:val="20"/>
              </w:rPr>
              <w:t>P</w:t>
            </w:r>
          </w:p>
        </w:tc>
        <w:tc>
          <w:tcPr>
            <w:tcW w:w="0" w:type="auto"/>
            <w:vAlign w:val="center"/>
          </w:tcPr>
          <w:p w14:paraId="18EA26C1" w14:textId="77777777" w:rsidR="007D65C6" w:rsidRPr="004B703F" w:rsidRDefault="007D65C6" w:rsidP="007D65C6">
            <w:pPr>
              <w:jc w:val="center"/>
              <w:rPr>
                <w:iCs/>
                <w:sz w:val="20"/>
                <w:szCs w:val="20"/>
              </w:rPr>
            </w:pPr>
            <w:r w:rsidRPr="004B703F">
              <w:rPr>
                <w:iCs/>
                <w:sz w:val="20"/>
                <w:szCs w:val="20"/>
              </w:rPr>
              <w:t>P</w:t>
            </w:r>
          </w:p>
        </w:tc>
        <w:tc>
          <w:tcPr>
            <w:tcW w:w="0" w:type="auto"/>
            <w:vAlign w:val="center"/>
          </w:tcPr>
          <w:p w14:paraId="69DD7049" w14:textId="77777777" w:rsidR="007D65C6" w:rsidRPr="004B703F" w:rsidRDefault="007D65C6" w:rsidP="007D65C6">
            <w:pPr>
              <w:jc w:val="center"/>
              <w:rPr>
                <w:iCs/>
                <w:sz w:val="20"/>
                <w:szCs w:val="20"/>
              </w:rPr>
            </w:pPr>
            <w:r w:rsidRPr="004B703F">
              <w:rPr>
                <w:iCs/>
                <w:sz w:val="20"/>
                <w:szCs w:val="20"/>
              </w:rPr>
              <w:t>P</w:t>
            </w:r>
          </w:p>
        </w:tc>
        <w:tc>
          <w:tcPr>
            <w:tcW w:w="736" w:type="dxa"/>
            <w:vAlign w:val="center"/>
          </w:tcPr>
          <w:p w14:paraId="6F2986DE" w14:textId="6F488D93" w:rsidR="007D65C6" w:rsidRPr="004B703F" w:rsidRDefault="00AD31F2" w:rsidP="007D65C6">
            <w:pPr>
              <w:jc w:val="center"/>
              <w:rPr>
                <w:iCs/>
                <w:sz w:val="20"/>
                <w:szCs w:val="20"/>
              </w:rPr>
            </w:pPr>
            <w:r w:rsidRPr="004B703F">
              <w:rPr>
                <w:iCs/>
                <w:sz w:val="20"/>
                <w:szCs w:val="20"/>
              </w:rPr>
              <w:t>P</w:t>
            </w:r>
          </w:p>
        </w:tc>
        <w:tc>
          <w:tcPr>
            <w:tcW w:w="828" w:type="dxa"/>
            <w:vAlign w:val="center"/>
          </w:tcPr>
          <w:p w14:paraId="2727F780" w14:textId="72288EA8" w:rsidR="007D65C6" w:rsidRPr="004B703F" w:rsidRDefault="00C45743" w:rsidP="007D65C6">
            <w:pPr>
              <w:jc w:val="center"/>
              <w:rPr>
                <w:iCs/>
                <w:sz w:val="20"/>
                <w:szCs w:val="20"/>
              </w:rPr>
            </w:pPr>
            <w:r w:rsidRPr="004B703F">
              <w:rPr>
                <w:iCs/>
                <w:sz w:val="20"/>
                <w:szCs w:val="20"/>
              </w:rPr>
              <w:t>P</w:t>
            </w:r>
          </w:p>
        </w:tc>
        <w:tc>
          <w:tcPr>
            <w:tcW w:w="0" w:type="auto"/>
            <w:vAlign w:val="center"/>
          </w:tcPr>
          <w:p w14:paraId="434E9EED" w14:textId="77777777" w:rsidR="007D65C6" w:rsidRPr="004B703F" w:rsidRDefault="007D65C6" w:rsidP="007D65C6">
            <w:pPr>
              <w:jc w:val="center"/>
              <w:rPr>
                <w:iCs/>
                <w:sz w:val="20"/>
                <w:szCs w:val="20"/>
              </w:rPr>
            </w:pPr>
            <w:r w:rsidRPr="004B703F">
              <w:rPr>
                <w:iCs/>
                <w:sz w:val="20"/>
                <w:szCs w:val="20"/>
              </w:rPr>
              <w:t>7</w:t>
            </w:r>
          </w:p>
        </w:tc>
        <w:tc>
          <w:tcPr>
            <w:tcW w:w="0" w:type="auto"/>
            <w:vAlign w:val="center"/>
          </w:tcPr>
          <w:p w14:paraId="3A33B121" w14:textId="77777777" w:rsidR="007D65C6" w:rsidRPr="004B703F" w:rsidRDefault="007D65C6" w:rsidP="007D65C6">
            <w:pPr>
              <w:jc w:val="center"/>
              <w:rPr>
                <w:iCs/>
                <w:sz w:val="20"/>
                <w:szCs w:val="20"/>
              </w:rPr>
            </w:pPr>
            <w:r w:rsidRPr="004B703F">
              <w:rPr>
                <w:iCs/>
                <w:sz w:val="20"/>
                <w:szCs w:val="20"/>
              </w:rPr>
              <w:t>0</w:t>
            </w:r>
          </w:p>
        </w:tc>
        <w:tc>
          <w:tcPr>
            <w:tcW w:w="0" w:type="auto"/>
            <w:vAlign w:val="center"/>
          </w:tcPr>
          <w:p w14:paraId="6C1F2051" w14:textId="77777777" w:rsidR="007D65C6" w:rsidRPr="004B703F" w:rsidRDefault="007D65C6" w:rsidP="007D65C6">
            <w:pPr>
              <w:jc w:val="center"/>
              <w:rPr>
                <w:iCs/>
                <w:sz w:val="20"/>
                <w:szCs w:val="20"/>
              </w:rPr>
            </w:pPr>
            <w:r w:rsidRPr="004B703F">
              <w:rPr>
                <w:iCs/>
                <w:sz w:val="20"/>
                <w:szCs w:val="20"/>
              </w:rPr>
              <w:t>0</w:t>
            </w:r>
          </w:p>
        </w:tc>
      </w:tr>
      <w:tr w:rsidR="00E76F9C" w:rsidRPr="005376F6" w14:paraId="60C2D3B9" w14:textId="77777777" w:rsidTr="004B703F">
        <w:tc>
          <w:tcPr>
            <w:tcW w:w="1891" w:type="dxa"/>
          </w:tcPr>
          <w:p w14:paraId="08C6C676" w14:textId="77777777" w:rsidR="00E76F9C" w:rsidRPr="004B703F" w:rsidRDefault="00E76F9C" w:rsidP="00E76F9C">
            <w:pPr>
              <w:rPr>
                <w:iCs/>
                <w:sz w:val="20"/>
                <w:szCs w:val="20"/>
              </w:rPr>
            </w:pPr>
            <w:r w:rsidRPr="004B703F">
              <w:rPr>
                <w:iCs/>
                <w:sz w:val="20"/>
                <w:szCs w:val="20"/>
              </w:rPr>
              <w:t>Hauke Busch</w:t>
            </w:r>
          </w:p>
          <w:p w14:paraId="4A9EA980" w14:textId="1641891B" w:rsidR="00E76F9C" w:rsidRPr="004B703F" w:rsidRDefault="00D25955" w:rsidP="00E76F9C">
            <w:pPr>
              <w:rPr>
                <w:b/>
                <w:bCs/>
                <w:iCs/>
                <w:sz w:val="20"/>
                <w:szCs w:val="20"/>
              </w:rPr>
            </w:pPr>
            <w:r w:rsidRPr="004B703F">
              <w:rPr>
                <w:i/>
                <w:sz w:val="20"/>
                <w:szCs w:val="20"/>
              </w:rPr>
              <w:t>EFS, CoAS, ECUS Chair Emeritus</w:t>
            </w:r>
          </w:p>
        </w:tc>
        <w:tc>
          <w:tcPr>
            <w:tcW w:w="798" w:type="dxa"/>
            <w:vAlign w:val="center"/>
          </w:tcPr>
          <w:p w14:paraId="43D97309" w14:textId="7E9F58C8" w:rsidR="00E76F9C" w:rsidRPr="004B703F" w:rsidRDefault="00E76F9C" w:rsidP="00E76F9C">
            <w:pPr>
              <w:jc w:val="center"/>
              <w:rPr>
                <w:iCs/>
                <w:sz w:val="20"/>
                <w:szCs w:val="20"/>
              </w:rPr>
            </w:pPr>
            <w:r w:rsidRPr="004B703F">
              <w:rPr>
                <w:iCs/>
                <w:sz w:val="20"/>
                <w:szCs w:val="20"/>
              </w:rPr>
              <w:t>P</w:t>
            </w:r>
          </w:p>
        </w:tc>
        <w:tc>
          <w:tcPr>
            <w:tcW w:w="0" w:type="auto"/>
            <w:vAlign w:val="center"/>
          </w:tcPr>
          <w:p w14:paraId="081EEA74" w14:textId="421DDE5A" w:rsidR="00E76F9C" w:rsidRPr="004B703F" w:rsidRDefault="00E76F9C" w:rsidP="00E76F9C">
            <w:pPr>
              <w:jc w:val="center"/>
              <w:rPr>
                <w:iCs/>
                <w:sz w:val="20"/>
                <w:szCs w:val="20"/>
              </w:rPr>
            </w:pPr>
            <w:r w:rsidRPr="004B703F">
              <w:rPr>
                <w:iCs/>
                <w:sz w:val="20"/>
                <w:szCs w:val="20"/>
              </w:rPr>
              <w:t>P</w:t>
            </w:r>
          </w:p>
        </w:tc>
        <w:tc>
          <w:tcPr>
            <w:tcW w:w="0" w:type="auto"/>
            <w:vAlign w:val="center"/>
          </w:tcPr>
          <w:p w14:paraId="251510E0" w14:textId="0EE7F98A" w:rsidR="00E76F9C" w:rsidRPr="004B703F" w:rsidRDefault="00E76F9C" w:rsidP="00E76F9C">
            <w:pPr>
              <w:jc w:val="center"/>
              <w:rPr>
                <w:iCs/>
                <w:sz w:val="20"/>
                <w:szCs w:val="20"/>
              </w:rPr>
            </w:pPr>
            <w:r w:rsidRPr="004B703F">
              <w:rPr>
                <w:iCs/>
                <w:sz w:val="20"/>
                <w:szCs w:val="20"/>
              </w:rPr>
              <w:t>P</w:t>
            </w:r>
          </w:p>
        </w:tc>
        <w:tc>
          <w:tcPr>
            <w:tcW w:w="0" w:type="auto"/>
            <w:vAlign w:val="center"/>
          </w:tcPr>
          <w:p w14:paraId="343525B6" w14:textId="745CEA9D" w:rsidR="00E76F9C" w:rsidRPr="004B703F" w:rsidRDefault="00E76F9C" w:rsidP="00E76F9C">
            <w:pPr>
              <w:jc w:val="center"/>
              <w:rPr>
                <w:iCs/>
                <w:sz w:val="20"/>
                <w:szCs w:val="20"/>
              </w:rPr>
            </w:pPr>
            <w:r w:rsidRPr="004B703F">
              <w:rPr>
                <w:iCs/>
                <w:sz w:val="20"/>
                <w:szCs w:val="20"/>
              </w:rPr>
              <w:t>P</w:t>
            </w:r>
          </w:p>
        </w:tc>
        <w:tc>
          <w:tcPr>
            <w:tcW w:w="0" w:type="auto"/>
            <w:vAlign w:val="center"/>
          </w:tcPr>
          <w:p w14:paraId="75F483C4" w14:textId="2BA16DD1" w:rsidR="00E76F9C" w:rsidRPr="004B703F" w:rsidRDefault="00E76F9C" w:rsidP="00E76F9C">
            <w:pPr>
              <w:jc w:val="center"/>
              <w:rPr>
                <w:iCs/>
                <w:sz w:val="20"/>
                <w:szCs w:val="20"/>
              </w:rPr>
            </w:pPr>
            <w:r w:rsidRPr="004B703F">
              <w:rPr>
                <w:iCs/>
                <w:sz w:val="20"/>
                <w:szCs w:val="20"/>
              </w:rPr>
              <w:t>P</w:t>
            </w:r>
          </w:p>
        </w:tc>
        <w:tc>
          <w:tcPr>
            <w:tcW w:w="736" w:type="dxa"/>
            <w:vAlign w:val="center"/>
          </w:tcPr>
          <w:p w14:paraId="406FEF70" w14:textId="6AFEAA3D" w:rsidR="00E76F9C" w:rsidRPr="004B703F" w:rsidRDefault="00E76F9C" w:rsidP="00E76F9C">
            <w:pPr>
              <w:jc w:val="center"/>
              <w:rPr>
                <w:iCs/>
                <w:sz w:val="20"/>
                <w:szCs w:val="20"/>
              </w:rPr>
            </w:pPr>
            <w:r w:rsidRPr="004B703F">
              <w:rPr>
                <w:iCs/>
                <w:sz w:val="20"/>
                <w:szCs w:val="20"/>
              </w:rPr>
              <w:t>P</w:t>
            </w:r>
          </w:p>
        </w:tc>
        <w:tc>
          <w:tcPr>
            <w:tcW w:w="828" w:type="dxa"/>
            <w:vAlign w:val="center"/>
          </w:tcPr>
          <w:p w14:paraId="214171A2" w14:textId="46D5D2A8" w:rsidR="00E76F9C" w:rsidRPr="004B703F" w:rsidRDefault="00E76F9C" w:rsidP="00E76F9C">
            <w:pPr>
              <w:jc w:val="center"/>
              <w:rPr>
                <w:iCs/>
                <w:sz w:val="20"/>
                <w:szCs w:val="20"/>
              </w:rPr>
            </w:pPr>
            <w:r w:rsidRPr="004B703F">
              <w:rPr>
                <w:iCs/>
                <w:sz w:val="20"/>
                <w:szCs w:val="20"/>
              </w:rPr>
              <w:t>P</w:t>
            </w:r>
          </w:p>
        </w:tc>
        <w:tc>
          <w:tcPr>
            <w:tcW w:w="0" w:type="auto"/>
            <w:vAlign w:val="center"/>
          </w:tcPr>
          <w:p w14:paraId="66B11470" w14:textId="13FF5179" w:rsidR="00E76F9C" w:rsidRPr="004B703F" w:rsidRDefault="00E76F9C" w:rsidP="00E76F9C">
            <w:pPr>
              <w:jc w:val="center"/>
              <w:rPr>
                <w:iCs/>
                <w:sz w:val="20"/>
                <w:szCs w:val="20"/>
              </w:rPr>
            </w:pPr>
            <w:r w:rsidRPr="004B703F">
              <w:rPr>
                <w:iCs/>
                <w:sz w:val="20"/>
                <w:szCs w:val="20"/>
              </w:rPr>
              <w:t>7</w:t>
            </w:r>
          </w:p>
        </w:tc>
        <w:tc>
          <w:tcPr>
            <w:tcW w:w="0" w:type="auto"/>
            <w:vAlign w:val="center"/>
          </w:tcPr>
          <w:p w14:paraId="3269FC8E" w14:textId="44E54BA6" w:rsidR="00E76F9C" w:rsidRPr="004B703F" w:rsidRDefault="00E76F9C" w:rsidP="00E76F9C">
            <w:pPr>
              <w:jc w:val="center"/>
              <w:rPr>
                <w:iCs/>
                <w:sz w:val="20"/>
                <w:szCs w:val="20"/>
              </w:rPr>
            </w:pPr>
            <w:r w:rsidRPr="004B703F">
              <w:rPr>
                <w:iCs/>
                <w:sz w:val="20"/>
                <w:szCs w:val="20"/>
              </w:rPr>
              <w:t>0</w:t>
            </w:r>
          </w:p>
        </w:tc>
        <w:tc>
          <w:tcPr>
            <w:tcW w:w="0" w:type="auto"/>
            <w:vAlign w:val="center"/>
          </w:tcPr>
          <w:p w14:paraId="270AB4B2" w14:textId="2B93FE17" w:rsidR="00E76F9C" w:rsidRPr="004B703F" w:rsidRDefault="00E76F9C" w:rsidP="00E76F9C">
            <w:pPr>
              <w:jc w:val="center"/>
              <w:rPr>
                <w:iCs/>
                <w:sz w:val="20"/>
                <w:szCs w:val="20"/>
              </w:rPr>
            </w:pPr>
            <w:r w:rsidRPr="004B703F">
              <w:rPr>
                <w:iCs/>
                <w:sz w:val="20"/>
                <w:szCs w:val="20"/>
              </w:rPr>
              <w:t>0</w:t>
            </w:r>
          </w:p>
        </w:tc>
      </w:tr>
      <w:tr w:rsidR="00E76F9C" w:rsidRPr="005376F6" w14:paraId="3D8DC118" w14:textId="77777777" w:rsidTr="004B703F">
        <w:tc>
          <w:tcPr>
            <w:tcW w:w="1891" w:type="dxa"/>
          </w:tcPr>
          <w:p w14:paraId="6B51934B" w14:textId="3A000E45" w:rsidR="00E76F9C" w:rsidRPr="004B703F" w:rsidRDefault="00E76F9C" w:rsidP="00E76F9C">
            <w:pPr>
              <w:rPr>
                <w:iCs/>
                <w:sz w:val="20"/>
                <w:szCs w:val="20"/>
              </w:rPr>
            </w:pPr>
            <w:r w:rsidRPr="004B703F">
              <w:rPr>
                <w:iCs/>
                <w:sz w:val="20"/>
                <w:szCs w:val="20"/>
              </w:rPr>
              <w:t xml:space="preserve">Cathy Cox </w:t>
            </w:r>
            <w:r w:rsidR="00D25955" w:rsidRPr="004B703F">
              <w:rPr>
                <w:i/>
                <w:iCs/>
                <w:sz w:val="20"/>
                <w:szCs w:val="20"/>
              </w:rPr>
              <w:t>University President</w:t>
            </w:r>
          </w:p>
        </w:tc>
        <w:tc>
          <w:tcPr>
            <w:tcW w:w="798" w:type="dxa"/>
            <w:vAlign w:val="center"/>
          </w:tcPr>
          <w:p w14:paraId="338C89A0" w14:textId="7B655A53" w:rsidR="00E76F9C" w:rsidRPr="004B703F" w:rsidRDefault="00D25955" w:rsidP="00E76F9C">
            <w:pPr>
              <w:jc w:val="center"/>
              <w:rPr>
                <w:iCs/>
                <w:sz w:val="20"/>
                <w:szCs w:val="20"/>
              </w:rPr>
            </w:pPr>
            <w:r w:rsidRPr="004B703F">
              <w:rPr>
                <w:iCs/>
                <w:sz w:val="20"/>
                <w:szCs w:val="20"/>
              </w:rPr>
              <w:t>NA</w:t>
            </w:r>
          </w:p>
        </w:tc>
        <w:tc>
          <w:tcPr>
            <w:tcW w:w="0" w:type="auto"/>
            <w:vAlign w:val="center"/>
          </w:tcPr>
          <w:p w14:paraId="31888FD3" w14:textId="26634021" w:rsidR="00E76F9C" w:rsidRPr="004B703F" w:rsidRDefault="00D25955" w:rsidP="00E76F9C">
            <w:pPr>
              <w:jc w:val="center"/>
              <w:rPr>
                <w:iCs/>
                <w:sz w:val="20"/>
                <w:szCs w:val="20"/>
              </w:rPr>
            </w:pPr>
            <w:r w:rsidRPr="004B703F">
              <w:rPr>
                <w:iCs/>
                <w:sz w:val="20"/>
                <w:szCs w:val="20"/>
              </w:rPr>
              <w:t>NA</w:t>
            </w:r>
          </w:p>
        </w:tc>
        <w:tc>
          <w:tcPr>
            <w:tcW w:w="0" w:type="auto"/>
            <w:vAlign w:val="center"/>
          </w:tcPr>
          <w:p w14:paraId="5F025D2E" w14:textId="0BDA1FF0" w:rsidR="00E76F9C" w:rsidRPr="004B703F" w:rsidRDefault="00E76F9C" w:rsidP="00E76F9C">
            <w:pPr>
              <w:jc w:val="center"/>
              <w:rPr>
                <w:iCs/>
                <w:sz w:val="20"/>
                <w:szCs w:val="20"/>
              </w:rPr>
            </w:pPr>
            <w:r w:rsidRPr="004B703F">
              <w:rPr>
                <w:iCs/>
                <w:sz w:val="20"/>
                <w:szCs w:val="20"/>
              </w:rPr>
              <w:t>R</w:t>
            </w:r>
          </w:p>
        </w:tc>
        <w:tc>
          <w:tcPr>
            <w:tcW w:w="0" w:type="auto"/>
            <w:vAlign w:val="center"/>
          </w:tcPr>
          <w:p w14:paraId="78BD8B25" w14:textId="4A07E8D5" w:rsidR="00E76F9C" w:rsidRPr="004B703F" w:rsidRDefault="00E76F9C" w:rsidP="00E76F9C">
            <w:pPr>
              <w:jc w:val="center"/>
              <w:rPr>
                <w:iCs/>
                <w:sz w:val="20"/>
                <w:szCs w:val="20"/>
              </w:rPr>
            </w:pPr>
            <w:r w:rsidRPr="004B703F">
              <w:rPr>
                <w:iCs/>
                <w:sz w:val="20"/>
                <w:szCs w:val="20"/>
              </w:rPr>
              <w:t>R</w:t>
            </w:r>
          </w:p>
        </w:tc>
        <w:tc>
          <w:tcPr>
            <w:tcW w:w="0" w:type="auto"/>
            <w:vAlign w:val="center"/>
          </w:tcPr>
          <w:p w14:paraId="1A8FF7B1" w14:textId="2C7BFCC6" w:rsidR="00E76F9C" w:rsidRPr="004B703F" w:rsidRDefault="00E76F9C" w:rsidP="00E76F9C">
            <w:pPr>
              <w:jc w:val="center"/>
              <w:rPr>
                <w:iCs/>
                <w:sz w:val="20"/>
                <w:szCs w:val="20"/>
              </w:rPr>
            </w:pPr>
            <w:r w:rsidRPr="004B703F">
              <w:rPr>
                <w:iCs/>
                <w:sz w:val="20"/>
                <w:szCs w:val="20"/>
              </w:rPr>
              <w:t>R</w:t>
            </w:r>
          </w:p>
        </w:tc>
        <w:tc>
          <w:tcPr>
            <w:tcW w:w="736" w:type="dxa"/>
            <w:vAlign w:val="center"/>
          </w:tcPr>
          <w:p w14:paraId="201DEE7C" w14:textId="2B9CFB5E" w:rsidR="00E76F9C" w:rsidRPr="004B703F" w:rsidRDefault="00E76F9C" w:rsidP="00E76F9C">
            <w:pPr>
              <w:jc w:val="center"/>
              <w:rPr>
                <w:iCs/>
                <w:sz w:val="20"/>
                <w:szCs w:val="20"/>
              </w:rPr>
            </w:pPr>
            <w:r w:rsidRPr="004B703F">
              <w:rPr>
                <w:iCs/>
                <w:sz w:val="20"/>
                <w:szCs w:val="20"/>
              </w:rPr>
              <w:t>R</w:t>
            </w:r>
          </w:p>
        </w:tc>
        <w:tc>
          <w:tcPr>
            <w:tcW w:w="828" w:type="dxa"/>
            <w:vAlign w:val="center"/>
          </w:tcPr>
          <w:p w14:paraId="3752D2D4" w14:textId="40640AE8" w:rsidR="00E76F9C" w:rsidRPr="004B703F" w:rsidRDefault="00E76F9C" w:rsidP="00E76F9C">
            <w:pPr>
              <w:jc w:val="center"/>
              <w:rPr>
                <w:iCs/>
                <w:sz w:val="20"/>
                <w:szCs w:val="20"/>
              </w:rPr>
            </w:pPr>
            <w:r w:rsidRPr="004B703F">
              <w:rPr>
                <w:iCs/>
                <w:sz w:val="20"/>
                <w:szCs w:val="20"/>
              </w:rPr>
              <w:t>R</w:t>
            </w:r>
          </w:p>
        </w:tc>
        <w:tc>
          <w:tcPr>
            <w:tcW w:w="0" w:type="auto"/>
            <w:vAlign w:val="center"/>
          </w:tcPr>
          <w:p w14:paraId="7F6EE94D" w14:textId="5903443D" w:rsidR="00E76F9C" w:rsidRPr="004B703F" w:rsidRDefault="00E76F9C" w:rsidP="00E76F9C">
            <w:pPr>
              <w:jc w:val="center"/>
              <w:rPr>
                <w:iCs/>
                <w:sz w:val="20"/>
                <w:szCs w:val="20"/>
              </w:rPr>
            </w:pPr>
            <w:r w:rsidRPr="004B703F">
              <w:rPr>
                <w:iCs/>
                <w:sz w:val="20"/>
                <w:szCs w:val="20"/>
              </w:rPr>
              <w:t>0</w:t>
            </w:r>
          </w:p>
        </w:tc>
        <w:tc>
          <w:tcPr>
            <w:tcW w:w="0" w:type="auto"/>
            <w:vAlign w:val="center"/>
          </w:tcPr>
          <w:p w14:paraId="5CF92A74" w14:textId="6655A0D3" w:rsidR="00E76F9C" w:rsidRPr="004B703F" w:rsidRDefault="00D25955" w:rsidP="00E76F9C">
            <w:pPr>
              <w:jc w:val="center"/>
              <w:rPr>
                <w:iCs/>
                <w:sz w:val="20"/>
                <w:szCs w:val="20"/>
              </w:rPr>
            </w:pPr>
            <w:r w:rsidRPr="004B703F">
              <w:rPr>
                <w:iCs/>
                <w:sz w:val="20"/>
                <w:szCs w:val="20"/>
              </w:rPr>
              <w:t>5</w:t>
            </w:r>
          </w:p>
        </w:tc>
        <w:tc>
          <w:tcPr>
            <w:tcW w:w="0" w:type="auto"/>
            <w:vAlign w:val="center"/>
          </w:tcPr>
          <w:p w14:paraId="5DDE8B2A" w14:textId="42FA8833" w:rsidR="00E76F9C" w:rsidRPr="004B703F" w:rsidRDefault="00E76F9C" w:rsidP="00E76F9C">
            <w:pPr>
              <w:jc w:val="center"/>
              <w:rPr>
                <w:iCs/>
                <w:sz w:val="20"/>
                <w:szCs w:val="20"/>
              </w:rPr>
            </w:pPr>
            <w:r w:rsidRPr="004B703F">
              <w:rPr>
                <w:iCs/>
                <w:sz w:val="20"/>
                <w:szCs w:val="20"/>
              </w:rPr>
              <w:t>0</w:t>
            </w:r>
          </w:p>
        </w:tc>
      </w:tr>
      <w:tr w:rsidR="00E76F9C" w:rsidRPr="005376F6" w14:paraId="02764305" w14:textId="77777777" w:rsidTr="004B703F">
        <w:tc>
          <w:tcPr>
            <w:tcW w:w="1891" w:type="dxa"/>
          </w:tcPr>
          <w:p w14:paraId="7BAAC0AD" w14:textId="77777777" w:rsidR="00E76F9C" w:rsidRPr="004B703F" w:rsidRDefault="00E76F9C" w:rsidP="00E76F9C">
            <w:pPr>
              <w:rPr>
                <w:iCs/>
                <w:sz w:val="20"/>
                <w:szCs w:val="20"/>
              </w:rPr>
            </w:pPr>
            <w:r w:rsidRPr="004B703F">
              <w:rPr>
                <w:iCs/>
                <w:sz w:val="20"/>
                <w:szCs w:val="20"/>
              </w:rPr>
              <w:t>Steve Dorman</w:t>
            </w:r>
          </w:p>
          <w:p w14:paraId="0E8EB93C" w14:textId="174CEB98" w:rsidR="00E76F9C" w:rsidRPr="004B703F" w:rsidRDefault="00D25955" w:rsidP="00E76F9C">
            <w:pPr>
              <w:rPr>
                <w:iCs/>
                <w:sz w:val="20"/>
                <w:szCs w:val="20"/>
              </w:rPr>
            </w:pPr>
            <w:r w:rsidRPr="004B703F">
              <w:rPr>
                <w:i/>
                <w:iCs/>
                <w:sz w:val="20"/>
                <w:szCs w:val="20"/>
              </w:rPr>
              <w:t>University President</w:t>
            </w:r>
          </w:p>
        </w:tc>
        <w:tc>
          <w:tcPr>
            <w:tcW w:w="798" w:type="dxa"/>
            <w:vAlign w:val="center"/>
          </w:tcPr>
          <w:p w14:paraId="1464DF75" w14:textId="144042C7" w:rsidR="00E76F9C" w:rsidRPr="004B703F" w:rsidRDefault="00D25955" w:rsidP="00E76F9C">
            <w:pPr>
              <w:jc w:val="center"/>
              <w:rPr>
                <w:iCs/>
                <w:sz w:val="20"/>
                <w:szCs w:val="20"/>
              </w:rPr>
            </w:pPr>
            <w:r w:rsidRPr="004B703F">
              <w:rPr>
                <w:iCs/>
                <w:sz w:val="20"/>
                <w:szCs w:val="20"/>
              </w:rPr>
              <w:t>R</w:t>
            </w:r>
          </w:p>
        </w:tc>
        <w:tc>
          <w:tcPr>
            <w:tcW w:w="0" w:type="auto"/>
            <w:vAlign w:val="center"/>
          </w:tcPr>
          <w:p w14:paraId="7CDD48DE" w14:textId="004E9859" w:rsidR="00E76F9C" w:rsidRPr="004B703F" w:rsidRDefault="00D25955" w:rsidP="00E76F9C">
            <w:pPr>
              <w:jc w:val="center"/>
              <w:rPr>
                <w:iCs/>
                <w:sz w:val="20"/>
                <w:szCs w:val="20"/>
              </w:rPr>
            </w:pPr>
            <w:r w:rsidRPr="004B703F">
              <w:rPr>
                <w:iCs/>
                <w:sz w:val="20"/>
                <w:szCs w:val="20"/>
              </w:rPr>
              <w:t>R</w:t>
            </w:r>
          </w:p>
        </w:tc>
        <w:tc>
          <w:tcPr>
            <w:tcW w:w="0" w:type="auto"/>
            <w:vAlign w:val="center"/>
          </w:tcPr>
          <w:p w14:paraId="504163C9" w14:textId="70AD7357" w:rsidR="00E76F9C" w:rsidRPr="004B703F" w:rsidRDefault="00D25955" w:rsidP="00E76F9C">
            <w:pPr>
              <w:jc w:val="center"/>
              <w:rPr>
                <w:iCs/>
                <w:sz w:val="20"/>
                <w:szCs w:val="20"/>
              </w:rPr>
            </w:pPr>
            <w:r w:rsidRPr="004B703F">
              <w:rPr>
                <w:iCs/>
                <w:sz w:val="20"/>
                <w:szCs w:val="20"/>
              </w:rPr>
              <w:t>NA</w:t>
            </w:r>
          </w:p>
        </w:tc>
        <w:tc>
          <w:tcPr>
            <w:tcW w:w="0" w:type="auto"/>
            <w:vAlign w:val="center"/>
          </w:tcPr>
          <w:p w14:paraId="779DE8AA" w14:textId="492EB9BB" w:rsidR="00E76F9C" w:rsidRPr="004B703F" w:rsidRDefault="00D25955" w:rsidP="00E76F9C">
            <w:pPr>
              <w:jc w:val="center"/>
              <w:rPr>
                <w:iCs/>
                <w:sz w:val="20"/>
                <w:szCs w:val="20"/>
              </w:rPr>
            </w:pPr>
            <w:r w:rsidRPr="004B703F">
              <w:rPr>
                <w:iCs/>
                <w:sz w:val="20"/>
                <w:szCs w:val="20"/>
              </w:rPr>
              <w:t>NA</w:t>
            </w:r>
          </w:p>
        </w:tc>
        <w:tc>
          <w:tcPr>
            <w:tcW w:w="0" w:type="auto"/>
            <w:vAlign w:val="center"/>
          </w:tcPr>
          <w:p w14:paraId="7FF3A901" w14:textId="20980EC8" w:rsidR="00E76F9C" w:rsidRPr="004B703F" w:rsidRDefault="00D25955" w:rsidP="00E76F9C">
            <w:pPr>
              <w:jc w:val="center"/>
              <w:rPr>
                <w:iCs/>
                <w:sz w:val="20"/>
                <w:szCs w:val="20"/>
              </w:rPr>
            </w:pPr>
            <w:r w:rsidRPr="004B703F">
              <w:rPr>
                <w:iCs/>
                <w:sz w:val="20"/>
                <w:szCs w:val="20"/>
              </w:rPr>
              <w:t>NA</w:t>
            </w:r>
          </w:p>
        </w:tc>
        <w:tc>
          <w:tcPr>
            <w:tcW w:w="736" w:type="dxa"/>
            <w:vAlign w:val="center"/>
          </w:tcPr>
          <w:p w14:paraId="41A79741" w14:textId="047BCBF4" w:rsidR="00E76F9C" w:rsidRPr="004B703F" w:rsidRDefault="00D25955" w:rsidP="00E76F9C">
            <w:pPr>
              <w:jc w:val="center"/>
              <w:rPr>
                <w:iCs/>
                <w:sz w:val="20"/>
                <w:szCs w:val="20"/>
              </w:rPr>
            </w:pPr>
            <w:r w:rsidRPr="004B703F">
              <w:rPr>
                <w:iCs/>
                <w:sz w:val="20"/>
                <w:szCs w:val="20"/>
              </w:rPr>
              <w:t>NA</w:t>
            </w:r>
          </w:p>
        </w:tc>
        <w:tc>
          <w:tcPr>
            <w:tcW w:w="828" w:type="dxa"/>
            <w:vAlign w:val="center"/>
          </w:tcPr>
          <w:p w14:paraId="5562773F" w14:textId="1C4BF316" w:rsidR="00E76F9C" w:rsidRPr="004B703F" w:rsidRDefault="00D25955" w:rsidP="00E76F9C">
            <w:pPr>
              <w:jc w:val="center"/>
              <w:rPr>
                <w:iCs/>
                <w:sz w:val="20"/>
                <w:szCs w:val="20"/>
              </w:rPr>
            </w:pPr>
            <w:r w:rsidRPr="004B703F">
              <w:rPr>
                <w:iCs/>
                <w:sz w:val="20"/>
                <w:szCs w:val="20"/>
              </w:rPr>
              <w:t>NA</w:t>
            </w:r>
          </w:p>
        </w:tc>
        <w:tc>
          <w:tcPr>
            <w:tcW w:w="0" w:type="auto"/>
            <w:vAlign w:val="center"/>
          </w:tcPr>
          <w:p w14:paraId="3D859589" w14:textId="07EFE33B" w:rsidR="00E76F9C" w:rsidRPr="004B703F" w:rsidRDefault="00D25955" w:rsidP="00E76F9C">
            <w:pPr>
              <w:jc w:val="center"/>
              <w:rPr>
                <w:iCs/>
                <w:sz w:val="20"/>
                <w:szCs w:val="20"/>
              </w:rPr>
            </w:pPr>
            <w:r w:rsidRPr="004B703F">
              <w:rPr>
                <w:iCs/>
                <w:sz w:val="20"/>
                <w:szCs w:val="20"/>
              </w:rPr>
              <w:t>0</w:t>
            </w:r>
          </w:p>
        </w:tc>
        <w:tc>
          <w:tcPr>
            <w:tcW w:w="0" w:type="auto"/>
            <w:vAlign w:val="center"/>
          </w:tcPr>
          <w:p w14:paraId="48C686F4" w14:textId="5507F4FE" w:rsidR="00E76F9C" w:rsidRPr="004B703F" w:rsidRDefault="00D25955" w:rsidP="00E76F9C">
            <w:pPr>
              <w:jc w:val="center"/>
              <w:rPr>
                <w:iCs/>
                <w:sz w:val="20"/>
                <w:szCs w:val="20"/>
              </w:rPr>
            </w:pPr>
            <w:r w:rsidRPr="004B703F">
              <w:rPr>
                <w:iCs/>
                <w:sz w:val="20"/>
                <w:szCs w:val="20"/>
              </w:rPr>
              <w:t>2</w:t>
            </w:r>
          </w:p>
        </w:tc>
        <w:tc>
          <w:tcPr>
            <w:tcW w:w="0" w:type="auto"/>
            <w:vAlign w:val="center"/>
          </w:tcPr>
          <w:p w14:paraId="033424D9" w14:textId="28299F66" w:rsidR="00E76F9C" w:rsidRPr="004B703F" w:rsidRDefault="00E76F9C" w:rsidP="00E76F9C">
            <w:pPr>
              <w:jc w:val="center"/>
              <w:rPr>
                <w:iCs/>
                <w:sz w:val="20"/>
                <w:szCs w:val="20"/>
              </w:rPr>
            </w:pPr>
            <w:r w:rsidRPr="004B703F">
              <w:rPr>
                <w:iCs/>
                <w:sz w:val="20"/>
                <w:szCs w:val="20"/>
              </w:rPr>
              <w:t>0</w:t>
            </w:r>
          </w:p>
        </w:tc>
      </w:tr>
      <w:tr w:rsidR="00D25955" w:rsidRPr="005376F6" w14:paraId="4BD1969B" w14:textId="77777777" w:rsidTr="004B703F">
        <w:tc>
          <w:tcPr>
            <w:tcW w:w="1891" w:type="dxa"/>
          </w:tcPr>
          <w:p w14:paraId="6C0C0660" w14:textId="77777777" w:rsidR="00D25955" w:rsidRPr="004B703F" w:rsidRDefault="00D25955" w:rsidP="00D25955">
            <w:pPr>
              <w:rPr>
                <w:iCs/>
                <w:sz w:val="20"/>
                <w:szCs w:val="20"/>
              </w:rPr>
            </w:pPr>
            <w:r w:rsidRPr="004B703F">
              <w:rPr>
                <w:iCs/>
                <w:sz w:val="20"/>
                <w:szCs w:val="20"/>
              </w:rPr>
              <w:t>Jennifer Flory</w:t>
            </w:r>
          </w:p>
          <w:p w14:paraId="236C060D" w14:textId="77777777" w:rsidR="00D25955" w:rsidRPr="004B703F" w:rsidRDefault="00D25955" w:rsidP="00D25955">
            <w:pPr>
              <w:contextualSpacing/>
              <w:rPr>
                <w:i/>
                <w:iCs/>
                <w:sz w:val="20"/>
                <w:szCs w:val="20"/>
              </w:rPr>
            </w:pPr>
            <w:r w:rsidRPr="004B703F">
              <w:rPr>
                <w:i/>
                <w:iCs/>
                <w:sz w:val="20"/>
                <w:szCs w:val="20"/>
              </w:rPr>
              <w:t>EFS, CoAS</w:t>
            </w:r>
          </w:p>
          <w:p w14:paraId="6EBF6BC2" w14:textId="0230D8EC" w:rsidR="00D25955" w:rsidRPr="004B703F" w:rsidRDefault="00D25955" w:rsidP="00D25955">
            <w:pPr>
              <w:rPr>
                <w:iCs/>
                <w:sz w:val="20"/>
                <w:szCs w:val="20"/>
              </w:rPr>
            </w:pPr>
            <w:r w:rsidRPr="004B703F">
              <w:rPr>
                <w:i/>
                <w:iCs/>
                <w:sz w:val="20"/>
                <w:szCs w:val="20"/>
              </w:rPr>
              <w:t>ECUS Vice-Chair</w:t>
            </w:r>
          </w:p>
        </w:tc>
        <w:tc>
          <w:tcPr>
            <w:tcW w:w="798" w:type="dxa"/>
            <w:vAlign w:val="center"/>
          </w:tcPr>
          <w:p w14:paraId="4095DFFF" w14:textId="66131B0D" w:rsidR="00D25955" w:rsidRPr="004B703F" w:rsidRDefault="00D25955" w:rsidP="00D25955">
            <w:pPr>
              <w:jc w:val="center"/>
              <w:rPr>
                <w:iCs/>
                <w:sz w:val="20"/>
                <w:szCs w:val="20"/>
              </w:rPr>
            </w:pPr>
            <w:r w:rsidRPr="004B703F">
              <w:rPr>
                <w:iCs/>
                <w:sz w:val="20"/>
                <w:szCs w:val="20"/>
              </w:rPr>
              <w:t>P</w:t>
            </w:r>
          </w:p>
        </w:tc>
        <w:tc>
          <w:tcPr>
            <w:tcW w:w="0" w:type="auto"/>
            <w:vAlign w:val="center"/>
          </w:tcPr>
          <w:p w14:paraId="50BF107A" w14:textId="0601BCAF" w:rsidR="00D25955" w:rsidRPr="004B703F" w:rsidRDefault="00D25955" w:rsidP="00D25955">
            <w:pPr>
              <w:jc w:val="center"/>
              <w:rPr>
                <w:iCs/>
                <w:sz w:val="20"/>
                <w:szCs w:val="20"/>
              </w:rPr>
            </w:pPr>
            <w:r w:rsidRPr="004B703F">
              <w:rPr>
                <w:iCs/>
                <w:sz w:val="20"/>
                <w:szCs w:val="20"/>
              </w:rPr>
              <w:t>P</w:t>
            </w:r>
          </w:p>
        </w:tc>
        <w:tc>
          <w:tcPr>
            <w:tcW w:w="0" w:type="auto"/>
            <w:vAlign w:val="center"/>
          </w:tcPr>
          <w:p w14:paraId="4CE8062A" w14:textId="0BB03BD3" w:rsidR="00D25955" w:rsidRPr="004B703F" w:rsidRDefault="00D25955" w:rsidP="00D25955">
            <w:pPr>
              <w:jc w:val="center"/>
              <w:rPr>
                <w:iCs/>
                <w:sz w:val="20"/>
                <w:szCs w:val="20"/>
              </w:rPr>
            </w:pPr>
            <w:r w:rsidRPr="004B703F">
              <w:rPr>
                <w:iCs/>
                <w:sz w:val="20"/>
                <w:szCs w:val="20"/>
              </w:rPr>
              <w:t>P</w:t>
            </w:r>
          </w:p>
        </w:tc>
        <w:tc>
          <w:tcPr>
            <w:tcW w:w="0" w:type="auto"/>
            <w:vAlign w:val="center"/>
          </w:tcPr>
          <w:p w14:paraId="7C415E08" w14:textId="02F3D49D" w:rsidR="00D25955" w:rsidRPr="004B703F" w:rsidRDefault="00D25955" w:rsidP="00D25955">
            <w:pPr>
              <w:jc w:val="center"/>
              <w:rPr>
                <w:iCs/>
                <w:sz w:val="20"/>
                <w:szCs w:val="20"/>
              </w:rPr>
            </w:pPr>
            <w:r w:rsidRPr="004B703F">
              <w:rPr>
                <w:iCs/>
                <w:sz w:val="20"/>
                <w:szCs w:val="20"/>
              </w:rPr>
              <w:t>R</w:t>
            </w:r>
          </w:p>
        </w:tc>
        <w:tc>
          <w:tcPr>
            <w:tcW w:w="0" w:type="auto"/>
            <w:vAlign w:val="center"/>
          </w:tcPr>
          <w:p w14:paraId="72C164DF" w14:textId="5F303F09" w:rsidR="00D25955" w:rsidRPr="004B703F" w:rsidRDefault="00D25955" w:rsidP="00D25955">
            <w:pPr>
              <w:jc w:val="center"/>
              <w:rPr>
                <w:iCs/>
                <w:sz w:val="20"/>
                <w:szCs w:val="20"/>
              </w:rPr>
            </w:pPr>
            <w:r w:rsidRPr="004B703F">
              <w:rPr>
                <w:iCs/>
                <w:sz w:val="20"/>
                <w:szCs w:val="20"/>
              </w:rPr>
              <w:t>P</w:t>
            </w:r>
          </w:p>
        </w:tc>
        <w:tc>
          <w:tcPr>
            <w:tcW w:w="736" w:type="dxa"/>
            <w:vAlign w:val="center"/>
          </w:tcPr>
          <w:p w14:paraId="0047A48B" w14:textId="58EF185C" w:rsidR="00D25955" w:rsidRPr="004B703F" w:rsidRDefault="00D25955" w:rsidP="00D25955">
            <w:pPr>
              <w:jc w:val="center"/>
              <w:rPr>
                <w:iCs/>
                <w:sz w:val="20"/>
                <w:szCs w:val="20"/>
              </w:rPr>
            </w:pPr>
            <w:r w:rsidRPr="004B703F">
              <w:rPr>
                <w:iCs/>
                <w:sz w:val="20"/>
                <w:szCs w:val="20"/>
              </w:rPr>
              <w:t>P</w:t>
            </w:r>
          </w:p>
        </w:tc>
        <w:tc>
          <w:tcPr>
            <w:tcW w:w="828" w:type="dxa"/>
            <w:vAlign w:val="center"/>
          </w:tcPr>
          <w:p w14:paraId="578020C4" w14:textId="678654F7" w:rsidR="00D25955" w:rsidRPr="004B703F" w:rsidRDefault="00D25955" w:rsidP="00D25955">
            <w:pPr>
              <w:jc w:val="center"/>
              <w:rPr>
                <w:iCs/>
                <w:sz w:val="20"/>
                <w:szCs w:val="20"/>
              </w:rPr>
            </w:pPr>
            <w:r w:rsidRPr="004B703F">
              <w:rPr>
                <w:iCs/>
                <w:sz w:val="20"/>
                <w:szCs w:val="20"/>
              </w:rPr>
              <w:t>P</w:t>
            </w:r>
          </w:p>
        </w:tc>
        <w:tc>
          <w:tcPr>
            <w:tcW w:w="0" w:type="auto"/>
            <w:vAlign w:val="center"/>
          </w:tcPr>
          <w:p w14:paraId="6975E8DA" w14:textId="2D0B31A2" w:rsidR="00D25955" w:rsidRPr="004B703F" w:rsidRDefault="00D25955" w:rsidP="00D25955">
            <w:pPr>
              <w:jc w:val="center"/>
              <w:rPr>
                <w:iCs/>
                <w:sz w:val="20"/>
                <w:szCs w:val="20"/>
              </w:rPr>
            </w:pPr>
            <w:r w:rsidRPr="004B703F">
              <w:rPr>
                <w:iCs/>
                <w:sz w:val="20"/>
                <w:szCs w:val="20"/>
              </w:rPr>
              <w:t>7</w:t>
            </w:r>
          </w:p>
        </w:tc>
        <w:tc>
          <w:tcPr>
            <w:tcW w:w="0" w:type="auto"/>
            <w:vAlign w:val="center"/>
          </w:tcPr>
          <w:p w14:paraId="6B72DFC4" w14:textId="29325E4B" w:rsidR="00D25955" w:rsidRPr="004B703F" w:rsidRDefault="00D25955" w:rsidP="00D25955">
            <w:pPr>
              <w:jc w:val="center"/>
              <w:rPr>
                <w:iCs/>
                <w:sz w:val="20"/>
                <w:szCs w:val="20"/>
              </w:rPr>
            </w:pPr>
            <w:r w:rsidRPr="004B703F">
              <w:rPr>
                <w:iCs/>
                <w:sz w:val="20"/>
                <w:szCs w:val="20"/>
              </w:rPr>
              <w:t>0</w:t>
            </w:r>
          </w:p>
        </w:tc>
        <w:tc>
          <w:tcPr>
            <w:tcW w:w="0" w:type="auto"/>
            <w:vAlign w:val="center"/>
          </w:tcPr>
          <w:p w14:paraId="30FF439C" w14:textId="3079E32C" w:rsidR="00D25955" w:rsidRPr="004B703F" w:rsidRDefault="00D25955" w:rsidP="00D25955">
            <w:pPr>
              <w:jc w:val="center"/>
              <w:rPr>
                <w:iCs/>
                <w:sz w:val="20"/>
                <w:szCs w:val="20"/>
              </w:rPr>
            </w:pPr>
            <w:r w:rsidRPr="004B703F">
              <w:rPr>
                <w:iCs/>
                <w:sz w:val="20"/>
                <w:szCs w:val="20"/>
              </w:rPr>
              <w:t>0</w:t>
            </w:r>
          </w:p>
        </w:tc>
      </w:tr>
      <w:tr w:rsidR="00E76F9C" w:rsidRPr="005376F6" w14:paraId="459FC9D9" w14:textId="77777777" w:rsidTr="004B703F">
        <w:tc>
          <w:tcPr>
            <w:tcW w:w="1891" w:type="dxa"/>
          </w:tcPr>
          <w:p w14:paraId="4AD28D4A" w14:textId="77777777" w:rsidR="00E76F9C" w:rsidRPr="004B703F" w:rsidRDefault="00E76F9C" w:rsidP="00E76F9C">
            <w:pPr>
              <w:rPr>
                <w:iCs/>
                <w:sz w:val="20"/>
                <w:szCs w:val="20"/>
              </w:rPr>
            </w:pPr>
            <w:r w:rsidRPr="004B703F">
              <w:rPr>
                <w:iCs/>
                <w:sz w:val="20"/>
                <w:szCs w:val="20"/>
              </w:rPr>
              <w:t>Catherine Fowler</w:t>
            </w:r>
          </w:p>
          <w:p w14:paraId="4736350C" w14:textId="77777777" w:rsidR="00D25955" w:rsidRPr="004B703F" w:rsidRDefault="00D25955" w:rsidP="00D25955">
            <w:pPr>
              <w:contextualSpacing/>
              <w:rPr>
                <w:i/>
                <w:iCs/>
                <w:sz w:val="20"/>
                <w:szCs w:val="20"/>
              </w:rPr>
            </w:pPr>
            <w:r w:rsidRPr="004B703F">
              <w:rPr>
                <w:i/>
                <w:iCs/>
                <w:sz w:val="20"/>
                <w:szCs w:val="20"/>
              </w:rPr>
              <w:t>EFS, CoHS</w:t>
            </w:r>
          </w:p>
          <w:p w14:paraId="003EA44C" w14:textId="059DFA29" w:rsidR="00E76F9C" w:rsidRPr="004B703F" w:rsidRDefault="00D25955" w:rsidP="00D25955">
            <w:pPr>
              <w:rPr>
                <w:iCs/>
                <w:sz w:val="20"/>
                <w:szCs w:val="20"/>
              </w:rPr>
            </w:pPr>
            <w:r w:rsidRPr="004B703F">
              <w:rPr>
                <w:i/>
                <w:iCs/>
                <w:sz w:val="20"/>
                <w:szCs w:val="20"/>
              </w:rPr>
              <w:t>ECUS Chair</w:t>
            </w:r>
          </w:p>
        </w:tc>
        <w:tc>
          <w:tcPr>
            <w:tcW w:w="798" w:type="dxa"/>
            <w:vAlign w:val="center"/>
          </w:tcPr>
          <w:p w14:paraId="7E31B8F2" w14:textId="6571498A" w:rsidR="00E76F9C" w:rsidRPr="004B703F" w:rsidRDefault="00E76F9C" w:rsidP="00E76F9C">
            <w:pPr>
              <w:jc w:val="center"/>
              <w:rPr>
                <w:iCs/>
                <w:sz w:val="20"/>
                <w:szCs w:val="20"/>
              </w:rPr>
            </w:pPr>
            <w:r w:rsidRPr="004B703F">
              <w:rPr>
                <w:iCs/>
                <w:sz w:val="20"/>
                <w:szCs w:val="20"/>
              </w:rPr>
              <w:t>P</w:t>
            </w:r>
          </w:p>
        </w:tc>
        <w:tc>
          <w:tcPr>
            <w:tcW w:w="0" w:type="auto"/>
            <w:vAlign w:val="center"/>
          </w:tcPr>
          <w:p w14:paraId="549104BD" w14:textId="461F28C5" w:rsidR="00E76F9C" w:rsidRPr="004B703F" w:rsidRDefault="00E76F9C" w:rsidP="00E76F9C">
            <w:pPr>
              <w:jc w:val="center"/>
              <w:rPr>
                <w:iCs/>
                <w:sz w:val="20"/>
                <w:szCs w:val="20"/>
              </w:rPr>
            </w:pPr>
            <w:r w:rsidRPr="004B703F">
              <w:rPr>
                <w:iCs/>
                <w:sz w:val="20"/>
                <w:szCs w:val="20"/>
              </w:rPr>
              <w:t>P</w:t>
            </w:r>
          </w:p>
        </w:tc>
        <w:tc>
          <w:tcPr>
            <w:tcW w:w="0" w:type="auto"/>
            <w:vAlign w:val="center"/>
          </w:tcPr>
          <w:p w14:paraId="5A6FB361" w14:textId="346BEE26" w:rsidR="00E76F9C" w:rsidRPr="004B703F" w:rsidRDefault="00E76F9C" w:rsidP="00E76F9C">
            <w:pPr>
              <w:jc w:val="center"/>
              <w:rPr>
                <w:iCs/>
                <w:sz w:val="20"/>
                <w:szCs w:val="20"/>
              </w:rPr>
            </w:pPr>
            <w:r w:rsidRPr="004B703F">
              <w:rPr>
                <w:iCs/>
                <w:sz w:val="20"/>
                <w:szCs w:val="20"/>
              </w:rPr>
              <w:t>P</w:t>
            </w:r>
          </w:p>
        </w:tc>
        <w:tc>
          <w:tcPr>
            <w:tcW w:w="0" w:type="auto"/>
            <w:vAlign w:val="center"/>
          </w:tcPr>
          <w:p w14:paraId="0A417F96" w14:textId="2B9C06D1" w:rsidR="00E76F9C" w:rsidRPr="004B703F" w:rsidRDefault="00E76F9C" w:rsidP="00E76F9C">
            <w:pPr>
              <w:jc w:val="center"/>
              <w:rPr>
                <w:iCs/>
                <w:sz w:val="20"/>
                <w:szCs w:val="20"/>
              </w:rPr>
            </w:pPr>
            <w:r w:rsidRPr="004B703F">
              <w:rPr>
                <w:iCs/>
                <w:sz w:val="20"/>
                <w:szCs w:val="20"/>
              </w:rPr>
              <w:t>P</w:t>
            </w:r>
          </w:p>
        </w:tc>
        <w:tc>
          <w:tcPr>
            <w:tcW w:w="0" w:type="auto"/>
            <w:vAlign w:val="center"/>
          </w:tcPr>
          <w:p w14:paraId="0DC84DD3" w14:textId="1BBE3FB1" w:rsidR="00E76F9C" w:rsidRPr="004B703F" w:rsidRDefault="00E76F9C" w:rsidP="00E76F9C">
            <w:pPr>
              <w:jc w:val="center"/>
              <w:rPr>
                <w:iCs/>
                <w:sz w:val="20"/>
                <w:szCs w:val="20"/>
              </w:rPr>
            </w:pPr>
            <w:r w:rsidRPr="004B703F">
              <w:rPr>
                <w:iCs/>
                <w:sz w:val="20"/>
                <w:szCs w:val="20"/>
              </w:rPr>
              <w:t>P</w:t>
            </w:r>
          </w:p>
        </w:tc>
        <w:tc>
          <w:tcPr>
            <w:tcW w:w="736" w:type="dxa"/>
            <w:vAlign w:val="center"/>
          </w:tcPr>
          <w:p w14:paraId="585E5132" w14:textId="6C9E32E1" w:rsidR="00E76F9C" w:rsidRPr="004B703F" w:rsidRDefault="00E76F9C" w:rsidP="00E76F9C">
            <w:pPr>
              <w:jc w:val="center"/>
              <w:rPr>
                <w:iCs/>
                <w:sz w:val="20"/>
                <w:szCs w:val="20"/>
              </w:rPr>
            </w:pPr>
            <w:r w:rsidRPr="004B703F">
              <w:rPr>
                <w:iCs/>
                <w:sz w:val="20"/>
                <w:szCs w:val="20"/>
              </w:rPr>
              <w:t>P</w:t>
            </w:r>
          </w:p>
        </w:tc>
        <w:tc>
          <w:tcPr>
            <w:tcW w:w="828" w:type="dxa"/>
            <w:vAlign w:val="center"/>
          </w:tcPr>
          <w:p w14:paraId="355DD830" w14:textId="0C12C9D1" w:rsidR="00E76F9C" w:rsidRPr="004B703F" w:rsidRDefault="00E76F9C" w:rsidP="00E76F9C">
            <w:pPr>
              <w:jc w:val="center"/>
              <w:rPr>
                <w:iCs/>
                <w:sz w:val="20"/>
                <w:szCs w:val="20"/>
              </w:rPr>
            </w:pPr>
            <w:r w:rsidRPr="004B703F">
              <w:rPr>
                <w:iCs/>
                <w:sz w:val="20"/>
                <w:szCs w:val="20"/>
              </w:rPr>
              <w:t>P</w:t>
            </w:r>
          </w:p>
        </w:tc>
        <w:tc>
          <w:tcPr>
            <w:tcW w:w="0" w:type="auto"/>
            <w:vAlign w:val="center"/>
          </w:tcPr>
          <w:p w14:paraId="6C3B67ED" w14:textId="47D515F1" w:rsidR="00E76F9C" w:rsidRPr="004B703F" w:rsidRDefault="00E76F9C" w:rsidP="00E76F9C">
            <w:pPr>
              <w:jc w:val="center"/>
              <w:rPr>
                <w:iCs/>
                <w:sz w:val="20"/>
                <w:szCs w:val="20"/>
              </w:rPr>
            </w:pPr>
            <w:r w:rsidRPr="004B703F">
              <w:rPr>
                <w:iCs/>
                <w:sz w:val="20"/>
                <w:szCs w:val="20"/>
              </w:rPr>
              <w:t>7</w:t>
            </w:r>
          </w:p>
        </w:tc>
        <w:tc>
          <w:tcPr>
            <w:tcW w:w="0" w:type="auto"/>
            <w:vAlign w:val="center"/>
          </w:tcPr>
          <w:p w14:paraId="3E0EDBAB" w14:textId="54B78F2C" w:rsidR="00E76F9C" w:rsidRPr="004B703F" w:rsidRDefault="00E76F9C" w:rsidP="00E76F9C">
            <w:pPr>
              <w:jc w:val="center"/>
              <w:rPr>
                <w:iCs/>
                <w:sz w:val="20"/>
                <w:szCs w:val="20"/>
              </w:rPr>
            </w:pPr>
            <w:r w:rsidRPr="004B703F">
              <w:rPr>
                <w:iCs/>
                <w:sz w:val="20"/>
                <w:szCs w:val="20"/>
              </w:rPr>
              <w:t>0</w:t>
            </w:r>
          </w:p>
        </w:tc>
        <w:tc>
          <w:tcPr>
            <w:tcW w:w="0" w:type="auto"/>
            <w:vAlign w:val="center"/>
          </w:tcPr>
          <w:p w14:paraId="5B0E109A" w14:textId="20FC75E9" w:rsidR="00E76F9C" w:rsidRPr="004B703F" w:rsidRDefault="00E76F9C" w:rsidP="00E76F9C">
            <w:pPr>
              <w:jc w:val="center"/>
              <w:rPr>
                <w:iCs/>
                <w:sz w:val="20"/>
                <w:szCs w:val="20"/>
              </w:rPr>
            </w:pPr>
            <w:r w:rsidRPr="004B703F">
              <w:rPr>
                <w:iCs/>
                <w:sz w:val="20"/>
                <w:szCs w:val="20"/>
              </w:rPr>
              <w:t>0</w:t>
            </w:r>
          </w:p>
        </w:tc>
      </w:tr>
      <w:tr w:rsidR="00B013AE" w:rsidRPr="005376F6" w14:paraId="33B4FAF1" w14:textId="77777777" w:rsidTr="004B703F">
        <w:tc>
          <w:tcPr>
            <w:tcW w:w="1891" w:type="dxa"/>
          </w:tcPr>
          <w:p w14:paraId="56B4BFA6" w14:textId="77777777" w:rsidR="00B013AE" w:rsidRPr="004B703F" w:rsidRDefault="00B013AE" w:rsidP="00B013AE">
            <w:pPr>
              <w:rPr>
                <w:iCs/>
                <w:sz w:val="20"/>
                <w:szCs w:val="20"/>
              </w:rPr>
            </w:pPr>
            <w:r w:rsidRPr="004B703F">
              <w:rPr>
                <w:iCs/>
                <w:sz w:val="20"/>
                <w:szCs w:val="20"/>
              </w:rPr>
              <w:t>Karl Manrodt</w:t>
            </w:r>
          </w:p>
          <w:p w14:paraId="1EE35C3E" w14:textId="77777777" w:rsidR="00B013AE" w:rsidRPr="004B703F" w:rsidRDefault="00B013AE" w:rsidP="00B013AE">
            <w:pPr>
              <w:contextualSpacing/>
              <w:rPr>
                <w:i/>
                <w:iCs/>
                <w:sz w:val="20"/>
                <w:szCs w:val="20"/>
              </w:rPr>
            </w:pPr>
            <w:r w:rsidRPr="004B703F">
              <w:rPr>
                <w:i/>
                <w:iCs/>
                <w:sz w:val="20"/>
                <w:szCs w:val="20"/>
              </w:rPr>
              <w:t>EFS, CoB</w:t>
            </w:r>
          </w:p>
          <w:p w14:paraId="45E120D9" w14:textId="13568820" w:rsidR="00B013AE" w:rsidRPr="004B703F" w:rsidRDefault="00B013AE" w:rsidP="00B013AE">
            <w:pPr>
              <w:rPr>
                <w:iCs/>
                <w:sz w:val="20"/>
                <w:szCs w:val="20"/>
              </w:rPr>
            </w:pPr>
            <w:r w:rsidRPr="004B703F">
              <w:rPr>
                <w:i/>
                <w:iCs/>
                <w:sz w:val="20"/>
                <w:szCs w:val="20"/>
              </w:rPr>
              <w:t>ECUS Member</w:t>
            </w:r>
          </w:p>
        </w:tc>
        <w:tc>
          <w:tcPr>
            <w:tcW w:w="798" w:type="dxa"/>
            <w:vAlign w:val="center"/>
          </w:tcPr>
          <w:p w14:paraId="68B5F946" w14:textId="68AD480F" w:rsidR="00B013AE" w:rsidRPr="004B703F" w:rsidRDefault="00B013AE" w:rsidP="00B013AE">
            <w:pPr>
              <w:jc w:val="center"/>
              <w:rPr>
                <w:iCs/>
                <w:sz w:val="20"/>
                <w:szCs w:val="20"/>
              </w:rPr>
            </w:pPr>
            <w:r w:rsidRPr="004B703F">
              <w:rPr>
                <w:iCs/>
                <w:sz w:val="20"/>
                <w:szCs w:val="20"/>
              </w:rPr>
              <w:t>P</w:t>
            </w:r>
          </w:p>
        </w:tc>
        <w:tc>
          <w:tcPr>
            <w:tcW w:w="0" w:type="auto"/>
            <w:vAlign w:val="center"/>
          </w:tcPr>
          <w:p w14:paraId="2828E778" w14:textId="6C3D7DFB" w:rsidR="00B013AE" w:rsidRPr="004B703F" w:rsidRDefault="00B013AE" w:rsidP="00B013AE">
            <w:pPr>
              <w:jc w:val="center"/>
              <w:rPr>
                <w:iCs/>
                <w:sz w:val="20"/>
                <w:szCs w:val="20"/>
              </w:rPr>
            </w:pPr>
            <w:r w:rsidRPr="004B703F">
              <w:rPr>
                <w:iCs/>
                <w:sz w:val="20"/>
                <w:szCs w:val="20"/>
              </w:rPr>
              <w:t>P</w:t>
            </w:r>
          </w:p>
        </w:tc>
        <w:tc>
          <w:tcPr>
            <w:tcW w:w="0" w:type="auto"/>
            <w:vAlign w:val="center"/>
          </w:tcPr>
          <w:p w14:paraId="4444B5CB" w14:textId="050953D7" w:rsidR="00B013AE" w:rsidRPr="004B703F" w:rsidRDefault="00B013AE" w:rsidP="00B013AE">
            <w:pPr>
              <w:jc w:val="center"/>
              <w:rPr>
                <w:iCs/>
                <w:sz w:val="20"/>
                <w:szCs w:val="20"/>
              </w:rPr>
            </w:pPr>
            <w:r w:rsidRPr="004B703F">
              <w:rPr>
                <w:iCs/>
                <w:sz w:val="20"/>
                <w:szCs w:val="20"/>
              </w:rPr>
              <w:t>P</w:t>
            </w:r>
          </w:p>
        </w:tc>
        <w:tc>
          <w:tcPr>
            <w:tcW w:w="0" w:type="auto"/>
            <w:vAlign w:val="center"/>
          </w:tcPr>
          <w:p w14:paraId="1AFF065D" w14:textId="221DEF94" w:rsidR="00B013AE" w:rsidRPr="004B703F" w:rsidRDefault="00B013AE" w:rsidP="00B013AE">
            <w:pPr>
              <w:jc w:val="center"/>
              <w:rPr>
                <w:iCs/>
                <w:sz w:val="20"/>
                <w:szCs w:val="20"/>
              </w:rPr>
            </w:pPr>
            <w:r w:rsidRPr="004B703F">
              <w:rPr>
                <w:iCs/>
                <w:sz w:val="20"/>
                <w:szCs w:val="20"/>
              </w:rPr>
              <w:t>R</w:t>
            </w:r>
          </w:p>
        </w:tc>
        <w:tc>
          <w:tcPr>
            <w:tcW w:w="0" w:type="auto"/>
            <w:vAlign w:val="center"/>
          </w:tcPr>
          <w:p w14:paraId="44A3DA8D" w14:textId="6A7F3DD2" w:rsidR="00B013AE" w:rsidRPr="004B703F" w:rsidRDefault="00B013AE" w:rsidP="00B013AE">
            <w:pPr>
              <w:jc w:val="center"/>
              <w:rPr>
                <w:iCs/>
                <w:sz w:val="20"/>
                <w:szCs w:val="20"/>
              </w:rPr>
            </w:pPr>
            <w:r w:rsidRPr="004B703F">
              <w:rPr>
                <w:iCs/>
                <w:sz w:val="20"/>
                <w:szCs w:val="20"/>
              </w:rPr>
              <w:t>P</w:t>
            </w:r>
          </w:p>
        </w:tc>
        <w:tc>
          <w:tcPr>
            <w:tcW w:w="736" w:type="dxa"/>
            <w:vAlign w:val="center"/>
          </w:tcPr>
          <w:p w14:paraId="5D0438F9" w14:textId="2E73A3AA" w:rsidR="00B013AE" w:rsidRPr="004B703F" w:rsidRDefault="00B013AE" w:rsidP="00B013AE">
            <w:pPr>
              <w:jc w:val="center"/>
              <w:rPr>
                <w:iCs/>
                <w:sz w:val="20"/>
                <w:szCs w:val="20"/>
              </w:rPr>
            </w:pPr>
            <w:r w:rsidRPr="004B703F">
              <w:rPr>
                <w:iCs/>
                <w:sz w:val="20"/>
                <w:szCs w:val="20"/>
              </w:rPr>
              <w:t>P</w:t>
            </w:r>
          </w:p>
        </w:tc>
        <w:tc>
          <w:tcPr>
            <w:tcW w:w="828" w:type="dxa"/>
            <w:vAlign w:val="center"/>
          </w:tcPr>
          <w:p w14:paraId="060A9BED" w14:textId="5BDE74DF" w:rsidR="00B013AE" w:rsidRPr="004B703F" w:rsidRDefault="00B013AE" w:rsidP="00B013AE">
            <w:pPr>
              <w:jc w:val="center"/>
              <w:rPr>
                <w:iCs/>
                <w:sz w:val="20"/>
                <w:szCs w:val="20"/>
              </w:rPr>
            </w:pPr>
            <w:r w:rsidRPr="004B703F">
              <w:rPr>
                <w:iCs/>
                <w:sz w:val="20"/>
                <w:szCs w:val="20"/>
              </w:rPr>
              <w:t>A</w:t>
            </w:r>
          </w:p>
        </w:tc>
        <w:tc>
          <w:tcPr>
            <w:tcW w:w="0" w:type="auto"/>
            <w:vAlign w:val="center"/>
          </w:tcPr>
          <w:p w14:paraId="600C830D" w14:textId="66916471" w:rsidR="00B013AE" w:rsidRPr="004B703F" w:rsidRDefault="00B013AE" w:rsidP="00B013AE">
            <w:pPr>
              <w:jc w:val="center"/>
              <w:rPr>
                <w:iCs/>
                <w:sz w:val="20"/>
                <w:szCs w:val="20"/>
              </w:rPr>
            </w:pPr>
            <w:r w:rsidRPr="004B703F">
              <w:rPr>
                <w:sz w:val="20"/>
                <w:szCs w:val="20"/>
              </w:rPr>
              <w:t>5</w:t>
            </w:r>
          </w:p>
        </w:tc>
        <w:tc>
          <w:tcPr>
            <w:tcW w:w="0" w:type="auto"/>
            <w:vAlign w:val="center"/>
          </w:tcPr>
          <w:p w14:paraId="5B0C6D27" w14:textId="5F3E3F5F" w:rsidR="00B013AE" w:rsidRPr="004B703F" w:rsidRDefault="00B013AE" w:rsidP="00B013AE">
            <w:pPr>
              <w:jc w:val="center"/>
              <w:rPr>
                <w:iCs/>
                <w:sz w:val="20"/>
                <w:szCs w:val="20"/>
              </w:rPr>
            </w:pPr>
            <w:r w:rsidRPr="004B703F">
              <w:rPr>
                <w:sz w:val="20"/>
                <w:szCs w:val="20"/>
              </w:rPr>
              <w:t>1</w:t>
            </w:r>
          </w:p>
        </w:tc>
        <w:tc>
          <w:tcPr>
            <w:tcW w:w="0" w:type="auto"/>
            <w:vAlign w:val="center"/>
          </w:tcPr>
          <w:p w14:paraId="06C44C6F" w14:textId="28D677FB" w:rsidR="00B013AE" w:rsidRPr="004B703F" w:rsidRDefault="00B013AE" w:rsidP="00B013AE">
            <w:pPr>
              <w:jc w:val="center"/>
              <w:rPr>
                <w:iCs/>
                <w:sz w:val="20"/>
                <w:szCs w:val="20"/>
              </w:rPr>
            </w:pPr>
            <w:r w:rsidRPr="004B703F">
              <w:rPr>
                <w:sz w:val="20"/>
                <w:szCs w:val="20"/>
              </w:rPr>
              <w:t>1</w:t>
            </w:r>
          </w:p>
        </w:tc>
      </w:tr>
      <w:tr w:rsidR="00B013AE" w:rsidRPr="005376F6" w14:paraId="63CE043E" w14:textId="77777777" w:rsidTr="004B703F">
        <w:tc>
          <w:tcPr>
            <w:tcW w:w="1891" w:type="dxa"/>
          </w:tcPr>
          <w:p w14:paraId="73FE0C4B" w14:textId="77777777" w:rsidR="00B013AE" w:rsidRPr="004B703F" w:rsidRDefault="00B013AE" w:rsidP="00B013AE">
            <w:pPr>
              <w:rPr>
                <w:iCs/>
                <w:sz w:val="20"/>
                <w:szCs w:val="20"/>
              </w:rPr>
            </w:pPr>
            <w:r w:rsidRPr="004B703F">
              <w:rPr>
                <w:iCs/>
                <w:sz w:val="20"/>
                <w:szCs w:val="20"/>
              </w:rPr>
              <w:t>Lyndall Muschell</w:t>
            </w:r>
          </w:p>
          <w:p w14:paraId="5D8EF517" w14:textId="77777777" w:rsidR="00B013AE" w:rsidRPr="004B703F" w:rsidRDefault="00B013AE" w:rsidP="00B013AE">
            <w:pPr>
              <w:contextualSpacing/>
              <w:rPr>
                <w:i/>
                <w:sz w:val="20"/>
                <w:szCs w:val="20"/>
              </w:rPr>
            </w:pPr>
            <w:r w:rsidRPr="004B703F">
              <w:rPr>
                <w:i/>
                <w:sz w:val="20"/>
                <w:szCs w:val="20"/>
              </w:rPr>
              <w:t>EFS, CoE</w:t>
            </w:r>
          </w:p>
          <w:p w14:paraId="6A3A692B" w14:textId="505D5284" w:rsidR="00B013AE" w:rsidRPr="004B703F" w:rsidRDefault="00B013AE" w:rsidP="00B013AE">
            <w:pPr>
              <w:rPr>
                <w:iCs/>
                <w:sz w:val="20"/>
                <w:szCs w:val="20"/>
              </w:rPr>
            </w:pPr>
            <w:r w:rsidRPr="004B703F">
              <w:rPr>
                <w:i/>
                <w:sz w:val="20"/>
                <w:szCs w:val="20"/>
              </w:rPr>
              <w:t>ECUS Member</w:t>
            </w:r>
          </w:p>
        </w:tc>
        <w:tc>
          <w:tcPr>
            <w:tcW w:w="798" w:type="dxa"/>
            <w:vAlign w:val="center"/>
          </w:tcPr>
          <w:p w14:paraId="5DE19134" w14:textId="0147278E" w:rsidR="00B013AE" w:rsidRPr="004B703F" w:rsidRDefault="00B013AE" w:rsidP="00B013AE">
            <w:pPr>
              <w:jc w:val="center"/>
              <w:rPr>
                <w:iCs/>
                <w:sz w:val="20"/>
                <w:szCs w:val="20"/>
              </w:rPr>
            </w:pPr>
            <w:r w:rsidRPr="004B703F">
              <w:rPr>
                <w:iCs/>
                <w:sz w:val="20"/>
                <w:szCs w:val="20"/>
              </w:rPr>
              <w:t>P</w:t>
            </w:r>
          </w:p>
        </w:tc>
        <w:tc>
          <w:tcPr>
            <w:tcW w:w="0" w:type="auto"/>
            <w:vAlign w:val="center"/>
          </w:tcPr>
          <w:p w14:paraId="318C5806" w14:textId="21C51BCC" w:rsidR="00B013AE" w:rsidRPr="004B703F" w:rsidRDefault="00B013AE" w:rsidP="00B013AE">
            <w:pPr>
              <w:jc w:val="center"/>
              <w:rPr>
                <w:iCs/>
                <w:sz w:val="20"/>
                <w:szCs w:val="20"/>
              </w:rPr>
            </w:pPr>
            <w:r w:rsidRPr="004B703F">
              <w:rPr>
                <w:iCs/>
                <w:sz w:val="20"/>
                <w:szCs w:val="20"/>
              </w:rPr>
              <w:t>P</w:t>
            </w:r>
          </w:p>
        </w:tc>
        <w:tc>
          <w:tcPr>
            <w:tcW w:w="0" w:type="auto"/>
            <w:vAlign w:val="center"/>
          </w:tcPr>
          <w:p w14:paraId="7019B9BD" w14:textId="28B41764" w:rsidR="00B013AE" w:rsidRPr="004B703F" w:rsidRDefault="00B013AE" w:rsidP="00B013AE">
            <w:pPr>
              <w:jc w:val="center"/>
              <w:rPr>
                <w:iCs/>
                <w:sz w:val="20"/>
                <w:szCs w:val="20"/>
              </w:rPr>
            </w:pPr>
            <w:r w:rsidRPr="004B703F">
              <w:rPr>
                <w:iCs/>
                <w:sz w:val="20"/>
                <w:szCs w:val="20"/>
              </w:rPr>
              <w:t>R</w:t>
            </w:r>
          </w:p>
        </w:tc>
        <w:tc>
          <w:tcPr>
            <w:tcW w:w="0" w:type="auto"/>
            <w:vAlign w:val="center"/>
          </w:tcPr>
          <w:p w14:paraId="25F78684" w14:textId="18FA9FEB" w:rsidR="00B013AE" w:rsidRPr="004B703F" w:rsidRDefault="00B013AE" w:rsidP="00B013AE">
            <w:pPr>
              <w:jc w:val="center"/>
              <w:rPr>
                <w:iCs/>
                <w:sz w:val="20"/>
                <w:szCs w:val="20"/>
              </w:rPr>
            </w:pPr>
            <w:r w:rsidRPr="004B703F">
              <w:rPr>
                <w:iCs/>
                <w:sz w:val="20"/>
                <w:szCs w:val="20"/>
              </w:rPr>
              <w:t>P</w:t>
            </w:r>
          </w:p>
        </w:tc>
        <w:tc>
          <w:tcPr>
            <w:tcW w:w="0" w:type="auto"/>
            <w:vAlign w:val="center"/>
          </w:tcPr>
          <w:p w14:paraId="23F03D5D" w14:textId="61D5CA48" w:rsidR="00B013AE" w:rsidRPr="004B703F" w:rsidRDefault="00B013AE" w:rsidP="00B013AE">
            <w:pPr>
              <w:jc w:val="center"/>
              <w:rPr>
                <w:iCs/>
                <w:sz w:val="20"/>
                <w:szCs w:val="20"/>
              </w:rPr>
            </w:pPr>
            <w:r w:rsidRPr="004B703F">
              <w:rPr>
                <w:iCs/>
                <w:sz w:val="20"/>
                <w:szCs w:val="20"/>
              </w:rPr>
              <w:t>P</w:t>
            </w:r>
          </w:p>
        </w:tc>
        <w:tc>
          <w:tcPr>
            <w:tcW w:w="736" w:type="dxa"/>
            <w:vAlign w:val="center"/>
          </w:tcPr>
          <w:p w14:paraId="526ED03B" w14:textId="61BE0E6C" w:rsidR="00B013AE" w:rsidRPr="004B703F" w:rsidRDefault="00B013AE" w:rsidP="00B013AE">
            <w:pPr>
              <w:jc w:val="center"/>
              <w:rPr>
                <w:iCs/>
                <w:sz w:val="20"/>
                <w:szCs w:val="20"/>
              </w:rPr>
            </w:pPr>
            <w:r w:rsidRPr="004B703F">
              <w:rPr>
                <w:iCs/>
                <w:sz w:val="20"/>
                <w:szCs w:val="20"/>
              </w:rPr>
              <w:t>P</w:t>
            </w:r>
          </w:p>
        </w:tc>
        <w:tc>
          <w:tcPr>
            <w:tcW w:w="828" w:type="dxa"/>
            <w:vAlign w:val="center"/>
          </w:tcPr>
          <w:p w14:paraId="00375129" w14:textId="533C3AB9" w:rsidR="00B013AE" w:rsidRPr="004B703F" w:rsidRDefault="00B013AE" w:rsidP="00B013AE">
            <w:pPr>
              <w:jc w:val="center"/>
              <w:rPr>
                <w:iCs/>
                <w:sz w:val="20"/>
                <w:szCs w:val="20"/>
              </w:rPr>
            </w:pPr>
            <w:r w:rsidRPr="004B703F">
              <w:rPr>
                <w:iCs/>
                <w:sz w:val="20"/>
                <w:szCs w:val="20"/>
              </w:rPr>
              <w:t>P</w:t>
            </w:r>
          </w:p>
        </w:tc>
        <w:tc>
          <w:tcPr>
            <w:tcW w:w="0" w:type="auto"/>
            <w:vAlign w:val="center"/>
          </w:tcPr>
          <w:p w14:paraId="653150AF" w14:textId="7C4911CA" w:rsidR="00B013AE" w:rsidRPr="004B703F" w:rsidRDefault="00B013AE" w:rsidP="00B013AE">
            <w:pPr>
              <w:jc w:val="center"/>
              <w:rPr>
                <w:iCs/>
                <w:sz w:val="20"/>
                <w:szCs w:val="20"/>
              </w:rPr>
            </w:pPr>
            <w:r w:rsidRPr="004B703F">
              <w:rPr>
                <w:sz w:val="20"/>
                <w:szCs w:val="20"/>
              </w:rPr>
              <w:t>6</w:t>
            </w:r>
          </w:p>
        </w:tc>
        <w:tc>
          <w:tcPr>
            <w:tcW w:w="0" w:type="auto"/>
            <w:vAlign w:val="center"/>
          </w:tcPr>
          <w:p w14:paraId="2FF12BA8" w14:textId="19A071DD" w:rsidR="00B013AE" w:rsidRPr="004B703F" w:rsidRDefault="00B013AE" w:rsidP="00B013AE">
            <w:pPr>
              <w:jc w:val="center"/>
              <w:rPr>
                <w:iCs/>
                <w:sz w:val="20"/>
                <w:szCs w:val="20"/>
              </w:rPr>
            </w:pPr>
            <w:r w:rsidRPr="004B703F">
              <w:rPr>
                <w:sz w:val="20"/>
                <w:szCs w:val="20"/>
              </w:rPr>
              <w:t>1</w:t>
            </w:r>
          </w:p>
        </w:tc>
        <w:tc>
          <w:tcPr>
            <w:tcW w:w="0" w:type="auto"/>
            <w:vAlign w:val="center"/>
          </w:tcPr>
          <w:p w14:paraId="5224AB57" w14:textId="2A90C120" w:rsidR="00B013AE" w:rsidRPr="004B703F" w:rsidRDefault="00B013AE" w:rsidP="00B013AE">
            <w:pPr>
              <w:jc w:val="center"/>
              <w:rPr>
                <w:iCs/>
                <w:sz w:val="20"/>
                <w:szCs w:val="20"/>
              </w:rPr>
            </w:pPr>
            <w:r w:rsidRPr="004B703F">
              <w:rPr>
                <w:sz w:val="20"/>
                <w:szCs w:val="20"/>
              </w:rPr>
              <w:t>0</w:t>
            </w:r>
          </w:p>
        </w:tc>
      </w:tr>
      <w:tr w:rsidR="00B013AE" w:rsidRPr="005376F6" w14:paraId="256F806D" w14:textId="77777777" w:rsidTr="004B703F">
        <w:tc>
          <w:tcPr>
            <w:tcW w:w="1891" w:type="dxa"/>
          </w:tcPr>
          <w:p w14:paraId="336C5D39" w14:textId="77777777" w:rsidR="00B013AE" w:rsidRPr="004B703F" w:rsidRDefault="00B013AE" w:rsidP="00B013AE">
            <w:pPr>
              <w:rPr>
                <w:iCs/>
                <w:sz w:val="20"/>
                <w:szCs w:val="20"/>
              </w:rPr>
            </w:pPr>
            <w:r w:rsidRPr="004B703F">
              <w:rPr>
                <w:iCs/>
                <w:sz w:val="20"/>
                <w:szCs w:val="20"/>
              </w:rPr>
              <w:t>Lamonica Sanford</w:t>
            </w:r>
          </w:p>
          <w:p w14:paraId="2E6870C7" w14:textId="77777777" w:rsidR="00B013AE" w:rsidRPr="004B703F" w:rsidRDefault="00B013AE" w:rsidP="00B013AE">
            <w:pPr>
              <w:contextualSpacing/>
              <w:rPr>
                <w:i/>
                <w:iCs/>
                <w:sz w:val="20"/>
                <w:szCs w:val="20"/>
              </w:rPr>
            </w:pPr>
            <w:r w:rsidRPr="004B703F">
              <w:rPr>
                <w:i/>
                <w:iCs/>
                <w:sz w:val="20"/>
                <w:szCs w:val="20"/>
              </w:rPr>
              <w:t>EFS, Library</w:t>
            </w:r>
          </w:p>
          <w:p w14:paraId="6639DCC4" w14:textId="77BB5815" w:rsidR="00B013AE" w:rsidRPr="004B703F" w:rsidRDefault="00B013AE" w:rsidP="00B013AE">
            <w:pPr>
              <w:rPr>
                <w:iCs/>
                <w:sz w:val="20"/>
                <w:szCs w:val="20"/>
              </w:rPr>
            </w:pPr>
            <w:r w:rsidRPr="004B703F">
              <w:rPr>
                <w:i/>
                <w:iCs/>
                <w:sz w:val="20"/>
                <w:szCs w:val="20"/>
              </w:rPr>
              <w:t>ECUS Member</w:t>
            </w:r>
          </w:p>
        </w:tc>
        <w:tc>
          <w:tcPr>
            <w:tcW w:w="798" w:type="dxa"/>
            <w:vAlign w:val="center"/>
          </w:tcPr>
          <w:p w14:paraId="54D73C7E" w14:textId="754FB440" w:rsidR="00B013AE" w:rsidRPr="004B703F" w:rsidRDefault="00B013AE" w:rsidP="00B013AE">
            <w:pPr>
              <w:jc w:val="center"/>
              <w:rPr>
                <w:iCs/>
                <w:sz w:val="20"/>
                <w:szCs w:val="20"/>
              </w:rPr>
            </w:pPr>
            <w:r w:rsidRPr="004B703F">
              <w:rPr>
                <w:iCs/>
                <w:sz w:val="20"/>
                <w:szCs w:val="20"/>
              </w:rPr>
              <w:t>P</w:t>
            </w:r>
          </w:p>
        </w:tc>
        <w:tc>
          <w:tcPr>
            <w:tcW w:w="0" w:type="auto"/>
            <w:vAlign w:val="center"/>
          </w:tcPr>
          <w:p w14:paraId="6038A030" w14:textId="7E4F4B7F" w:rsidR="00B013AE" w:rsidRPr="004B703F" w:rsidRDefault="00B013AE" w:rsidP="00B013AE">
            <w:pPr>
              <w:jc w:val="center"/>
              <w:rPr>
                <w:iCs/>
                <w:sz w:val="20"/>
                <w:szCs w:val="20"/>
              </w:rPr>
            </w:pPr>
            <w:r w:rsidRPr="004B703F">
              <w:rPr>
                <w:iCs/>
                <w:sz w:val="20"/>
                <w:szCs w:val="20"/>
              </w:rPr>
              <w:t>P</w:t>
            </w:r>
          </w:p>
        </w:tc>
        <w:tc>
          <w:tcPr>
            <w:tcW w:w="0" w:type="auto"/>
            <w:vAlign w:val="center"/>
          </w:tcPr>
          <w:p w14:paraId="77663949" w14:textId="43104C22" w:rsidR="00B013AE" w:rsidRPr="004B703F" w:rsidRDefault="00B013AE" w:rsidP="00B013AE">
            <w:pPr>
              <w:jc w:val="center"/>
              <w:rPr>
                <w:iCs/>
                <w:sz w:val="20"/>
                <w:szCs w:val="20"/>
              </w:rPr>
            </w:pPr>
            <w:r w:rsidRPr="004B703F">
              <w:rPr>
                <w:iCs/>
                <w:sz w:val="20"/>
                <w:szCs w:val="20"/>
              </w:rPr>
              <w:t>P</w:t>
            </w:r>
          </w:p>
        </w:tc>
        <w:tc>
          <w:tcPr>
            <w:tcW w:w="0" w:type="auto"/>
            <w:vAlign w:val="center"/>
          </w:tcPr>
          <w:p w14:paraId="27B09C48" w14:textId="63459E13" w:rsidR="00B013AE" w:rsidRPr="004B703F" w:rsidRDefault="00B013AE" w:rsidP="00B013AE">
            <w:pPr>
              <w:jc w:val="center"/>
              <w:rPr>
                <w:iCs/>
                <w:sz w:val="20"/>
                <w:szCs w:val="20"/>
              </w:rPr>
            </w:pPr>
            <w:r w:rsidRPr="004B703F">
              <w:rPr>
                <w:iCs/>
                <w:sz w:val="20"/>
                <w:szCs w:val="20"/>
              </w:rPr>
              <w:t>P</w:t>
            </w:r>
          </w:p>
        </w:tc>
        <w:tc>
          <w:tcPr>
            <w:tcW w:w="0" w:type="auto"/>
            <w:vAlign w:val="center"/>
          </w:tcPr>
          <w:p w14:paraId="3D684C40" w14:textId="00CE240F" w:rsidR="00B013AE" w:rsidRPr="004B703F" w:rsidRDefault="00B013AE" w:rsidP="00B013AE">
            <w:pPr>
              <w:jc w:val="center"/>
              <w:rPr>
                <w:iCs/>
                <w:sz w:val="20"/>
                <w:szCs w:val="20"/>
              </w:rPr>
            </w:pPr>
            <w:r w:rsidRPr="004B703F">
              <w:rPr>
                <w:iCs/>
                <w:sz w:val="20"/>
                <w:szCs w:val="20"/>
              </w:rPr>
              <w:t>P</w:t>
            </w:r>
          </w:p>
        </w:tc>
        <w:tc>
          <w:tcPr>
            <w:tcW w:w="736" w:type="dxa"/>
            <w:vAlign w:val="center"/>
          </w:tcPr>
          <w:p w14:paraId="654201C6" w14:textId="7F4A0F2A" w:rsidR="00B013AE" w:rsidRPr="004B703F" w:rsidRDefault="00B013AE" w:rsidP="00B013AE">
            <w:pPr>
              <w:jc w:val="center"/>
              <w:rPr>
                <w:iCs/>
                <w:sz w:val="20"/>
                <w:szCs w:val="20"/>
              </w:rPr>
            </w:pPr>
            <w:r w:rsidRPr="004B703F">
              <w:rPr>
                <w:iCs/>
                <w:sz w:val="20"/>
                <w:szCs w:val="20"/>
              </w:rPr>
              <w:t>P</w:t>
            </w:r>
          </w:p>
        </w:tc>
        <w:tc>
          <w:tcPr>
            <w:tcW w:w="828" w:type="dxa"/>
            <w:vAlign w:val="center"/>
          </w:tcPr>
          <w:p w14:paraId="304AF08F" w14:textId="0B01D0A7" w:rsidR="00B013AE" w:rsidRPr="004B703F" w:rsidRDefault="00B013AE" w:rsidP="00B013AE">
            <w:pPr>
              <w:jc w:val="center"/>
              <w:rPr>
                <w:iCs/>
                <w:sz w:val="20"/>
                <w:szCs w:val="20"/>
              </w:rPr>
            </w:pPr>
            <w:r w:rsidRPr="004B703F">
              <w:rPr>
                <w:iCs/>
                <w:sz w:val="20"/>
                <w:szCs w:val="20"/>
              </w:rPr>
              <w:t>R</w:t>
            </w:r>
          </w:p>
        </w:tc>
        <w:tc>
          <w:tcPr>
            <w:tcW w:w="0" w:type="auto"/>
            <w:vAlign w:val="center"/>
          </w:tcPr>
          <w:p w14:paraId="45FB5971" w14:textId="7F76023F" w:rsidR="00B013AE" w:rsidRPr="004B703F" w:rsidRDefault="00B013AE" w:rsidP="00B013AE">
            <w:pPr>
              <w:jc w:val="center"/>
              <w:rPr>
                <w:iCs/>
                <w:sz w:val="20"/>
                <w:szCs w:val="20"/>
              </w:rPr>
            </w:pPr>
            <w:r w:rsidRPr="004B703F">
              <w:rPr>
                <w:sz w:val="20"/>
                <w:szCs w:val="20"/>
              </w:rPr>
              <w:t>6</w:t>
            </w:r>
          </w:p>
        </w:tc>
        <w:tc>
          <w:tcPr>
            <w:tcW w:w="0" w:type="auto"/>
            <w:vAlign w:val="center"/>
          </w:tcPr>
          <w:p w14:paraId="56A3266E" w14:textId="79E7EE9C" w:rsidR="00B013AE" w:rsidRPr="004B703F" w:rsidRDefault="00B013AE" w:rsidP="00B013AE">
            <w:pPr>
              <w:jc w:val="center"/>
              <w:rPr>
                <w:iCs/>
                <w:sz w:val="20"/>
                <w:szCs w:val="20"/>
              </w:rPr>
            </w:pPr>
            <w:r w:rsidRPr="004B703F">
              <w:rPr>
                <w:sz w:val="20"/>
                <w:szCs w:val="20"/>
              </w:rPr>
              <w:t>1</w:t>
            </w:r>
          </w:p>
        </w:tc>
        <w:tc>
          <w:tcPr>
            <w:tcW w:w="0" w:type="auto"/>
            <w:vAlign w:val="center"/>
          </w:tcPr>
          <w:p w14:paraId="4C0636C2" w14:textId="63078F04" w:rsidR="00B013AE" w:rsidRPr="004B703F" w:rsidRDefault="00B013AE" w:rsidP="00B013AE">
            <w:pPr>
              <w:jc w:val="center"/>
              <w:rPr>
                <w:iCs/>
                <w:sz w:val="20"/>
                <w:szCs w:val="20"/>
              </w:rPr>
            </w:pPr>
            <w:r w:rsidRPr="004B703F">
              <w:rPr>
                <w:sz w:val="20"/>
                <w:szCs w:val="20"/>
              </w:rPr>
              <w:t>0</w:t>
            </w:r>
          </w:p>
        </w:tc>
      </w:tr>
      <w:tr w:rsidR="00B013AE" w:rsidRPr="005376F6" w14:paraId="6887036F" w14:textId="77777777" w:rsidTr="004B703F">
        <w:tc>
          <w:tcPr>
            <w:tcW w:w="1891" w:type="dxa"/>
          </w:tcPr>
          <w:p w14:paraId="46B7EE35" w14:textId="77777777" w:rsidR="00B013AE" w:rsidRPr="004B703F" w:rsidRDefault="00B013AE" w:rsidP="00B013AE">
            <w:pPr>
              <w:rPr>
                <w:iCs/>
                <w:sz w:val="20"/>
                <w:szCs w:val="20"/>
              </w:rPr>
            </w:pPr>
            <w:r w:rsidRPr="004B703F">
              <w:rPr>
                <w:iCs/>
                <w:sz w:val="20"/>
                <w:szCs w:val="20"/>
              </w:rPr>
              <w:t>Costas Spirou</w:t>
            </w:r>
          </w:p>
          <w:p w14:paraId="4ED3DC6B" w14:textId="7953734C" w:rsidR="00B013AE" w:rsidRPr="004B703F" w:rsidRDefault="00B013AE" w:rsidP="00B013AE">
            <w:pPr>
              <w:rPr>
                <w:iCs/>
                <w:sz w:val="20"/>
                <w:szCs w:val="20"/>
              </w:rPr>
            </w:pPr>
            <w:r w:rsidRPr="004B703F">
              <w:rPr>
                <w:i/>
                <w:sz w:val="20"/>
                <w:szCs w:val="20"/>
              </w:rPr>
              <w:t>Provost</w:t>
            </w:r>
          </w:p>
        </w:tc>
        <w:tc>
          <w:tcPr>
            <w:tcW w:w="798" w:type="dxa"/>
            <w:vAlign w:val="center"/>
          </w:tcPr>
          <w:p w14:paraId="30BBC51F" w14:textId="6D7AE962" w:rsidR="00B013AE" w:rsidRPr="004B703F" w:rsidRDefault="00B013AE" w:rsidP="00B013AE">
            <w:pPr>
              <w:jc w:val="center"/>
              <w:rPr>
                <w:iCs/>
                <w:sz w:val="20"/>
                <w:szCs w:val="20"/>
              </w:rPr>
            </w:pPr>
            <w:r w:rsidRPr="004B703F">
              <w:rPr>
                <w:iCs/>
                <w:sz w:val="20"/>
                <w:szCs w:val="20"/>
              </w:rPr>
              <w:t>P</w:t>
            </w:r>
          </w:p>
        </w:tc>
        <w:tc>
          <w:tcPr>
            <w:tcW w:w="0" w:type="auto"/>
            <w:vAlign w:val="center"/>
          </w:tcPr>
          <w:p w14:paraId="2E85FE58" w14:textId="1F58575B" w:rsidR="00B013AE" w:rsidRPr="004B703F" w:rsidRDefault="00B013AE" w:rsidP="00B013AE">
            <w:pPr>
              <w:jc w:val="center"/>
              <w:rPr>
                <w:iCs/>
                <w:sz w:val="20"/>
                <w:szCs w:val="20"/>
              </w:rPr>
            </w:pPr>
            <w:r w:rsidRPr="004B703F">
              <w:rPr>
                <w:iCs/>
                <w:sz w:val="20"/>
                <w:szCs w:val="20"/>
              </w:rPr>
              <w:t>P</w:t>
            </w:r>
          </w:p>
        </w:tc>
        <w:tc>
          <w:tcPr>
            <w:tcW w:w="0" w:type="auto"/>
            <w:vAlign w:val="center"/>
          </w:tcPr>
          <w:p w14:paraId="657B45C4" w14:textId="1B1BF030" w:rsidR="00B013AE" w:rsidRPr="004B703F" w:rsidRDefault="00B013AE" w:rsidP="00B013AE">
            <w:pPr>
              <w:jc w:val="center"/>
              <w:rPr>
                <w:iCs/>
                <w:sz w:val="20"/>
                <w:szCs w:val="20"/>
              </w:rPr>
            </w:pPr>
            <w:r w:rsidRPr="004B703F">
              <w:rPr>
                <w:iCs/>
                <w:sz w:val="20"/>
                <w:szCs w:val="20"/>
              </w:rPr>
              <w:t>P</w:t>
            </w:r>
          </w:p>
        </w:tc>
        <w:tc>
          <w:tcPr>
            <w:tcW w:w="0" w:type="auto"/>
            <w:vAlign w:val="center"/>
          </w:tcPr>
          <w:p w14:paraId="45305B33" w14:textId="19DA28C6" w:rsidR="00B013AE" w:rsidRPr="004B703F" w:rsidRDefault="00B013AE" w:rsidP="00B013AE">
            <w:pPr>
              <w:jc w:val="center"/>
              <w:rPr>
                <w:iCs/>
                <w:sz w:val="20"/>
                <w:szCs w:val="20"/>
              </w:rPr>
            </w:pPr>
            <w:r w:rsidRPr="004B703F">
              <w:rPr>
                <w:iCs/>
                <w:sz w:val="20"/>
                <w:szCs w:val="20"/>
              </w:rPr>
              <w:t>P</w:t>
            </w:r>
          </w:p>
        </w:tc>
        <w:tc>
          <w:tcPr>
            <w:tcW w:w="0" w:type="auto"/>
            <w:vAlign w:val="center"/>
          </w:tcPr>
          <w:p w14:paraId="6B279C0D" w14:textId="615AE468" w:rsidR="00B013AE" w:rsidRPr="004B703F" w:rsidRDefault="00B013AE" w:rsidP="00B013AE">
            <w:pPr>
              <w:jc w:val="center"/>
              <w:rPr>
                <w:iCs/>
                <w:sz w:val="20"/>
                <w:szCs w:val="20"/>
              </w:rPr>
            </w:pPr>
            <w:r w:rsidRPr="004B703F">
              <w:rPr>
                <w:iCs/>
                <w:sz w:val="20"/>
                <w:szCs w:val="20"/>
              </w:rPr>
              <w:t>P</w:t>
            </w:r>
          </w:p>
        </w:tc>
        <w:tc>
          <w:tcPr>
            <w:tcW w:w="736" w:type="dxa"/>
            <w:vAlign w:val="center"/>
          </w:tcPr>
          <w:p w14:paraId="699A8778" w14:textId="76F957A0" w:rsidR="00B013AE" w:rsidRPr="004B703F" w:rsidRDefault="00B013AE" w:rsidP="00B013AE">
            <w:pPr>
              <w:jc w:val="center"/>
              <w:rPr>
                <w:iCs/>
                <w:sz w:val="20"/>
                <w:szCs w:val="20"/>
              </w:rPr>
            </w:pPr>
            <w:r w:rsidRPr="004B703F">
              <w:rPr>
                <w:iCs/>
                <w:sz w:val="20"/>
                <w:szCs w:val="20"/>
              </w:rPr>
              <w:t>P</w:t>
            </w:r>
          </w:p>
        </w:tc>
        <w:tc>
          <w:tcPr>
            <w:tcW w:w="828" w:type="dxa"/>
            <w:vAlign w:val="center"/>
          </w:tcPr>
          <w:p w14:paraId="684C0465" w14:textId="3DB75CB4" w:rsidR="00B013AE" w:rsidRPr="004B703F" w:rsidRDefault="00B013AE" w:rsidP="00B013AE">
            <w:pPr>
              <w:jc w:val="center"/>
              <w:rPr>
                <w:iCs/>
                <w:sz w:val="20"/>
                <w:szCs w:val="20"/>
              </w:rPr>
            </w:pPr>
            <w:r w:rsidRPr="004B703F">
              <w:rPr>
                <w:iCs/>
                <w:sz w:val="20"/>
                <w:szCs w:val="20"/>
              </w:rPr>
              <w:t>P</w:t>
            </w:r>
          </w:p>
        </w:tc>
        <w:tc>
          <w:tcPr>
            <w:tcW w:w="0" w:type="auto"/>
            <w:vAlign w:val="center"/>
          </w:tcPr>
          <w:p w14:paraId="475195EB" w14:textId="5703B39A" w:rsidR="00B013AE" w:rsidRPr="004B703F" w:rsidRDefault="00B013AE" w:rsidP="00B013AE">
            <w:pPr>
              <w:jc w:val="center"/>
              <w:rPr>
                <w:iCs/>
                <w:sz w:val="20"/>
                <w:szCs w:val="20"/>
              </w:rPr>
            </w:pPr>
            <w:r w:rsidRPr="004B703F">
              <w:rPr>
                <w:iCs/>
                <w:sz w:val="20"/>
                <w:szCs w:val="20"/>
              </w:rPr>
              <w:t>7</w:t>
            </w:r>
          </w:p>
        </w:tc>
        <w:tc>
          <w:tcPr>
            <w:tcW w:w="0" w:type="auto"/>
            <w:vAlign w:val="center"/>
          </w:tcPr>
          <w:p w14:paraId="1FF1428C" w14:textId="6A5FC78E" w:rsidR="00B013AE" w:rsidRPr="004B703F" w:rsidRDefault="00B013AE" w:rsidP="00B013AE">
            <w:pPr>
              <w:jc w:val="center"/>
              <w:rPr>
                <w:iCs/>
                <w:sz w:val="20"/>
                <w:szCs w:val="20"/>
              </w:rPr>
            </w:pPr>
            <w:r w:rsidRPr="004B703F">
              <w:rPr>
                <w:iCs/>
                <w:sz w:val="20"/>
                <w:szCs w:val="20"/>
              </w:rPr>
              <w:t>0</w:t>
            </w:r>
          </w:p>
        </w:tc>
        <w:tc>
          <w:tcPr>
            <w:tcW w:w="0" w:type="auto"/>
            <w:vAlign w:val="center"/>
          </w:tcPr>
          <w:p w14:paraId="0592B71A" w14:textId="3E64624B" w:rsidR="00B013AE" w:rsidRPr="004B703F" w:rsidRDefault="00B013AE" w:rsidP="00B013AE">
            <w:pPr>
              <w:jc w:val="center"/>
              <w:rPr>
                <w:iCs/>
                <w:sz w:val="20"/>
                <w:szCs w:val="20"/>
              </w:rPr>
            </w:pPr>
            <w:r w:rsidRPr="004B703F">
              <w:rPr>
                <w:iCs/>
                <w:sz w:val="20"/>
                <w:szCs w:val="20"/>
              </w:rPr>
              <w:t>0</w:t>
            </w:r>
          </w:p>
        </w:tc>
      </w:tr>
      <w:tr w:rsidR="00B013AE" w:rsidRPr="005376F6" w14:paraId="4118D388" w14:textId="77777777" w:rsidTr="004B703F">
        <w:tc>
          <w:tcPr>
            <w:tcW w:w="1891" w:type="dxa"/>
          </w:tcPr>
          <w:p w14:paraId="49F121C9" w14:textId="0635FCCA" w:rsidR="00B013AE" w:rsidRPr="004B703F" w:rsidRDefault="00B013AE" w:rsidP="00B013AE">
            <w:pPr>
              <w:rPr>
                <w:iCs/>
                <w:sz w:val="20"/>
                <w:szCs w:val="20"/>
              </w:rPr>
            </w:pPr>
            <w:r w:rsidRPr="004B703F">
              <w:rPr>
                <w:iCs/>
                <w:sz w:val="20"/>
                <w:szCs w:val="20"/>
              </w:rPr>
              <w:t>Nicholas Creel</w:t>
            </w:r>
          </w:p>
          <w:p w14:paraId="0C865364" w14:textId="0D4F173C" w:rsidR="00B013AE" w:rsidRPr="004B703F" w:rsidRDefault="00B013AE" w:rsidP="00B013AE">
            <w:pPr>
              <w:rPr>
                <w:iCs/>
                <w:sz w:val="20"/>
                <w:szCs w:val="20"/>
              </w:rPr>
            </w:pPr>
            <w:r w:rsidRPr="004B703F">
              <w:rPr>
                <w:i/>
                <w:iCs/>
                <w:sz w:val="20"/>
                <w:szCs w:val="20"/>
              </w:rPr>
              <w:t>APC Chair</w:t>
            </w:r>
          </w:p>
        </w:tc>
        <w:tc>
          <w:tcPr>
            <w:tcW w:w="798" w:type="dxa"/>
            <w:vAlign w:val="center"/>
          </w:tcPr>
          <w:p w14:paraId="1839E20C" w14:textId="7B7864DF" w:rsidR="00B013AE" w:rsidRPr="004B703F" w:rsidRDefault="00B013AE" w:rsidP="00B013AE">
            <w:pPr>
              <w:jc w:val="center"/>
              <w:rPr>
                <w:iCs/>
                <w:sz w:val="20"/>
                <w:szCs w:val="20"/>
              </w:rPr>
            </w:pPr>
            <w:r w:rsidRPr="004B703F">
              <w:rPr>
                <w:iCs/>
                <w:sz w:val="20"/>
                <w:szCs w:val="20"/>
              </w:rPr>
              <w:t>P</w:t>
            </w:r>
          </w:p>
        </w:tc>
        <w:tc>
          <w:tcPr>
            <w:tcW w:w="0" w:type="auto"/>
            <w:vAlign w:val="center"/>
          </w:tcPr>
          <w:p w14:paraId="7FA19B1B" w14:textId="64285E94" w:rsidR="00B013AE" w:rsidRPr="004B703F" w:rsidRDefault="00B013AE" w:rsidP="00B013AE">
            <w:pPr>
              <w:jc w:val="center"/>
              <w:rPr>
                <w:iCs/>
                <w:sz w:val="20"/>
                <w:szCs w:val="20"/>
              </w:rPr>
            </w:pPr>
            <w:r w:rsidRPr="004B703F">
              <w:rPr>
                <w:iCs/>
                <w:sz w:val="20"/>
                <w:szCs w:val="20"/>
              </w:rPr>
              <w:t>P</w:t>
            </w:r>
          </w:p>
        </w:tc>
        <w:tc>
          <w:tcPr>
            <w:tcW w:w="0" w:type="auto"/>
            <w:vAlign w:val="center"/>
          </w:tcPr>
          <w:p w14:paraId="75C85636" w14:textId="77777777" w:rsidR="00B013AE" w:rsidRPr="004B703F" w:rsidRDefault="00B013AE" w:rsidP="00B013AE">
            <w:pPr>
              <w:jc w:val="center"/>
              <w:rPr>
                <w:iCs/>
                <w:sz w:val="20"/>
                <w:szCs w:val="20"/>
              </w:rPr>
            </w:pPr>
            <w:r w:rsidRPr="004B703F">
              <w:rPr>
                <w:iCs/>
                <w:sz w:val="20"/>
                <w:szCs w:val="20"/>
              </w:rPr>
              <w:t>P</w:t>
            </w:r>
          </w:p>
        </w:tc>
        <w:tc>
          <w:tcPr>
            <w:tcW w:w="0" w:type="auto"/>
            <w:vAlign w:val="center"/>
          </w:tcPr>
          <w:p w14:paraId="21A05C1E" w14:textId="77777777" w:rsidR="00B013AE" w:rsidRPr="004B703F" w:rsidRDefault="00B013AE" w:rsidP="00B013AE">
            <w:pPr>
              <w:jc w:val="center"/>
              <w:rPr>
                <w:iCs/>
                <w:sz w:val="20"/>
                <w:szCs w:val="20"/>
              </w:rPr>
            </w:pPr>
            <w:r w:rsidRPr="004B703F">
              <w:rPr>
                <w:iCs/>
                <w:sz w:val="20"/>
                <w:szCs w:val="20"/>
              </w:rPr>
              <w:t>P</w:t>
            </w:r>
          </w:p>
        </w:tc>
        <w:tc>
          <w:tcPr>
            <w:tcW w:w="0" w:type="auto"/>
            <w:vAlign w:val="center"/>
          </w:tcPr>
          <w:p w14:paraId="1FFAA02D" w14:textId="77777777" w:rsidR="00B013AE" w:rsidRPr="004B703F" w:rsidRDefault="00B013AE" w:rsidP="00B013AE">
            <w:pPr>
              <w:jc w:val="center"/>
              <w:rPr>
                <w:iCs/>
                <w:sz w:val="20"/>
                <w:szCs w:val="20"/>
              </w:rPr>
            </w:pPr>
            <w:r w:rsidRPr="004B703F">
              <w:rPr>
                <w:iCs/>
                <w:sz w:val="20"/>
                <w:szCs w:val="20"/>
              </w:rPr>
              <w:t>P</w:t>
            </w:r>
          </w:p>
        </w:tc>
        <w:tc>
          <w:tcPr>
            <w:tcW w:w="736" w:type="dxa"/>
            <w:vAlign w:val="center"/>
          </w:tcPr>
          <w:p w14:paraId="6CDF9771" w14:textId="4EB0708B" w:rsidR="00B013AE" w:rsidRPr="004B703F" w:rsidRDefault="00B013AE" w:rsidP="00B013AE">
            <w:pPr>
              <w:jc w:val="center"/>
              <w:rPr>
                <w:iCs/>
                <w:sz w:val="20"/>
                <w:szCs w:val="20"/>
              </w:rPr>
            </w:pPr>
            <w:r w:rsidRPr="004B703F">
              <w:rPr>
                <w:iCs/>
                <w:sz w:val="20"/>
                <w:szCs w:val="20"/>
              </w:rPr>
              <w:t>P</w:t>
            </w:r>
          </w:p>
        </w:tc>
        <w:tc>
          <w:tcPr>
            <w:tcW w:w="828" w:type="dxa"/>
            <w:vAlign w:val="center"/>
          </w:tcPr>
          <w:p w14:paraId="58C1B3A0" w14:textId="2E356097" w:rsidR="00B013AE" w:rsidRPr="004B703F" w:rsidRDefault="00B013AE" w:rsidP="00B013AE">
            <w:pPr>
              <w:jc w:val="center"/>
              <w:rPr>
                <w:iCs/>
                <w:sz w:val="20"/>
                <w:szCs w:val="20"/>
              </w:rPr>
            </w:pPr>
            <w:r w:rsidRPr="004B703F">
              <w:rPr>
                <w:iCs/>
                <w:sz w:val="20"/>
                <w:szCs w:val="20"/>
              </w:rPr>
              <w:t>P</w:t>
            </w:r>
          </w:p>
        </w:tc>
        <w:tc>
          <w:tcPr>
            <w:tcW w:w="0" w:type="auto"/>
            <w:vAlign w:val="center"/>
          </w:tcPr>
          <w:p w14:paraId="1A14D86B" w14:textId="39B537A5" w:rsidR="00B013AE" w:rsidRPr="004B703F" w:rsidRDefault="00B013AE" w:rsidP="00B013AE">
            <w:pPr>
              <w:jc w:val="center"/>
              <w:rPr>
                <w:iCs/>
                <w:sz w:val="20"/>
                <w:szCs w:val="20"/>
              </w:rPr>
            </w:pPr>
            <w:r w:rsidRPr="004B703F">
              <w:rPr>
                <w:iCs/>
                <w:sz w:val="20"/>
                <w:szCs w:val="20"/>
              </w:rPr>
              <w:t>7</w:t>
            </w:r>
          </w:p>
        </w:tc>
        <w:tc>
          <w:tcPr>
            <w:tcW w:w="0" w:type="auto"/>
            <w:vAlign w:val="center"/>
          </w:tcPr>
          <w:p w14:paraId="2CBF4BCD" w14:textId="2E3E580D" w:rsidR="00B013AE" w:rsidRPr="004B703F" w:rsidRDefault="00B013AE" w:rsidP="00B013AE">
            <w:pPr>
              <w:jc w:val="center"/>
              <w:rPr>
                <w:iCs/>
                <w:sz w:val="20"/>
                <w:szCs w:val="20"/>
              </w:rPr>
            </w:pPr>
            <w:r w:rsidRPr="004B703F">
              <w:rPr>
                <w:iCs/>
                <w:sz w:val="20"/>
                <w:szCs w:val="20"/>
              </w:rPr>
              <w:t>0</w:t>
            </w:r>
          </w:p>
        </w:tc>
        <w:tc>
          <w:tcPr>
            <w:tcW w:w="0" w:type="auto"/>
            <w:vAlign w:val="center"/>
          </w:tcPr>
          <w:p w14:paraId="41CBC386" w14:textId="2062123A" w:rsidR="00B013AE" w:rsidRPr="004B703F" w:rsidRDefault="00B013AE" w:rsidP="00B013AE">
            <w:pPr>
              <w:jc w:val="center"/>
              <w:rPr>
                <w:iCs/>
                <w:sz w:val="20"/>
                <w:szCs w:val="20"/>
              </w:rPr>
            </w:pPr>
            <w:r w:rsidRPr="004B703F">
              <w:rPr>
                <w:iCs/>
                <w:sz w:val="20"/>
                <w:szCs w:val="20"/>
              </w:rPr>
              <w:t>0</w:t>
            </w:r>
          </w:p>
        </w:tc>
      </w:tr>
      <w:tr w:rsidR="00D25955" w:rsidRPr="005376F6" w14:paraId="4BF80ED8" w14:textId="77777777" w:rsidTr="004B703F">
        <w:tc>
          <w:tcPr>
            <w:tcW w:w="1891" w:type="dxa"/>
          </w:tcPr>
          <w:p w14:paraId="3EEB578A" w14:textId="77777777" w:rsidR="00D25955" w:rsidRPr="004B703F" w:rsidRDefault="00D25955" w:rsidP="00D25955">
            <w:pPr>
              <w:rPr>
                <w:iCs/>
                <w:sz w:val="20"/>
                <w:szCs w:val="20"/>
              </w:rPr>
            </w:pPr>
            <w:r w:rsidRPr="004B703F">
              <w:rPr>
                <w:iCs/>
                <w:sz w:val="20"/>
                <w:szCs w:val="20"/>
              </w:rPr>
              <w:t>Linda Bradley</w:t>
            </w:r>
          </w:p>
          <w:p w14:paraId="5EF1C7F8" w14:textId="658A13E9" w:rsidR="00D25955" w:rsidRPr="004B703F" w:rsidRDefault="00D25955" w:rsidP="00D25955">
            <w:pPr>
              <w:rPr>
                <w:iCs/>
                <w:sz w:val="20"/>
                <w:szCs w:val="20"/>
              </w:rPr>
            </w:pPr>
            <w:r w:rsidRPr="004B703F">
              <w:rPr>
                <w:i/>
                <w:iCs/>
                <w:sz w:val="20"/>
                <w:szCs w:val="20"/>
              </w:rPr>
              <w:t>DEIPC Chair</w:t>
            </w:r>
          </w:p>
        </w:tc>
        <w:tc>
          <w:tcPr>
            <w:tcW w:w="798" w:type="dxa"/>
            <w:vAlign w:val="center"/>
          </w:tcPr>
          <w:p w14:paraId="7C915958" w14:textId="3EF5BF05" w:rsidR="00D25955" w:rsidRPr="004B703F" w:rsidRDefault="00D25955" w:rsidP="00D25955">
            <w:pPr>
              <w:jc w:val="center"/>
              <w:rPr>
                <w:iCs/>
                <w:sz w:val="20"/>
                <w:szCs w:val="20"/>
              </w:rPr>
            </w:pPr>
            <w:r w:rsidRPr="004B703F">
              <w:rPr>
                <w:iCs/>
                <w:sz w:val="20"/>
                <w:szCs w:val="20"/>
              </w:rPr>
              <w:t>P</w:t>
            </w:r>
          </w:p>
        </w:tc>
        <w:tc>
          <w:tcPr>
            <w:tcW w:w="0" w:type="auto"/>
            <w:vAlign w:val="center"/>
          </w:tcPr>
          <w:p w14:paraId="6F1D8684" w14:textId="74ADFC5A" w:rsidR="00D25955" w:rsidRPr="004B703F" w:rsidRDefault="00D25955" w:rsidP="00D25955">
            <w:pPr>
              <w:jc w:val="center"/>
              <w:rPr>
                <w:iCs/>
                <w:sz w:val="20"/>
                <w:szCs w:val="20"/>
              </w:rPr>
            </w:pPr>
            <w:r w:rsidRPr="004B703F">
              <w:rPr>
                <w:iCs/>
                <w:sz w:val="20"/>
                <w:szCs w:val="20"/>
              </w:rPr>
              <w:t>P</w:t>
            </w:r>
          </w:p>
        </w:tc>
        <w:tc>
          <w:tcPr>
            <w:tcW w:w="0" w:type="auto"/>
            <w:vAlign w:val="center"/>
          </w:tcPr>
          <w:p w14:paraId="5ABE7867" w14:textId="51B70B38" w:rsidR="00D25955" w:rsidRPr="004B703F" w:rsidRDefault="00D25955" w:rsidP="00D25955">
            <w:pPr>
              <w:jc w:val="center"/>
              <w:rPr>
                <w:iCs/>
                <w:sz w:val="20"/>
                <w:szCs w:val="20"/>
              </w:rPr>
            </w:pPr>
            <w:r w:rsidRPr="004B703F">
              <w:rPr>
                <w:iCs/>
                <w:sz w:val="20"/>
                <w:szCs w:val="20"/>
              </w:rPr>
              <w:t>P</w:t>
            </w:r>
          </w:p>
        </w:tc>
        <w:tc>
          <w:tcPr>
            <w:tcW w:w="0" w:type="auto"/>
            <w:vAlign w:val="center"/>
          </w:tcPr>
          <w:p w14:paraId="581DEA66" w14:textId="76364D5D" w:rsidR="00D25955" w:rsidRPr="004B703F" w:rsidRDefault="00D25955" w:rsidP="00D25955">
            <w:pPr>
              <w:jc w:val="center"/>
              <w:rPr>
                <w:iCs/>
                <w:sz w:val="20"/>
                <w:szCs w:val="20"/>
              </w:rPr>
            </w:pPr>
            <w:r w:rsidRPr="004B703F">
              <w:rPr>
                <w:iCs/>
                <w:sz w:val="20"/>
                <w:szCs w:val="20"/>
              </w:rPr>
              <w:t>P</w:t>
            </w:r>
          </w:p>
        </w:tc>
        <w:tc>
          <w:tcPr>
            <w:tcW w:w="0" w:type="auto"/>
            <w:vAlign w:val="center"/>
          </w:tcPr>
          <w:p w14:paraId="0EB622E0" w14:textId="1C42E9D0" w:rsidR="00D25955" w:rsidRPr="004B703F" w:rsidRDefault="00D25955" w:rsidP="00D25955">
            <w:pPr>
              <w:jc w:val="center"/>
              <w:rPr>
                <w:iCs/>
                <w:sz w:val="20"/>
                <w:szCs w:val="20"/>
              </w:rPr>
            </w:pPr>
            <w:r w:rsidRPr="004B703F">
              <w:rPr>
                <w:iCs/>
                <w:sz w:val="20"/>
                <w:szCs w:val="20"/>
              </w:rPr>
              <w:t>P</w:t>
            </w:r>
          </w:p>
        </w:tc>
        <w:tc>
          <w:tcPr>
            <w:tcW w:w="736" w:type="dxa"/>
            <w:vAlign w:val="center"/>
          </w:tcPr>
          <w:p w14:paraId="7C649A5A" w14:textId="4E10A24F" w:rsidR="00D25955" w:rsidRPr="004B703F" w:rsidRDefault="00D25955" w:rsidP="00D25955">
            <w:pPr>
              <w:jc w:val="center"/>
              <w:rPr>
                <w:iCs/>
                <w:sz w:val="20"/>
                <w:szCs w:val="20"/>
              </w:rPr>
            </w:pPr>
            <w:r w:rsidRPr="004B703F">
              <w:rPr>
                <w:iCs/>
                <w:sz w:val="20"/>
                <w:szCs w:val="20"/>
              </w:rPr>
              <w:t>P</w:t>
            </w:r>
          </w:p>
        </w:tc>
        <w:tc>
          <w:tcPr>
            <w:tcW w:w="828" w:type="dxa"/>
            <w:vAlign w:val="center"/>
          </w:tcPr>
          <w:p w14:paraId="3A826AA1" w14:textId="6F2F910E" w:rsidR="00D25955" w:rsidRPr="004B703F" w:rsidRDefault="00D25955" w:rsidP="00D25955">
            <w:pPr>
              <w:jc w:val="center"/>
              <w:rPr>
                <w:iCs/>
                <w:sz w:val="20"/>
                <w:szCs w:val="20"/>
              </w:rPr>
            </w:pPr>
            <w:r w:rsidRPr="004B703F">
              <w:rPr>
                <w:iCs/>
                <w:sz w:val="20"/>
                <w:szCs w:val="20"/>
              </w:rPr>
              <w:t>P</w:t>
            </w:r>
          </w:p>
        </w:tc>
        <w:tc>
          <w:tcPr>
            <w:tcW w:w="0" w:type="auto"/>
            <w:vAlign w:val="center"/>
          </w:tcPr>
          <w:p w14:paraId="384166C0" w14:textId="0EDCB68E" w:rsidR="00D25955" w:rsidRPr="004B703F" w:rsidRDefault="00D25955" w:rsidP="00D25955">
            <w:pPr>
              <w:jc w:val="center"/>
              <w:rPr>
                <w:iCs/>
                <w:sz w:val="20"/>
                <w:szCs w:val="20"/>
              </w:rPr>
            </w:pPr>
            <w:r w:rsidRPr="004B703F">
              <w:rPr>
                <w:iCs/>
                <w:sz w:val="20"/>
                <w:szCs w:val="20"/>
              </w:rPr>
              <w:t>7</w:t>
            </w:r>
          </w:p>
        </w:tc>
        <w:tc>
          <w:tcPr>
            <w:tcW w:w="0" w:type="auto"/>
            <w:vAlign w:val="center"/>
          </w:tcPr>
          <w:p w14:paraId="400F996F" w14:textId="445431CA" w:rsidR="00D25955" w:rsidRPr="004B703F" w:rsidRDefault="00D25955" w:rsidP="00D25955">
            <w:pPr>
              <w:jc w:val="center"/>
              <w:rPr>
                <w:iCs/>
                <w:sz w:val="20"/>
                <w:szCs w:val="20"/>
              </w:rPr>
            </w:pPr>
            <w:r w:rsidRPr="004B703F">
              <w:rPr>
                <w:iCs/>
                <w:sz w:val="20"/>
                <w:szCs w:val="20"/>
              </w:rPr>
              <w:t>0</w:t>
            </w:r>
          </w:p>
        </w:tc>
        <w:tc>
          <w:tcPr>
            <w:tcW w:w="0" w:type="auto"/>
            <w:vAlign w:val="center"/>
          </w:tcPr>
          <w:p w14:paraId="317E0E51" w14:textId="6D06E1CE" w:rsidR="00D25955" w:rsidRPr="004B703F" w:rsidRDefault="00D25955" w:rsidP="00D25955">
            <w:pPr>
              <w:jc w:val="center"/>
              <w:rPr>
                <w:iCs/>
                <w:sz w:val="20"/>
                <w:szCs w:val="20"/>
              </w:rPr>
            </w:pPr>
            <w:r w:rsidRPr="004B703F">
              <w:rPr>
                <w:iCs/>
                <w:sz w:val="20"/>
                <w:szCs w:val="20"/>
              </w:rPr>
              <w:t>0</w:t>
            </w:r>
          </w:p>
        </w:tc>
      </w:tr>
      <w:tr w:rsidR="00B013AE" w:rsidRPr="005376F6" w14:paraId="11119B7B" w14:textId="77777777" w:rsidTr="004B703F">
        <w:tc>
          <w:tcPr>
            <w:tcW w:w="1891" w:type="dxa"/>
          </w:tcPr>
          <w:p w14:paraId="7077D8CD" w14:textId="3ABAC7C2" w:rsidR="00B013AE" w:rsidRPr="004B703F" w:rsidRDefault="00B013AE" w:rsidP="00B013AE">
            <w:pPr>
              <w:rPr>
                <w:iCs/>
                <w:sz w:val="20"/>
                <w:szCs w:val="20"/>
              </w:rPr>
            </w:pPr>
            <w:r w:rsidRPr="004B703F">
              <w:rPr>
                <w:iCs/>
                <w:sz w:val="20"/>
                <w:szCs w:val="20"/>
              </w:rPr>
              <w:t>Sabrina Hom</w:t>
            </w:r>
          </w:p>
          <w:p w14:paraId="6756951D" w14:textId="258279B6" w:rsidR="00B013AE" w:rsidRPr="004B703F" w:rsidRDefault="00B013AE" w:rsidP="00B013AE">
            <w:pPr>
              <w:rPr>
                <w:iCs/>
                <w:sz w:val="20"/>
                <w:szCs w:val="20"/>
              </w:rPr>
            </w:pPr>
            <w:r w:rsidRPr="004B703F">
              <w:rPr>
                <w:i/>
                <w:iCs/>
                <w:sz w:val="20"/>
                <w:szCs w:val="20"/>
              </w:rPr>
              <w:t>FAPC Chair</w:t>
            </w:r>
          </w:p>
        </w:tc>
        <w:tc>
          <w:tcPr>
            <w:tcW w:w="798" w:type="dxa"/>
            <w:vAlign w:val="center"/>
          </w:tcPr>
          <w:p w14:paraId="7FA36547" w14:textId="513A9926" w:rsidR="00B013AE" w:rsidRPr="004B703F" w:rsidRDefault="00B013AE" w:rsidP="00B013AE">
            <w:pPr>
              <w:jc w:val="center"/>
              <w:rPr>
                <w:iCs/>
                <w:sz w:val="20"/>
                <w:szCs w:val="20"/>
              </w:rPr>
            </w:pPr>
            <w:r w:rsidRPr="004B703F">
              <w:rPr>
                <w:iCs/>
                <w:sz w:val="20"/>
                <w:szCs w:val="20"/>
              </w:rPr>
              <w:t>P</w:t>
            </w:r>
          </w:p>
        </w:tc>
        <w:tc>
          <w:tcPr>
            <w:tcW w:w="0" w:type="auto"/>
            <w:vAlign w:val="center"/>
          </w:tcPr>
          <w:p w14:paraId="3A715CA3" w14:textId="65CE0555" w:rsidR="00B013AE" w:rsidRPr="004B703F" w:rsidRDefault="00B013AE" w:rsidP="00B013AE">
            <w:pPr>
              <w:jc w:val="center"/>
              <w:rPr>
                <w:iCs/>
                <w:sz w:val="20"/>
                <w:szCs w:val="20"/>
              </w:rPr>
            </w:pPr>
            <w:r w:rsidRPr="004B703F">
              <w:rPr>
                <w:iCs/>
                <w:sz w:val="20"/>
                <w:szCs w:val="20"/>
              </w:rPr>
              <w:t>P</w:t>
            </w:r>
          </w:p>
        </w:tc>
        <w:tc>
          <w:tcPr>
            <w:tcW w:w="0" w:type="auto"/>
            <w:vAlign w:val="center"/>
          </w:tcPr>
          <w:p w14:paraId="29FBBF32" w14:textId="044482D8" w:rsidR="00B013AE" w:rsidRPr="004B703F" w:rsidRDefault="00B013AE" w:rsidP="00B013AE">
            <w:pPr>
              <w:jc w:val="center"/>
              <w:rPr>
                <w:iCs/>
                <w:sz w:val="20"/>
                <w:szCs w:val="20"/>
              </w:rPr>
            </w:pPr>
            <w:r w:rsidRPr="004B703F">
              <w:rPr>
                <w:iCs/>
                <w:sz w:val="20"/>
                <w:szCs w:val="20"/>
              </w:rPr>
              <w:t>P</w:t>
            </w:r>
          </w:p>
        </w:tc>
        <w:tc>
          <w:tcPr>
            <w:tcW w:w="0" w:type="auto"/>
            <w:vAlign w:val="center"/>
          </w:tcPr>
          <w:p w14:paraId="39E29CCF" w14:textId="1980B611" w:rsidR="00B013AE" w:rsidRPr="004B703F" w:rsidRDefault="00B013AE" w:rsidP="00B013AE">
            <w:pPr>
              <w:jc w:val="center"/>
              <w:rPr>
                <w:iCs/>
                <w:sz w:val="20"/>
                <w:szCs w:val="20"/>
              </w:rPr>
            </w:pPr>
            <w:r w:rsidRPr="004B703F">
              <w:rPr>
                <w:iCs/>
                <w:sz w:val="20"/>
                <w:szCs w:val="20"/>
              </w:rPr>
              <w:t>P</w:t>
            </w:r>
          </w:p>
        </w:tc>
        <w:tc>
          <w:tcPr>
            <w:tcW w:w="0" w:type="auto"/>
            <w:vAlign w:val="center"/>
          </w:tcPr>
          <w:p w14:paraId="45A67B27" w14:textId="0D1FB72F" w:rsidR="00B013AE" w:rsidRPr="004B703F" w:rsidRDefault="00B013AE" w:rsidP="00B013AE">
            <w:pPr>
              <w:jc w:val="center"/>
              <w:rPr>
                <w:iCs/>
                <w:sz w:val="20"/>
                <w:szCs w:val="20"/>
              </w:rPr>
            </w:pPr>
            <w:r w:rsidRPr="004B703F">
              <w:rPr>
                <w:iCs/>
                <w:sz w:val="20"/>
                <w:szCs w:val="20"/>
              </w:rPr>
              <w:t>P</w:t>
            </w:r>
          </w:p>
        </w:tc>
        <w:tc>
          <w:tcPr>
            <w:tcW w:w="736" w:type="dxa"/>
            <w:vAlign w:val="center"/>
          </w:tcPr>
          <w:p w14:paraId="1ECF6BB9" w14:textId="2055A9F7" w:rsidR="00B013AE" w:rsidRPr="004B703F" w:rsidRDefault="00B013AE" w:rsidP="00B013AE">
            <w:pPr>
              <w:jc w:val="center"/>
              <w:rPr>
                <w:iCs/>
                <w:sz w:val="20"/>
                <w:szCs w:val="20"/>
              </w:rPr>
            </w:pPr>
            <w:r w:rsidRPr="004B703F">
              <w:rPr>
                <w:iCs/>
                <w:sz w:val="20"/>
                <w:szCs w:val="20"/>
              </w:rPr>
              <w:t>P</w:t>
            </w:r>
          </w:p>
        </w:tc>
        <w:tc>
          <w:tcPr>
            <w:tcW w:w="828" w:type="dxa"/>
            <w:vAlign w:val="center"/>
          </w:tcPr>
          <w:p w14:paraId="166468E8" w14:textId="1965801D" w:rsidR="00B013AE" w:rsidRPr="004B703F" w:rsidRDefault="00B013AE" w:rsidP="00B013AE">
            <w:pPr>
              <w:jc w:val="center"/>
              <w:rPr>
                <w:iCs/>
                <w:sz w:val="20"/>
                <w:szCs w:val="20"/>
              </w:rPr>
            </w:pPr>
            <w:r w:rsidRPr="004B703F">
              <w:rPr>
                <w:iCs/>
                <w:sz w:val="20"/>
                <w:szCs w:val="20"/>
              </w:rPr>
              <w:t>P</w:t>
            </w:r>
          </w:p>
        </w:tc>
        <w:tc>
          <w:tcPr>
            <w:tcW w:w="0" w:type="auto"/>
            <w:vAlign w:val="center"/>
          </w:tcPr>
          <w:p w14:paraId="251957D0" w14:textId="58CD9A09" w:rsidR="00B013AE" w:rsidRPr="004B703F" w:rsidRDefault="00B013AE" w:rsidP="00B013AE">
            <w:pPr>
              <w:jc w:val="center"/>
              <w:rPr>
                <w:iCs/>
                <w:sz w:val="20"/>
                <w:szCs w:val="20"/>
              </w:rPr>
            </w:pPr>
            <w:r w:rsidRPr="004B703F">
              <w:rPr>
                <w:iCs/>
                <w:sz w:val="20"/>
                <w:szCs w:val="20"/>
              </w:rPr>
              <w:t>7</w:t>
            </w:r>
          </w:p>
        </w:tc>
        <w:tc>
          <w:tcPr>
            <w:tcW w:w="0" w:type="auto"/>
            <w:vAlign w:val="center"/>
          </w:tcPr>
          <w:p w14:paraId="584A7DA2" w14:textId="773B9A33" w:rsidR="00B013AE" w:rsidRPr="004B703F" w:rsidRDefault="00B013AE" w:rsidP="00B013AE">
            <w:pPr>
              <w:jc w:val="center"/>
              <w:rPr>
                <w:iCs/>
                <w:sz w:val="20"/>
                <w:szCs w:val="20"/>
              </w:rPr>
            </w:pPr>
            <w:r w:rsidRPr="004B703F">
              <w:rPr>
                <w:iCs/>
                <w:sz w:val="20"/>
                <w:szCs w:val="20"/>
              </w:rPr>
              <w:t>0</w:t>
            </w:r>
          </w:p>
        </w:tc>
        <w:tc>
          <w:tcPr>
            <w:tcW w:w="0" w:type="auto"/>
            <w:vAlign w:val="center"/>
          </w:tcPr>
          <w:p w14:paraId="3CC29D19" w14:textId="05AF5EFF" w:rsidR="00B013AE" w:rsidRPr="004B703F" w:rsidRDefault="00B013AE" w:rsidP="00B013AE">
            <w:pPr>
              <w:jc w:val="center"/>
              <w:rPr>
                <w:iCs/>
                <w:sz w:val="20"/>
                <w:szCs w:val="20"/>
              </w:rPr>
            </w:pPr>
            <w:r w:rsidRPr="004B703F">
              <w:rPr>
                <w:iCs/>
                <w:sz w:val="20"/>
                <w:szCs w:val="20"/>
              </w:rPr>
              <w:t>0</w:t>
            </w:r>
          </w:p>
        </w:tc>
      </w:tr>
      <w:tr w:rsidR="00B013AE" w:rsidRPr="005376F6" w14:paraId="13B342B8" w14:textId="77777777" w:rsidTr="004B703F">
        <w:tc>
          <w:tcPr>
            <w:tcW w:w="1891" w:type="dxa"/>
          </w:tcPr>
          <w:p w14:paraId="6B867787" w14:textId="14583311" w:rsidR="00B013AE" w:rsidRPr="004B703F" w:rsidRDefault="00B013AE" w:rsidP="00B013AE">
            <w:pPr>
              <w:rPr>
                <w:iCs/>
                <w:sz w:val="20"/>
                <w:szCs w:val="20"/>
              </w:rPr>
            </w:pPr>
            <w:r w:rsidRPr="004B703F">
              <w:rPr>
                <w:iCs/>
                <w:sz w:val="20"/>
                <w:szCs w:val="20"/>
              </w:rPr>
              <w:t>Damian Francis</w:t>
            </w:r>
          </w:p>
          <w:p w14:paraId="5BE6D3D8" w14:textId="710B2BEE" w:rsidR="00B013AE" w:rsidRPr="004B703F" w:rsidRDefault="00B013AE" w:rsidP="00B013AE">
            <w:pPr>
              <w:rPr>
                <w:iCs/>
                <w:sz w:val="20"/>
                <w:szCs w:val="20"/>
              </w:rPr>
            </w:pPr>
            <w:r w:rsidRPr="004B703F">
              <w:rPr>
                <w:i/>
                <w:iCs/>
                <w:sz w:val="20"/>
                <w:szCs w:val="20"/>
              </w:rPr>
              <w:t>RPIPC Chair</w:t>
            </w:r>
          </w:p>
        </w:tc>
        <w:tc>
          <w:tcPr>
            <w:tcW w:w="798" w:type="dxa"/>
            <w:vAlign w:val="center"/>
          </w:tcPr>
          <w:p w14:paraId="4159FA82" w14:textId="77777777" w:rsidR="00B013AE" w:rsidRPr="004B703F" w:rsidRDefault="00B013AE" w:rsidP="00B013AE">
            <w:pPr>
              <w:jc w:val="center"/>
              <w:rPr>
                <w:iCs/>
                <w:sz w:val="20"/>
                <w:szCs w:val="20"/>
              </w:rPr>
            </w:pPr>
            <w:r w:rsidRPr="004B703F">
              <w:rPr>
                <w:iCs/>
                <w:sz w:val="20"/>
                <w:szCs w:val="20"/>
              </w:rPr>
              <w:t>P</w:t>
            </w:r>
          </w:p>
        </w:tc>
        <w:tc>
          <w:tcPr>
            <w:tcW w:w="0" w:type="auto"/>
            <w:vAlign w:val="center"/>
          </w:tcPr>
          <w:p w14:paraId="33EC1C6D" w14:textId="77777777" w:rsidR="00B013AE" w:rsidRPr="004B703F" w:rsidRDefault="00B013AE" w:rsidP="00B013AE">
            <w:pPr>
              <w:jc w:val="center"/>
              <w:rPr>
                <w:iCs/>
                <w:sz w:val="20"/>
                <w:szCs w:val="20"/>
              </w:rPr>
            </w:pPr>
            <w:r w:rsidRPr="004B703F">
              <w:rPr>
                <w:iCs/>
                <w:sz w:val="20"/>
                <w:szCs w:val="20"/>
              </w:rPr>
              <w:t>P</w:t>
            </w:r>
          </w:p>
        </w:tc>
        <w:tc>
          <w:tcPr>
            <w:tcW w:w="0" w:type="auto"/>
            <w:vAlign w:val="center"/>
          </w:tcPr>
          <w:p w14:paraId="040B5B37" w14:textId="77777777" w:rsidR="00B013AE" w:rsidRPr="004B703F" w:rsidRDefault="00B013AE" w:rsidP="00B013AE">
            <w:pPr>
              <w:jc w:val="center"/>
              <w:rPr>
                <w:iCs/>
                <w:sz w:val="20"/>
                <w:szCs w:val="20"/>
              </w:rPr>
            </w:pPr>
            <w:r w:rsidRPr="004B703F">
              <w:rPr>
                <w:iCs/>
                <w:sz w:val="20"/>
                <w:szCs w:val="20"/>
              </w:rPr>
              <w:t>P</w:t>
            </w:r>
          </w:p>
        </w:tc>
        <w:tc>
          <w:tcPr>
            <w:tcW w:w="0" w:type="auto"/>
            <w:vAlign w:val="center"/>
          </w:tcPr>
          <w:p w14:paraId="42B709BF" w14:textId="1BD6208C" w:rsidR="00B013AE" w:rsidRPr="004B703F" w:rsidRDefault="00B013AE" w:rsidP="00B013AE">
            <w:pPr>
              <w:jc w:val="center"/>
              <w:rPr>
                <w:iCs/>
                <w:sz w:val="20"/>
                <w:szCs w:val="20"/>
              </w:rPr>
            </w:pPr>
            <w:r w:rsidRPr="004B703F">
              <w:rPr>
                <w:iCs/>
                <w:sz w:val="20"/>
                <w:szCs w:val="20"/>
              </w:rPr>
              <w:t>P</w:t>
            </w:r>
          </w:p>
        </w:tc>
        <w:tc>
          <w:tcPr>
            <w:tcW w:w="0" w:type="auto"/>
            <w:vAlign w:val="center"/>
          </w:tcPr>
          <w:p w14:paraId="02FDCA25" w14:textId="485BDA3B" w:rsidR="00B013AE" w:rsidRPr="004B703F" w:rsidRDefault="00B013AE" w:rsidP="00B013AE">
            <w:pPr>
              <w:jc w:val="center"/>
              <w:rPr>
                <w:iCs/>
                <w:sz w:val="20"/>
                <w:szCs w:val="20"/>
              </w:rPr>
            </w:pPr>
            <w:r w:rsidRPr="004B703F">
              <w:rPr>
                <w:iCs/>
                <w:sz w:val="20"/>
                <w:szCs w:val="20"/>
              </w:rPr>
              <w:t>A</w:t>
            </w:r>
          </w:p>
        </w:tc>
        <w:tc>
          <w:tcPr>
            <w:tcW w:w="736" w:type="dxa"/>
            <w:vAlign w:val="center"/>
          </w:tcPr>
          <w:p w14:paraId="5D40942E" w14:textId="11143E69" w:rsidR="00B013AE" w:rsidRPr="004B703F" w:rsidRDefault="00B013AE" w:rsidP="00B013AE">
            <w:pPr>
              <w:jc w:val="center"/>
              <w:rPr>
                <w:iCs/>
                <w:sz w:val="20"/>
                <w:szCs w:val="20"/>
              </w:rPr>
            </w:pPr>
            <w:r w:rsidRPr="004B703F">
              <w:rPr>
                <w:iCs/>
                <w:sz w:val="20"/>
                <w:szCs w:val="20"/>
              </w:rPr>
              <w:t>P</w:t>
            </w:r>
          </w:p>
        </w:tc>
        <w:tc>
          <w:tcPr>
            <w:tcW w:w="828" w:type="dxa"/>
            <w:vAlign w:val="center"/>
          </w:tcPr>
          <w:p w14:paraId="11817F09" w14:textId="710F68E6" w:rsidR="00B013AE" w:rsidRPr="004B703F" w:rsidRDefault="00B013AE" w:rsidP="00B013AE">
            <w:pPr>
              <w:jc w:val="center"/>
              <w:rPr>
                <w:iCs/>
                <w:sz w:val="20"/>
                <w:szCs w:val="20"/>
              </w:rPr>
            </w:pPr>
            <w:r w:rsidRPr="004B703F">
              <w:rPr>
                <w:iCs/>
                <w:sz w:val="20"/>
                <w:szCs w:val="20"/>
              </w:rPr>
              <w:t>R</w:t>
            </w:r>
          </w:p>
        </w:tc>
        <w:tc>
          <w:tcPr>
            <w:tcW w:w="0" w:type="auto"/>
            <w:vAlign w:val="center"/>
          </w:tcPr>
          <w:p w14:paraId="2FF329FA" w14:textId="71F34697" w:rsidR="00B013AE" w:rsidRPr="004B703F" w:rsidRDefault="00B013AE" w:rsidP="00B013AE">
            <w:pPr>
              <w:jc w:val="center"/>
              <w:rPr>
                <w:iCs/>
                <w:sz w:val="20"/>
                <w:szCs w:val="20"/>
              </w:rPr>
            </w:pPr>
            <w:r w:rsidRPr="004B703F">
              <w:rPr>
                <w:sz w:val="20"/>
                <w:szCs w:val="20"/>
              </w:rPr>
              <w:t>5</w:t>
            </w:r>
          </w:p>
        </w:tc>
        <w:tc>
          <w:tcPr>
            <w:tcW w:w="0" w:type="auto"/>
            <w:vAlign w:val="center"/>
          </w:tcPr>
          <w:p w14:paraId="1E9E2E05" w14:textId="0A6628EE" w:rsidR="00B013AE" w:rsidRPr="004B703F" w:rsidRDefault="00B013AE" w:rsidP="00B013AE">
            <w:pPr>
              <w:jc w:val="center"/>
              <w:rPr>
                <w:iCs/>
                <w:sz w:val="20"/>
                <w:szCs w:val="20"/>
              </w:rPr>
            </w:pPr>
            <w:r w:rsidRPr="004B703F">
              <w:rPr>
                <w:sz w:val="20"/>
                <w:szCs w:val="20"/>
              </w:rPr>
              <w:t>1</w:t>
            </w:r>
          </w:p>
        </w:tc>
        <w:tc>
          <w:tcPr>
            <w:tcW w:w="0" w:type="auto"/>
            <w:vAlign w:val="center"/>
          </w:tcPr>
          <w:p w14:paraId="35583342" w14:textId="1573AF33" w:rsidR="00B013AE" w:rsidRPr="004B703F" w:rsidRDefault="00B013AE" w:rsidP="00B013AE">
            <w:pPr>
              <w:jc w:val="center"/>
              <w:rPr>
                <w:iCs/>
                <w:sz w:val="20"/>
                <w:szCs w:val="20"/>
              </w:rPr>
            </w:pPr>
            <w:r w:rsidRPr="004B703F">
              <w:rPr>
                <w:sz w:val="20"/>
                <w:szCs w:val="20"/>
              </w:rPr>
              <w:t>1</w:t>
            </w:r>
          </w:p>
        </w:tc>
      </w:tr>
      <w:tr w:rsidR="00B013AE" w:rsidRPr="005376F6" w14:paraId="7EC67FAE" w14:textId="77777777" w:rsidTr="004B703F">
        <w:tc>
          <w:tcPr>
            <w:tcW w:w="1891" w:type="dxa"/>
          </w:tcPr>
          <w:p w14:paraId="5F135B38" w14:textId="69D6109E" w:rsidR="00B013AE" w:rsidRPr="004B703F" w:rsidRDefault="00B013AE" w:rsidP="00B013AE">
            <w:pPr>
              <w:rPr>
                <w:iCs/>
                <w:sz w:val="20"/>
                <w:szCs w:val="20"/>
              </w:rPr>
            </w:pPr>
            <w:r w:rsidRPr="004B703F">
              <w:rPr>
                <w:iCs/>
                <w:sz w:val="20"/>
                <w:szCs w:val="20"/>
              </w:rPr>
              <w:t>Gail Godwin</w:t>
            </w:r>
          </w:p>
          <w:p w14:paraId="6E5B1601" w14:textId="647F88CA" w:rsidR="00B013AE" w:rsidRPr="004B703F" w:rsidRDefault="00B013AE" w:rsidP="00B013AE">
            <w:pPr>
              <w:rPr>
                <w:iCs/>
                <w:sz w:val="20"/>
                <w:szCs w:val="20"/>
              </w:rPr>
            </w:pPr>
            <w:r w:rsidRPr="004B703F">
              <w:rPr>
                <w:i/>
                <w:iCs/>
                <w:sz w:val="20"/>
                <w:szCs w:val="20"/>
              </w:rPr>
              <w:t>SAPC Chair</w:t>
            </w:r>
          </w:p>
        </w:tc>
        <w:tc>
          <w:tcPr>
            <w:tcW w:w="798" w:type="dxa"/>
            <w:vAlign w:val="center"/>
          </w:tcPr>
          <w:p w14:paraId="376805FF" w14:textId="77777777" w:rsidR="00B013AE" w:rsidRPr="004B703F" w:rsidRDefault="00B013AE" w:rsidP="00B013AE">
            <w:pPr>
              <w:jc w:val="center"/>
              <w:rPr>
                <w:iCs/>
                <w:sz w:val="20"/>
                <w:szCs w:val="20"/>
              </w:rPr>
            </w:pPr>
            <w:r w:rsidRPr="004B703F">
              <w:rPr>
                <w:iCs/>
                <w:sz w:val="20"/>
                <w:szCs w:val="20"/>
              </w:rPr>
              <w:t>P</w:t>
            </w:r>
          </w:p>
        </w:tc>
        <w:tc>
          <w:tcPr>
            <w:tcW w:w="0" w:type="auto"/>
            <w:vAlign w:val="center"/>
          </w:tcPr>
          <w:p w14:paraId="2CBAD530" w14:textId="77777777" w:rsidR="00B013AE" w:rsidRPr="004B703F" w:rsidRDefault="00B013AE" w:rsidP="00B013AE">
            <w:pPr>
              <w:jc w:val="center"/>
              <w:rPr>
                <w:iCs/>
                <w:sz w:val="20"/>
                <w:szCs w:val="20"/>
              </w:rPr>
            </w:pPr>
            <w:r w:rsidRPr="004B703F">
              <w:rPr>
                <w:iCs/>
                <w:sz w:val="20"/>
                <w:szCs w:val="20"/>
              </w:rPr>
              <w:t>P</w:t>
            </w:r>
          </w:p>
        </w:tc>
        <w:tc>
          <w:tcPr>
            <w:tcW w:w="0" w:type="auto"/>
            <w:vAlign w:val="center"/>
          </w:tcPr>
          <w:p w14:paraId="16916C34" w14:textId="77777777" w:rsidR="00B013AE" w:rsidRPr="004B703F" w:rsidRDefault="00B013AE" w:rsidP="00B013AE">
            <w:pPr>
              <w:jc w:val="center"/>
              <w:rPr>
                <w:iCs/>
                <w:sz w:val="20"/>
                <w:szCs w:val="20"/>
              </w:rPr>
            </w:pPr>
            <w:r w:rsidRPr="004B703F">
              <w:rPr>
                <w:iCs/>
                <w:sz w:val="20"/>
                <w:szCs w:val="20"/>
              </w:rPr>
              <w:t>P</w:t>
            </w:r>
          </w:p>
        </w:tc>
        <w:tc>
          <w:tcPr>
            <w:tcW w:w="0" w:type="auto"/>
            <w:vAlign w:val="center"/>
          </w:tcPr>
          <w:p w14:paraId="63F0D198" w14:textId="39E8A333" w:rsidR="00B013AE" w:rsidRPr="004B703F" w:rsidRDefault="00B013AE" w:rsidP="00B013AE">
            <w:pPr>
              <w:jc w:val="center"/>
              <w:rPr>
                <w:iCs/>
                <w:sz w:val="20"/>
                <w:szCs w:val="20"/>
              </w:rPr>
            </w:pPr>
            <w:r w:rsidRPr="004B703F">
              <w:rPr>
                <w:iCs/>
                <w:sz w:val="20"/>
                <w:szCs w:val="20"/>
              </w:rPr>
              <w:t>P</w:t>
            </w:r>
          </w:p>
        </w:tc>
        <w:tc>
          <w:tcPr>
            <w:tcW w:w="0" w:type="auto"/>
            <w:vAlign w:val="center"/>
          </w:tcPr>
          <w:p w14:paraId="28A591BB" w14:textId="55432ACD" w:rsidR="00B013AE" w:rsidRPr="004B703F" w:rsidRDefault="00B013AE" w:rsidP="00B013AE">
            <w:pPr>
              <w:jc w:val="center"/>
              <w:rPr>
                <w:iCs/>
                <w:sz w:val="20"/>
                <w:szCs w:val="20"/>
              </w:rPr>
            </w:pPr>
            <w:r w:rsidRPr="004B703F">
              <w:rPr>
                <w:iCs/>
                <w:sz w:val="20"/>
                <w:szCs w:val="20"/>
              </w:rPr>
              <w:t>R</w:t>
            </w:r>
          </w:p>
        </w:tc>
        <w:tc>
          <w:tcPr>
            <w:tcW w:w="736" w:type="dxa"/>
            <w:vAlign w:val="center"/>
          </w:tcPr>
          <w:p w14:paraId="72D480C8" w14:textId="50AAF159" w:rsidR="00B013AE" w:rsidRPr="004B703F" w:rsidRDefault="00B013AE" w:rsidP="00B013AE">
            <w:pPr>
              <w:jc w:val="center"/>
              <w:rPr>
                <w:iCs/>
                <w:sz w:val="20"/>
                <w:szCs w:val="20"/>
              </w:rPr>
            </w:pPr>
            <w:r w:rsidRPr="004B703F">
              <w:rPr>
                <w:iCs/>
                <w:sz w:val="20"/>
                <w:szCs w:val="20"/>
              </w:rPr>
              <w:t>P</w:t>
            </w:r>
          </w:p>
        </w:tc>
        <w:tc>
          <w:tcPr>
            <w:tcW w:w="828" w:type="dxa"/>
            <w:vAlign w:val="center"/>
          </w:tcPr>
          <w:p w14:paraId="5D5D6E4B" w14:textId="34855683" w:rsidR="00B013AE" w:rsidRPr="004B703F" w:rsidRDefault="00B013AE" w:rsidP="00B013AE">
            <w:pPr>
              <w:jc w:val="center"/>
              <w:rPr>
                <w:iCs/>
                <w:sz w:val="20"/>
                <w:szCs w:val="20"/>
              </w:rPr>
            </w:pPr>
            <w:r w:rsidRPr="004B703F">
              <w:rPr>
                <w:iCs/>
                <w:sz w:val="20"/>
                <w:szCs w:val="20"/>
              </w:rPr>
              <w:t>P</w:t>
            </w:r>
          </w:p>
        </w:tc>
        <w:tc>
          <w:tcPr>
            <w:tcW w:w="0" w:type="auto"/>
            <w:vAlign w:val="center"/>
          </w:tcPr>
          <w:p w14:paraId="645D13FA" w14:textId="43BA4E39" w:rsidR="00B013AE" w:rsidRPr="004B703F" w:rsidRDefault="00B013AE" w:rsidP="00B013AE">
            <w:pPr>
              <w:jc w:val="center"/>
              <w:rPr>
                <w:iCs/>
                <w:sz w:val="20"/>
                <w:szCs w:val="20"/>
              </w:rPr>
            </w:pPr>
            <w:r w:rsidRPr="004B703F">
              <w:rPr>
                <w:sz w:val="20"/>
                <w:szCs w:val="20"/>
              </w:rPr>
              <w:t>6</w:t>
            </w:r>
          </w:p>
        </w:tc>
        <w:tc>
          <w:tcPr>
            <w:tcW w:w="0" w:type="auto"/>
            <w:vAlign w:val="center"/>
          </w:tcPr>
          <w:p w14:paraId="61D44AC4" w14:textId="08CA87FA" w:rsidR="00B013AE" w:rsidRPr="004B703F" w:rsidRDefault="00B013AE" w:rsidP="00B013AE">
            <w:pPr>
              <w:jc w:val="center"/>
              <w:rPr>
                <w:iCs/>
                <w:sz w:val="20"/>
                <w:szCs w:val="20"/>
              </w:rPr>
            </w:pPr>
            <w:r w:rsidRPr="004B703F">
              <w:rPr>
                <w:sz w:val="20"/>
                <w:szCs w:val="20"/>
              </w:rPr>
              <w:t>1</w:t>
            </w:r>
          </w:p>
        </w:tc>
        <w:tc>
          <w:tcPr>
            <w:tcW w:w="0" w:type="auto"/>
            <w:vAlign w:val="center"/>
          </w:tcPr>
          <w:p w14:paraId="28451F17" w14:textId="13426189" w:rsidR="00B013AE" w:rsidRPr="004B703F" w:rsidRDefault="00B013AE" w:rsidP="00B013AE">
            <w:pPr>
              <w:jc w:val="center"/>
              <w:rPr>
                <w:iCs/>
                <w:sz w:val="20"/>
                <w:szCs w:val="20"/>
              </w:rPr>
            </w:pPr>
            <w:r w:rsidRPr="004B703F">
              <w:rPr>
                <w:sz w:val="20"/>
                <w:szCs w:val="20"/>
              </w:rPr>
              <w:t>0</w:t>
            </w:r>
          </w:p>
        </w:tc>
      </w:tr>
    </w:tbl>
    <w:p w14:paraId="2176F687" w14:textId="14CC0E6C" w:rsidR="00FD0814" w:rsidRDefault="00857040" w:rsidP="00857040">
      <w:pPr>
        <w:spacing w:after="160"/>
        <w:ind w:left="1080" w:hanging="360"/>
        <w:rPr>
          <w:sz w:val="22"/>
          <w:szCs w:val="22"/>
        </w:rPr>
      </w:pPr>
      <w:r w:rsidRPr="00D25955">
        <w:rPr>
          <w:sz w:val="22"/>
          <w:szCs w:val="22"/>
        </w:rPr>
        <w:lastRenderedPageBreak/>
        <w:t xml:space="preserve">V.Section1.D.1.a. </w:t>
      </w:r>
      <w:r w:rsidRPr="00D25955">
        <w:rPr>
          <w:i/>
          <w:iCs/>
          <w:sz w:val="22"/>
          <w:szCs w:val="22"/>
        </w:rPr>
        <w:t>Minimal</w:t>
      </w:r>
      <w:r w:rsidRPr="00D25955">
        <w:rPr>
          <w:sz w:val="22"/>
          <w:szCs w:val="22"/>
        </w:rPr>
        <w:t>. The membership of the Subcommittee on Nominations shall include, but not be limited to the Executive Committee, the Standing Committee Chairs, the Student Government Association President and the Staff Council Chair.</w:t>
      </w:r>
    </w:p>
    <w:p w14:paraId="7351F9D5" w14:textId="201C654D" w:rsidR="00857040" w:rsidRPr="0008505A" w:rsidRDefault="00857040" w:rsidP="004B703F">
      <w:pPr>
        <w:rPr>
          <w:sz w:val="22"/>
          <w:szCs w:val="22"/>
        </w:rPr>
      </w:pPr>
      <w:r w:rsidRPr="0008505A">
        <w:rPr>
          <w:sz w:val="22"/>
          <w:szCs w:val="22"/>
        </w:rPr>
        <w:t>The chair of the SCoN, Jennifer Flory, was appointed by ECUS. The SCoN membership includes the following individuals:</w:t>
      </w:r>
    </w:p>
    <w:p w14:paraId="78F9D5CF" w14:textId="77777777" w:rsidR="0008505A" w:rsidRPr="0008505A" w:rsidRDefault="00857040" w:rsidP="00857040">
      <w:pPr>
        <w:pStyle w:val="ListParagraph"/>
        <w:numPr>
          <w:ilvl w:val="0"/>
          <w:numId w:val="21"/>
        </w:numPr>
        <w:spacing w:after="160"/>
        <w:rPr>
          <w:sz w:val="22"/>
          <w:szCs w:val="22"/>
        </w:rPr>
      </w:pPr>
      <w:r w:rsidRPr="0008505A">
        <w:rPr>
          <w:b/>
          <w:bCs/>
          <w:sz w:val="22"/>
          <w:szCs w:val="22"/>
          <w:u w:val="single"/>
        </w:rPr>
        <w:t>Executive Committee</w:t>
      </w:r>
      <w:r w:rsidRPr="0008505A">
        <w:rPr>
          <w:sz w:val="22"/>
          <w:szCs w:val="22"/>
        </w:rPr>
        <w:t xml:space="preserve">: Alex Blazer, Hauke Busch, Cathy Cox/Steve Dorman, Jennifer Flory, Catherine Fowler, Karl Manrodt, Lyndall Muschell, </w:t>
      </w:r>
      <w:r w:rsidR="0008505A" w:rsidRPr="0008505A">
        <w:rPr>
          <w:sz w:val="22"/>
          <w:szCs w:val="22"/>
        </w:rPr>
        <w:t xml:space="preserve">Lamonica Sanford, and </w:t>
      </w:r>
      <w:r w:rsidRPr="0008505A">
        <w:rPr>
          <w:sz w:val="22"/>
          <w:szCs w:val="22"/>
        </w:rPr>
        <w:t>Costas Spirou</w:t>
      </w:r>
    </w:p>
    <w:p w14:paraId="6D06412E" w14:textId="77777777" w:rsidR="0008505A" w:rsidRDefault="00857040" w:rsidP="00857040">
      <w:pPr>
        <w:pStyle w:val="ListParagraph"/>
        <w:numPr>
          <w:ilvl w:val="0"/>
          <w:numId w:val="21"/>
        </w:numPr>
        <w:spacing w:after="160"/>
        <w:rPr>
          <w:sz w:val="22"/>
          <w:szCs w:val="22"/>
        </w:rPr>
      </w:pPr>
      <w:r w:rsidRPr="0008505A">
        <w:rPr>
          <w:b/>
          <w:bCs/>
          <w:sz w:val="22"/>
          <w:szCs w:val="22"/>
          <w:u w:val="single"/>
        </w:rPr>
        <w:t>Standing Committee Chairs</w:t>
      </w:r>
      <w:r w:rsidRPr="0008505A">
        <w:rPr>
          <w:sz w:val="22"/>
          <w:szCs w:val="22"/>
        </w:rPr>
        <w:t xml:space="preserve">: </w:t>
      </w:r>
      <w:r w:rsidR="0008505A" w:rsidRPr="0008505A">
        <w:rPr>
          <w:sz w:val="22"/>
          <w:szCs w:val="22"/>
        </w:rPr>
        <w:t xml:space="preserve">Nicholas Creel </w:t>
      </w:r>
      <w:r w:rsidRPr="0008505A">
        <w:rPr>
          <w:sz w:val="22"/>
          <w:szCs w:val="22"/>
        </w:rPr>
        <w:t xml:space="preserve">(APC), </w:t>
      </w:r>
      <w:r w:rsidR="0008505A" w:rsidRPr="0008505A">
        <w:rPr>
          <w:sz w:val="22"/>
          <w:szCs w:val="22"/>
        </w:rPr>
        <w:t>Linda Bradley</w:t>
      </w:r>
      <w:r w:rsidR="0008505A">
        <w:rPr>
          <w:sz w:val="22"/>
          <w:szCs w:val="22"/>
        </w:rPr>
        <w:t xml:space="preserve"> (DEIPC), </w:t>
      </w:r>
      <w:r w:rsidR="0008505A" w:rsidRPr="0008505A">
        <w:rPr>
          <w:sz w:val="22"/>
          <w:szCs w:val="22"/>
        </w:rPr>
        <w:t xml:space="preserve">Sabrina Hom </w:t>
      </w:r>
      <w:r w:rsidRPr="0008505A">
        <w:rPr>
          <w:sz w:val="22"/>
          <w:szCs w:val="22"/>
        </w:rPr>
        <w:t xml:space="preserve">(FAPC), </w:t>
      </w:r>
      <w:r w:rsidR="0008505A" w:rsidRPr="0008505A">
        <w:rPr>
          <w:sz w:val="22"/>
          <w:szCs w:val="22"/>
        </w:rPr>
        <w:t xml:space="preserve">Damian Francis </w:t>
      </w:r>
      <w:r w:rsidRPr="0008505A">
        <w:rPr>
          <w:sz w:val="22"/>
          <w:szCs w:val="22"/>
        </w:rPr>
        <w:t xml:space="preserve">(RPIPC), and </w:t>
      </w:r>
      <w:r w:rsidR="0008505A" w:rsidRPr="0008505A">
        <w:rPr>
          <w:sz w:val="22"/>
          <w:szCs w:val="22"/>
        </w:rPr>
        <w:t xml:space="preserve">Gail Godwin </w:t>
      </w:r>
      <w:r w:rsidRPr="0008505A">
        <w:rPr>
          <w:sz w:val="22"/>
          <w:szCs w:val="22"/>
        </w:rPr>
        <w:t>(SAPC)</w:t>
      </w:r>
    </w:p>
    <w:p w14:paraId="654B058E" w14:textId="76B04577" w:rsidR="0008505A" w:rsidRDefault="00857040" w:rsidP="00857040">
      <w:pPr>
        <w:pStyle w:val="ListParagraph"/>
        <w:numPr>
          <w:ilvl w:val="0"/>
          <w:numId w:val="21"/>
        </w:numPr>
        <w:spacing w:after="160"/>
        <w:rPr>
          <w:sz w:val="22"/>
          <w:szCs w:val="22"/>
        </w:rPr>
      </w:pPr>
      <w:r w:rsidRPr="0008505A">
        <w:rPr>
          <w:b/>
          <w:bCs/>
          <w:sz w:val="22"/>
          <w:szCs w:val="22"/>
          <w:u w:val="single"/>
        </w:rPr>
        <w:t>Student Government Association President:</w:t>
      </w:r>
      <w:r w:rsidRPr="0008505A">
        <w:rPr>
          <w:sz w:val="22"/>
          <w:szCs w:val="22"/>
        </w:rPr>
        <w:t xml:space="preserve"> </w:t>
      </w:r>
      <w:r w:rsidR="0008505A">
        <w:rPr>
          <w:sz w:val="22"/>
          <w:szCs w:val="22"/>
        </w:rPr>
        <w:t>James Robertson</w:t>
      </w:r>
      <w:r w:rsidRPr="0008505A">
        <w:rPr>
          <w:sz w:val="22"/>
          <w:szCs w:val="22"/>
        </w:rPr>
        <w:t xml:space="preserve"> </w:t>
      </w:r>
    </w:p>
    <w:p w14:paraId="7C670958" w14:textId="19EB2558" w:rsidR="00857040" w:rsidRPr="0008505A" w:rsidRDefault="00857040" w:rsidP="00857040">
      <w:pPr>
        <w:pStyle w:val="ListParagraph"/>
        <w:numPr>
          <w:ilvl w:val="0"/>
          <w:numId w:val="21"/>
        </w:numPr>
        <w:spacing w:after="160"/>
        <w:rPr>
          <w:sz w:val="22"/>
          <w:szCs w:val="22"/>
        </w:rPr>
      </w:pPr>
      <w:r w:rsidRPr="0008505A">
        <w:rPr>
          <w:b/>
          <w:bCs/>
          <w:sz w:val="22"/>
          <w:szCs w:val="22"/>
          <w:u w:val="single"/>
        </w:rPr>
        <w:t>Staff Council Chair</w:t>
      </w:r>
      <w:r w:rsidRPr="0008505A">
        <w:rPr>
          <w:sz w:val="22"/>
          <w:szCs w:val="22"/>
        </w:rPr>
        <w:t xml:space="preserve">: </w:t>
      </w:r>
      <w:r w:rsidR="00CF7D98">
        <w:rPr>
          <w:sz w:val="22"/>
          <w:szCs w:val="22"/>
        </w:rPr>
        <w:t>John Jackson</w:t>
      </w:r>
    </w:p>
    <w:p w14:paraId="1CD145D7" w14:textId="6BDC62FF" w:rsidR="00865BBB" w:rsidRDefault="00865BBB" w:rsidP="004B703F">
      <w:pPr>
        <w:rPr>
          <w:b/>
          <w:bCs/>
        </w:rPr>
      </w:pPr>
      <w:r w:rsidRPr="005440AD">
        <w:rPr>
          <w:b/>
          <w:bCs/>
        </w:rPr>
        <w:t>Motions brought to the Senate floor:</w:t>
      </w:r>
    </w:p>
    <w:tbl>
      <w:tblPr>
        <w:tblStyle w:val="TableGrid"/>
        <w:tblW w:w="8901" w:type="dxa"/>
        <w:tblLook w:val="04A0" w:firstRow="1" w:lastRow="0" w:firstColumn="1" w:lastColumn="0" w:noHBand="0" w:noVBand="1"/>
      </w:tblPr>
      <w:tblGrid>
        <w:gridCol w:w="1848"/>
        <w:gridCol w:w="4713"/>
        <w:gridCol w:w="2340"/>
      </w:tblGrid>
      <w:tr w:rsidR="00CF7D98" w:rsidRPr="00B01B9F" w14:paraId="1D805C1E" w14:textId="4F1E6701" w:rsidTr="004B703F">
        <w:tc>
          <w:tcPr>
            <w:tcW w:w="1848" w:type="dxa"/>
            <w:vAlign w:val="center"/>
          </w:tcPr>
          <w:p w14:paraId="442AB7E7" w14:textId="77777777" w:rsidR="00CF7D98" w:rsidRPr="004B703F" w:rsidRDefault="00CF7D98" w:rsidP="00034751">
            <w:pPr>
              <w:rPr>
                <w:b/>
                <w:sz w:val="22"/>
                <w:szCs w:val="22"/>
              </w:rPr>
            </w:pPr>
            <w:r w:rsidRPr="004B703F">
              <w:rPr>
                <w:b/>
                <w:sz w:val="22"/>
                <w:szCs w:val="22"/>
              </w:rPr>
              <w:t>Motion Number</w:t>
            </w:r>
          </w:p>
        </w:tc>
        <w:tc>
          <w:tcPr>
            <w:tcW w:w="4713" w:type="dxa"/>
            <w:vAlign w:val="center"/>
          </w:tcPr>
          <w:p w14:paraId="35DDEAAA" w14:textId="30200384" w:rsidR="00CF7D98" w:rsidRPr="004B703F" w:rsidRDefault="00CF7D98" w:rsidP="00034751">
            <w:pPr>
              <w:pStyle w:val="NormalWeb"/>
              <w:contextualSpacing/>
              <w:rPr>
                <w:sz w:val="22"/>
                <w:szCs w:val="22"/>
              </w:rPr>
            </w:pPr>
            <w:r w:rsidRPr="004B703F">
              <w:rPr>
                <w:b/>
                <w:sz w:val="22"/>
                <w:szCs w:val="22"/>
              </w:rPr>
              <w:t>Motion Text</w:t>
            </w:r>
          </w:p>
        </w:tc>
        <w:tc>
          <w:tcPr>
            <w:tcW w:w="2340" w:type="dxa"/>
          </w:tcPr>
          <w:p w14:paraId="5C627F35" w14:textId="6212FC51" w:rsidR="00CF7D98" w:rsidRPr="004B703F" w:rsidRDefault="00CF7D98" w:rsidP="00034751">
            <w:pPr>
              <w:pStyle w:val="NormalWeb"/>
              <w:contextualSpacing/>
              <w:rPr>
                <w:b/>
                <w:bCs/>
                <w:sz w:val="22"/>
                <w:szCs w:val="22"/>
              </w:rPr>
            </w:pPr>
            <w:r w:rsidRPr="004B703F">
              <w:rPr>
                <w:b/>
                <w:bCs/>
                <w:sz w:val="22"/>
                <w:szCs w:val="22"/>
              </w:rPr>
              <w:t>Senate Action</w:t>
            </w:r>
          </w:p>
        </w:tc>
      </w:tr>
      <w:tr w:rsidR="00CF7D98" w:rsidRPr="00B01B9F" w14:paraId="0498B13C" w14:textId="49B6F908" w:rsidTr="004B703F">
        <w:tc>
          <w:tcPr>
            <w:tcW w:w="1848" w:type="dxa"/>
            <w:vAlign w:val="center"/>
          </w:tcPr>
          <w:p w14:paraId="605AB500" w14:textId="5733A802" w:rsidR="00CF7D98" w:rsidRPr="005376F6" w:rsidRDefault="00CF7D98" w:rsidP="00854C5C">
            <w:pPr>
              <w:rPr>
                <w:b/>
                <w:sz w:val="20"/>
                <w:szCs w:val="20"/>
              </w:rPr>
            </w:pPr>
            <w:r w:rsidRPr="00FD0814">
              <w:rPr>
                <w:sz w:val="20"/>
                <w:szCs w:val="20"/>
              </w:rPr>
              <w:t>2122.CON.001.O</w:t>
            </w:r>
          </w:p>
        </w:tc>
        <w:tc>
          <w:tcPr>
            <w:tcW w:w="4713" w:type="dxa"/>
            <w:vAlign w:val="center"/>
          </w:tcPr>
          <w:p w14:paraId="12DEB37E" w14:textId="4DB8FBC9" w:rsidR="00CF7D98" w:rsidRPr="00B01B9F" w:rsidRDefault="00CF7D98" w:rsidP="00854C5C">
            <w:pPr>
              <w:rPr>
                <w:sz w:val="20"/>
                <w:szCs w:val="20"/>
              </w:rPr>
            </w:pPr>
            <w:r>
              <w:rPr>
                <w:sz w:val="20"/>
                <w:szCs w:val="20"/>
              </w:rPr>
              <w:t>T</w:t>
            </w:r>
            <w:r w:rsidRPr="00FD0814">
              <w:rPr>
                <w:sz w:val="20"/>
                <w:szCs w:val="20"/>
              </w:rPr>
              <w:t xml:space="preserve">o endorse the revised slate of Senate nominees for the </w:t>
            </w:r>
            <w:r>
              <w:rPr>
                <w:sz w:val="20"/>
                <w:szCs w:val="20"/>
              </w:rPr>
              <w:t>2021-2022</w:t>
            </w:r>
            <w:r w:rsidRPr="00FD0814">
              <w:rPr>
                <w:sz w:val="20"/>
                <w:szCs w:val="20"/>
              </w:rPr>
              <w:t xml:space="preserve"> senators and Senate committee members, as proposed by the supporting documents</w:t>
            </w:r>
          </w:p>
        </w:tc>
        <w:tc>
          <w:tcPr>
            <w:tcW w:w="2340" w:type="dxa"/>
          </w:tcPr>
          <w:p w14:paraId="0B7C8D83" w14:textId="36CC3661" w:rsidR="00CF7D98" w:rsidRPr="00FD0814" w:rsidRDefault="00CF7D98" w:rsidP="00854C5C">
            <w:pPr>
              <w:rPr>
                <w:sz w:val="20"/>
                <w:szCs w:val="20"/>
              </w:rPr>
            </w:pPr>
            <w:r w:rsidRPr="00CF7D98">
              <w:rPr>
                <w:sz w:val="20"/>
                <w:szCs w:val="20"/>
              </w:rPr>
              <w:t>Recommend to University President to Approve</w:t>
            </w:r>
          </w:p>
        </w:tc>
      </w:tr>
      <w:tr w:rsidR="00854C5C" w:rsidRPr="005376F6" w14:paraId="430333F3" w14:textId="444D99C1" w:rsidTr="004B703F">
        <w:tc>
          <w:tcPr>
            <w:tcW w:w="1848" w:type="dxa"/>
            <w:vAlign w:val="center"/>
          </w:tcPr>
          <w:p w14:paraId="70D3F0B5" w14:textId="4F143800" w:rsidR="00854C5C" w:rsidRPr="005376F6" w:rsidRDefault="00854C5C" w:rsidP="00854C5C">
            <w:pPr>
              <w:rPr>
                <w:sz w:val="20"/>
                <w:szCs w:val="20"/>
              </w:rPr>
            </w:pPr>
            <w:r w:rsidRPr="00854C5C">
              <w:rPr>
                <w:sz w:val="20"/>
                <w:szCs w:val="20"/>
              </w:rPr>
              <w:t>2122.CON.002.O</w:t>
            </w:r>
          </w:p>
        </w:tc>
        <w:tc>
          <w:tcPr>
            <w:tcW w:w="4713" w:type="dxa"/>
            <w:vAlign w:val="center"/>
          </w:tcPr>
          <w:p w14:paraId="2FB80E23" w14:textId="5533367E" w:rsidR="00854C5C" w:rsidRPr="005376F6" w:rsidRDefault="00854C5C" w:rsidP="00854C5C">
            <w:pPr>
              <w:pStyle w:val="NormalWeb"/>
              <w:contextualSpacing/>
              <w:rPr>
                <w:sz w:val="20"/>
                <w:szCs w:val="20"/>
              </w:rPr>
            </w:pPr>
            <w:r>
              <w:rPr>
                <w:sz w:val="20"/>
                <w:szCs w:val="20"/>
              </w:rPr>
              <w:t>T</w:t>
            </w:r>
            <w:r w:rsidRPr="00FD0814">
              <w:rPr>
                <w:sz w:val="20"/>
                <w:szCs w:val="20"/>
              </w:rPr>
              <w:t xml:space="preserve">o endorse the revised slate of Senate nominees for the </w:t>
            </w:r>
            <w:r>
              <w:rPr>
                <w:sz w:val="20"/>
                <w:szCs w:val="20"/>
              </w:rPr>
              <w:t>2021-2022</w:t>
            </w:r>
            <w:r w:rsidRPr="00FD0814">
              <w:rPr>
                <w:sz w:val="20"/>
                <w:szCs w:val="20"/>
              </w:rPr>
              <w:t xml:space="preserve"> senators and Senate committee members, as proposed by the supporting documents</w:t>
            </w:r>
          </w:p>
        </w:tc>
        <w:tc>
          <w:tcPr>
            <w:tcW w:w="2340" w:type="dxa"/>
          </w:tcPr>
          <w:p w14:paraId="70105FAC" w14:textId="5DA99277" w:rsidR="00854C5C" w:rsidRDefault="00854C5C" w:rsidP="00854C5C">
            <w:pPr>
              <w:pStyle w:val="NormalWeb"/>
              <w:contextualSpacing/>
              <w:rPr>
                <w:sz w:val="20"/>
                <w:szCs w:val="20"/>
              </w:rPr>
            </w:pPr>
            <w:r w:rsidRPr="00CF7D98">
              <w:rPr>
                <w:sz w:val="20"/>
                <w:szCs w:val="20"/>
              </w:rPr>
              <w:t>Recommend to University President to Approve</w:t>
            </w:r>
          </w:p>
        </w:tc>
      </w:tr>
      <w:tr w:rsidR="00854C5C" w:rsidRPr="005376F6" w14:paraId="161CA30D" w14:textId="3F332C2A" w:rsidTr="004B703F">
        <w:tc>
          <w:tcPr>
            <w:tcW w:w="1848" w:type="dxa"/>
            <w:vAlign w:val="center"/>
          </w:tcPr>
          <w:p w14:paraId="6CECC5F2" w14:textId="5D63AB0E" w:rsidR="00854C5C" w:rsidRPr="005376F6" w:rsidRDefault="00854C5C" w:rsidP="00854C5C">
            <w:pPr>
              <w:rPr>
                <w:sz w:val="20"/>
                <w:szCs w:val="20"/>
                <w:highlight w:val="yellow"/>
              </w:rPr>
            </w:pPr>
            <w:r w:rsidRPr="00854C5C">
              <w:rPr>
                <w:sz w:val="20"/>
                <w:szCs w:val="20"/>
              </w:rPr>
              <w:t>2122.CON.003.O</w:t>
            </w:r>
          </w:p>
        </w:tc>
        <w:tc>
          <w:tcPr>
            <w:tcW w:w="4713" w:type="dxa"/>
          </w:tcPr>
          <w:p w14:paraId="5272B87E" w14:textId="3ED14B4F" w:rsidR="00854C5C" w:rsidRPr="003E16CD" w:rsidRDefault="00854C5C" w:rsidP="001416A3">
            <w:pPr>
              <w:pStyle w:val="NormalWeb"/>
              <w:spacing w:after="0" w:afterAutospacing="0"/>
              <w:rPr>
                <w:color w:val="FF0000"/>
                <w:sz w:val="20"/>
                <w:szCs w:val="20"/>
              </w:rPr>
            </w:pPr>
            <w:r w:rsidRPr="00854C5C">
              <w:rPr>
                <w:color w:val="000000" w:themeColor="text1"/>
                <w:sz w:val="20"/>
                <w:szCs w:val="20"/>
              </w:rPr>
              <w:t>To endorse the Slate of Nominees for the 2022-2023 University Senate Officers and Committees as proposed in the supporting documents.</w:t>
            </w:r>
          </w:p>
        </w:tc>
        <w:tc>
          <w:tcPr>
            <w:tcW w:w="2340" w:type="dxa"/>
          </w:tcPr>
          <w:p w14:paraId="293229A4" w14:textId="5D8D31C1" w:rsidR="00854C5C" w:rsidRPr="00D85B41" w:rsidRDefault="00854C5C" w:rsidP="00854C5C">
            <w:pPr>
              <w:pStyle w:val="NormalWeb"/>
              <w:rPr>
                <w:color w:val="FF0000"/>
                <w:sz w:val="20"/>
                <w:szCs w:val="20"/>
              </w:rPr>
            </w:pPr>
            <w:r w:rsidRPr="00CF7D98">
              <w:rPr>
                <w:sz w:val="20"/>
                <w:szCs w:val="20"/>
              </w:rPr>
              <w:t>Recommend to University President to Approve</w:t>
            </w:r>
          </w:p>
        </w:tc>
      </w:tr>
    </w:tbl>
    <w:p w14:paraId="235BFCE0" w14:textId="77777777" w:rsidR="008C146F" w:rsidRPr="001416A3" w:rsidRDefault="008C146F" w:rsidP="00865BBB">
      <w:pPr>
        <w:rPr>
          <w:sz w:val="16"/>
          <w:szCs w:val="16"/>
        </w:rPr>
      </w:pPr>
    </w:p>
    <w:p w14:paraId="5BF88B73" w14:textId="610DB2BB" w:rsidR="00480800" w:rsidRPr="004B703F" w:rsidRDefault="00865BBB" w:rsidP="00865BBB">
      <w:pPr>
        <w:rPr>
          <w:i/>
          <w:iCs/>
        </w:rPr>
      </w:pPr>
      <w:r w:rsidRPr="004B703F">
        <w:rPr>
          <w:b/>
          <w:bCs/>
        </w:rPr>
        <w:t>Other Significant Deliberation (Non-Motions):</w:t>
      </w:r>
    </w:p>
    <w:p w14:paraId="187DEFF7" w14:textId="703F7BF1" w:rsidR="00854C5C" w:rsidRPr="004B703F" w:rsidRDefault="00334C67" w:rsidP="00005757">
      <w:pPr>
        <w:pStyle w:val="ListParagraph"/>
        <w:numPr>
          <w:ilvl w:val="0"/>
          <w:numId w:val="16"/>
        </w:numPr>
        <w:jc w:val="both"/>
        <w:rPr>
          <w:iCs/>
          <w:sz w:val="22"/>
          <w:szCs w:val="22"/>
        </w:rPr>
      </w:pPr>
      <w:r w:rsidRPr="004B703F">
        <w:rPr>
          <w:i/>
          <w:iCs/>
          <w:sz w:val="22"/>
          <w:szCs w:val="22"/>
        </w:rPr>
        <w:t>Reviewing University-Wide Committees with Senate Representation</w:t>
      </w:r>
    </w:p>
    <w:p w14:paraId="70EBB11D" w14:textId="6775F3C4" w:rsidR="00854C5C" w:rsidRPr="004B703F" w:rsidRDefault="00854C5C" w:rsidP="00854C5C">
      <w:pPr>
        <w:pStyle w:val="ListParagraph"/>
        <w:numPr>
          <w:ilvl w:val="1"/>
          <w:numId w:val="16"/>
        </w:numPr>
        <w:rPr>
          <w:iCs/>
          <w:sz w:val="22"/>
          <w:szCs w:val="22"/>
        </w:rPr>
      </w:pPr>
      <w:bookmarkStart w:id="0" w:name="_Hlk103252320"/>
      <w:r w:rsidRPr="004B703F">
        <w:rPr>
          <w:iCs/>
          <w:sz w:val="22"/>
          <w:szCs w:val="22"/>
        </w:rPr>
        <w:t>We are unsure of the status of the following committees.</w:t>
      </w:r>
    </w:p>
    <w:p w14:paraId="64148139" w14:textId="111C7F6A" w:rsidR="00854C5C" w:rsidRPr="004B703F" w:rsidRDefault="00854C5C" w:rsidP="00854C5C">
      <w:pPr>
        <w:pStyle w:val="ListParagraph"/>
        <w:numPr>
          <w:ilvl w:val="2"/>
          <w:numId w:val="16"/>
        </w:numPr>
        <w:rPr>
          <w:iCs/>
          <w:sz w:val="22"/>
          <w:szCs w:val="22"/>
        </w:rPr>
      </w:pPr>
      <w:r w:rsidRPr="004B703F">
        <w:rPr>
          <w:iCs/>
          <w:sz w:val="22"/>
          <w:szCs w:val="22"/>
        </w:rPr>
        <w:t>Enterprise Risk Management Task Force</w:t>
      </w:r>
    </w:p>
    <w:p w14:paraId="53606553" w14:textId="2FBE4EEA" w:rsidR="00854C5C" w:rsidRPr="004B703F" w:rsidRDefault="00854C5C" w:rsidP="00854C5C">
      <w:pPr>
        <w:pStyle w:val="ListParagraph"/>
        <w:numPr>
          <w:ilvl w:val="3"/>
          <w:numId w:val="16"/>
        </w:numPr>
        <w:rPr>
          <w:iCs/>
          <w:sz w:val="22"/>
          <w:szCs w:val="22"/>
        </w:rPr>
      </w:pPr>
      <w:r w:rsidRPr="004B703F">
        <w:rPr>
          <w:iCs/>
          <w:sz w:val="22"/>
          <w:szCs w:val="22"/>
        </w:rPr>
        <w:t>Director of Internal Audit Stacy Mulvaney said to contact the President's Office.</w:t>
      </w:r>
    </w:p>
    <w:p w14:paraId="32EE0405" w14:textId="632E3C16" w:rsidR="0077344C" w:rsidRDefault="0077344C" w:rsidP="0077344C">
      <w:pPr>
        <w:pStyle w:val="ListParagraph"/>
        <w:numPr>
          <w:ilvl w:val="3"/>
          <w:numId w:val="16"/>
        </w:numPr>
        <w:rPr>
          <w:iCs/>
          <w:sz w:val="22"/>
          <w:szCs w:val="22"/>
        </w:rPr>
      </w:pPr>
      <w:r w:rsidRPr="0077344C">
        <w:rPr>
          <w:iCs/>
          <w:sz w:val="22"/>
          <w:szCs w:val="22"/>
        </w:rPr>
        <w:t xml:space="preserve">Mary Beth Pennington </w:t>
      </w:r>
      <w:r w:rsidR="00A424A7">
        <w:rPr>
          <w:iCs/>
          <w:sz w:val="22"/>
          <w:szCs w:val="22"/>
        </w:rPr>
        <w:t>said</w:t>
      </w:r>
      <w:r w:rsidRPr="0077344C">
        <w:rPr>
          <w:iCs/>
          <w:sz w:val="22"/>
          <w:szCs w:val="22"/>
        </w:rPr>
        <w:t xml:space="preserve"> that Mark Pelton had been assigned committee chair and that he would reach out to </w:t>
      </w:r>
      <w:r>
        <w:rPr>
          <w:iCs/>
          <w:sz w:val="22"/>
          <w:szCs w:val="22"/>
        </w:rPr>
        <w:t>Alex</w:t>
      </w:r>
      <w:r w:rsidRPr="0077344C">
        <w:rPr>
          <w:iCs/>
          <w:sz w:val="22"/>
          <w:szCs w:val="22"/>
        </w:rPr>
        <w:t xml:space="preserve"> about committee composition after talking with the former committee. </w:t>
      </w:r>
    </w:p>
    <w:p w14:paraId="6DE977CE" w14:textId="4EEE9C46" w:rsidR="00854C5C" w:rsidRPr="004B703F" w:rsidRDefault="00854C5C" w:rsidP="0077344C">
      <w:pPr>
        <w:pStyle w:val="ListParagraph"/>
        <w:numPr>
          <w:ilvl w:val="2"/>
          <w:numId w:val="16"/>
        </w:numPr>
        <w:rPr>
          <w:iCs/>
          <w:sz w:val="22"/>
          <w:szCs w:val="22"/>
        </w:rPr>
      </w:pPr>
      <w:r w:rsidRPr="004B703F">
        <w:rPr>
          <w:iCs/>
          <w:sz w:val="22"/>
          <w:szCs w:val="22"/>
        </w:rPr>
        <w:t>Public Art Committee</w:t>
      </w:r>
    </w:p>
    <w:p w14:paraId="7D3A6FB8" w14:textId="40B688FF" w:rsidR="00854C5C" w:rsidRPr="004B703F" w:rsidRDefault="00854C5C" w:rsidP="00854C5C">
      <w:pPr>
        <w:pStyle w:val="ListParagraph"/>
        <w:numPr>
          <w:ilvl w:val="3"/>
          <w:numId w:val="16"/>
        </w:numPr>
        <w:rPr>
          <w:iCs/>
          <w:sz w:val="22"/>
          <w:szCs w:val="22"/>
        </w:rPr>
      </w:pPr>
      <w:r w:rsidRPr="004B703F">
        <w:rPr>
          <w:iCs/>
          <w:sz w:val="22"/>
          <w:szCs w:val="22"/>
        </w:rPr>
        <w:t>The University Architect is supposed to be chair. That position remains vacant after the retirement of Michael Rickenbaker.</w:t>
      </w:r>
    </w:p>
    <w:p w14:paraId="1BB62722" w14:textId="21699D54" w:rsidR="00854C5C" w:rsidRPr="004B703F" w:rsidRDefault="00854C5C" w:rsidP="00854C5C">
      <w:pPr>
        <w:pStyle w:val="ListParagraph"/>
        <w:numPr>
          <w:ilvl w:val="3"/>
          <w:numId w:val="16"/>
        </w:numPr>
        <w:rPr>
          <w:iCs/>
          <w:sz w:val="22"/>
          <w:szCs w:val="22"/>
        </w:rPr>
      </w:pPr>
      <w:r w:rsidRPr="004B703F">
        <w:rPr>
          <w:iCs/>
          <w:sz w:val="22"/>
          <w:szCs w:val="22"/>
        </w:rPr>
        <w:t>Per Mark Bowen: This is a conversation that has been elevated to the VP and Provost level for direction. At this time, I am not sure what process will be used to determine a new chair. I am sorry I am not able to give you a definitive answer. (Bowen email 4/18)</w:t>
      </w:r>
    </w:p>
    <w:p w14:paraId="41437960" w14:textId="32E636E2" w:rsidR="00854C5C" w:rsidRPr="004B703F" w:rsidRDefault="00854C5C" w:rsidP="00D476B8">
      <w:pPr>
        <w:pStyle w:val="ListParagraph"/>
        <w:numPr>
          <w:ilvl w:val="1"/>
          <w:numId w:val="16"/>
        </w:numPr>
        <w:rPr>
          <w:iCs/>
          <w:sz w:val="22"/>
          <w:szCs w:val="22"/>
        </w:rPr>
      </w:pPr>
      <w:r w:rsidRPr="004B703F">
        <w:rPr>
          <w:iCs/>
          <w:sz w:val="22"/>
          <w:szCs w:val="22"/>
        </w:rPr>
        <w:t>The Technology Infrastructure Advisory Committee changed names to the Infrastructure and Security Advisory Committee.</w:t>
      </w:r>
    </w:p>
    <w:p w14:paraId="6C953C47" w14:textId="4C53F589" w:rsidR="00854C5C" w:rsidRPr="004B703F" w:rsidRDefault="00854C5C" w:rsidP="00854C5C">
      <w:pPr>
        <w:pStyle w:val="ListParagraph"/>
        <w:numPr>
          <w:ilvl w:val="1"/>
          <w:numId w:val="16"/>
        </w:numPr>
        <w:rPr>
          <w:iCs/>
          <w:sz w:val="22"/>
          <w:szCs w:val="22"/>
        </w:rPr>
      </w:pPr>
      <w:r w:rsidRPr="004B703F">
        <w:rPr>
          <w:iCs/>
          <w:sz w:val="22"/>
          <w:szCs w:val="22"/>
        </w:rPr>
        <w:t>We added Information Technology Council to our list.</w:t>
      </w:r>
    </w:p>
    <w:p w14:paraId="70D455F2" w14:textId="123F439E" w:rsidR="00854C5C" w:rsidRPr="004B703F" w:rsidRDefault="00854C5C" w:rsidP="00CE27D1">
      <w:pPr>
        <w:pStyle w:val="ListParagraph"/>
        <w:numPr>
          <w:ilvl w:val="1"/>
          <w:numId w:val="16"/>
        </w:numPr>
        <w:rPr>
          <w:iCs/>
          <w:sz w:val="22"/>
          <w:szCs w:val="22"/>
        </w:rPr>
      </w:pPr>
      <w:r w:rsidRPr="004B703F">
        <w:rPr>
          <w:iCs/>
          <w:sz w:val="22"/>
          <w:szCs w:val="22"/>
        </w:rPr>
        <w:t>We removed the University Senate Electronic Presence Liaison as it is a nonexistent position.</w:t>
      </w:r>
    </w:p>
    <w:p w14:paraId="2011B40E" w14:textId="1209B9FE" w:rsidR="00854C5C" w:rsidRPr="004B703F" w:rsidRDefault="00854C5C" w:rsidP="00AB4203">
      <w:pPr>
        <w:pStyle w:val="ListParagraph"/>
        <w:numPr>
          <w:ilvl w:val="1"/>
          <w:numId w:val="16"/>
        </w:numPr>
        <w:rPr>
          <w:iCs/>
          <w:sz w:val="22"/>
          <w:szCs w:val="22"/>
        </w:rPr>
      </w:pPr>
      <w:r w:rsidRPr="004B703F">
        <w:rPr>
          <w:iCs/>
          <w:sz w:val="22"/>
          <w:szCs w:val="22"/>
        </w:rPr>
        <w:t>We removed the 25Live Governance and Implementation Group per Kay Anderson’s instructions.</w:t>
      </w:r>
    </w:p>
    <w:p w14:paraId="06D64176" w14:textId="7F295CA6" w:rsidR="00854C5C" w:rsidRPr="004B703F" w:rsidRDefault="00854C5C" w:rsidP="00854C5C">
      <w:pPr>
        <w:pStyle w:val="ListParagraph"/>
        <w:numPr>
          <w:ilvl w:val="1"/>
          <w:numId w:val="16"/>
        </w:numPr>
        <w:rPr>
          <w:iCs/>
          <w:sz w:val="22"/>
          <w:szCs w:val="22"/>
        </w:rPr>
      </w:pPr>
      <w:r w:rsidRPr="004B703F">
        <w:rPr>
          <w:iCs/>
          <w:sz w:val="22"/>
          <w:szCs w:val="22"/>
        </w:rPr>
        <w:t>We removed the following committees from our list since University Senate representation is not required.</w:t>
      </w:r>
    </w:p>
    <w:p w14:paraId="286C78A6" w14:textId="78D3816D" w:rsidR="00854C5C" w:rsidRPr="004B703F" w:rsidRDefault="00854C5C" w:rsidP="00854C5C">
      <w:pPr>
        <w:pStyle w:val="ListParagraph"/>
        <w:numPr>
          <w:ilvl w:val="2"/>
          <w:numId w:val="16"/>
        </w:numPr>
        <w:rPr>
          <w:iCs/>
          <w:sz w:val="22"/>
          <w:szCs w:val="22"/>
        </w:rPr>
      </w:pPr>
      <w:r w:rsidRPr="004B703F">
        <w:rPr>
          <w:iCs/>
          <w:sz w:val="22"/>
          <w:szCs w:val="22"/>
        </w:rPr>
        <w:t>Administrative Systems and Banner Advisory Committee</w:t>
      </w:r>
    </w:p>
    <w:p w14:paraId="645D5237" w14:textId="77777777" w:rsidR="00854C5C" w:rsidRPr="004B703F" w:rsidRDefault="00854C5C" w:rsidP="00854C5C">
      <w:pPr>
        <w:pStyle w:val="ListParagraph"/>
        <w:numPr>
          <w:ilvl w:val="2"/>
          <w:numId w:val="16"/>
        </w:numPr>
        <w:rPr>
          <w:iCs/>
          <w:sz w:val="22"/>
          <w:szCs w:val="22"/>
        </w:rPr>
      </w:pPr>
      <w:r w:rsidRPr="004B703F">
        <w:rPr>
          <w:iCs/>
          <w:sz w:val="22"/>
          <w:szCs w:val="22"/>
        </w:rPr>
        <w:t>Faculty Salary Review Task Force</w:t>
      </w:r>
    </w:p>
    <w:p w14:paraId="6B2806FB" w14:textId="77777777" w:rsidR="00854C5C" w:rsidRPr="004B703F" w:rsidRDefault="00854C5C" w:rsidP="00854C5C">
      <w:pPr>
        <w:pStyle w:val="ListParagraph"/>
        <w:numPr>
          <w:ilvl w:val="2"/>
          <w:numId w:val="16"/>
        </w:numPr>
        <w:rPr>
          <w:iCs/>
          <w:sz w:val="22"/>
          <w:szCs w:val="22"/>
        </w:rPr>
      </w:pPr>
      <w:r w:rsidRPr="004B703F">
        <w:rPr>
          <w:iCs/>
          <w:sz w:val="22"/>
          <w:szCs w:val="22"/>
        </w:rPr>
        <w:t>General Education Committee</w:t>
      </w:r>
    </w:p>
    <w:p w14:paraId="79A0C6D0" w14:textId="77777777" w:rsidR="00854C5C" w:rsidRPr="004B703F" w:rsidRDefault="00854C5C" w:rsidP="00854C5C">
      <w:pPr>
        <w:pStyle w:val="ListParagraph"/>
        <w:numPr>
          <w:ilvl w:val="2"/>
          <w:numId w:val="16"/>
        </w:numPr>
        <w:rPr>
          <w:iCs/>
          <w:sz w:val="22"/>
          <w:szCs w:val="22"/>
        </w:rPr>
      </w:pPr>
      <w:r w:rsidRPr="004B703F">
        <w:rPr>
          <w:iCs/>
          <w:sz w:val="22"/>
          <w:szCs w:val="22"/>
        </w:rPr>
        <w:t>Graduate Council</w:t>
      </w:r>
    </w:p>
    <w:p w14:paraId="27F80EAD" w14:textId="77777777" w:rsidR="00854C5C" w:rsidRPr="004B703F" w:rsidRDefault="00854C5C" w:rsidP="00854C5C">
      <w:pPr>
        <w:pStyle w:val="ListParagraph"/>
        <w:numPr>
          <w:ilvl w:val="2"/>
          <w:numId w:val="16"/>
        </w:numPr>
        <w:rPr>
          <w:iCs/>
          <w:sz w:val="22"/>
          <w:szCs w:val="22"/>
        </w:rPr>
      </w:pPr>
      <w:r w:rsidRPr="004B703F">
        <w:rPr>
          <w:iCs/>
          <w:sz w:val="22"/>
          <w:szCs w:val="22"/>
        </w:rPr>
        <w:lastRenderedPageBreak/>
        <w:t>Sustainability Council</w:t>
      </w:r>
    </w:p>
    <w:p w14:paraId="7BC4E651" w14:textId="62A9F9DD" w:rsidR="00ED2186" w:rsidRPr="004B703F" w:rsidRDefault="00854C5C" w:rsidP="004B703F">
      <w:pPr>
        <w:pStyle w:val="ListParagraph"/>
        <w:numPr>
          <w:ilvl w:val="2"/>
          <w:numId w:val="16"/>
        </w:numPr>
        <w:spacing w:after="160"/>
        <w:rPr>
          <w:iCs/>
          <w:sz w:val="22"/>
          <w:szCs w:val="22"/>
        </w:rPr>
      </w:pPr>
      <w:r w:rsidRPr="004B703F">
        <w:rPr>
          <w:iCs/>
          <w:sz w:val="22"/>
          <w:szCs w:val="22"/>
        </w:rPr>
        <w:t xml:space="preserve">Web Oversight Committee </w:t>
      </w:r>
      <w:bookmarkEnd w:id="0"/>
    </w:p>
    <w:p w14:paraId="542C03F2" w14:textId="16470B61" w:rsidR="00F34E0F" w:rsidRPr="004B703F" w:rsidRDefault="00865BBB" w:rsidP="00865BBB">
      <w:r w:rsidRPr="004B703F">
        <w:rPr>
          <w:b/>
          <w:bCs/>
        </w:rPr>
        <w:t>Committee Reflections</w:t>
      </w:r>
      <w:r w:rsidR="004B703F" w:rsidRPr="004B703F">
        <w:rPr>
          <w:b/>
          <w:bCs/>
        </w:rPr>
        <w:t xml:space="preserve"> and Recommendations</w:t>
      </w:r>
      <w:r w:rsidRPr="004B703F">
        <w:rPr>
          <w:b/>
          <w:bCs/>
        </w:rPr>
        <w:t>:</w:t>
      </w:r>
    </w:p>
    <w:p w14:paraId="5A26CC86" w14:textId="77777777" w:rsidR="009E4BBA" w:rsidRPr="009E4BBA" w:rsidRDefault="009E4BBA" w:rsidP="009E4BBA">
      <w:pPr>
        <w:pStyle w:val="ListParagraph"/>
        <w:numPr>
          <w:ilvl w:val="0"/>
          <w:numId w:val="22"/>
        </w:numPr>
        <w:rPr>
          <w:iCs/>
          <w:sz w:val="22"/>
          <w:szCs w:val="22"/>
        </w:rPr>
      </w:pPr>
      <w:r w:rsidRPr="009E4BBA">
        <w:rPr>
          <w:iCs/>
          <w:sz w:val="22"/>
          <w:szCs w:val="22"/>
        </w:rPr>
        <w:t xml:space="preserve">Our Governance Retreat is scheduled for Monday, August 8, 9:00 a.m.-12:30 p.m. at First United Methodist Church, Milledgeville. </w:t>
      </w:r>
    </w:p>
    <w:p w14:paraId="3C9277E1" w14:textId="53C0EF91" w:rsidR="004B703F" w:rsidRDefault="004B703F" w:rsidP="001416A3">
      <w:pPr>
        <w:pStyle w:val="ListParagraph"/>
        <w:numPr>
          <w:ilvl w:val="0"/>
          <w:numId w:val="22"/>
        </w:numPr>
        <w:jc w:val="both"/>
        <w:rPr>
          <w:iCs/>
          <w:sz w:val="22"/>
          <w:szCs w:val="22"/>
        </w:rPr>
      </w:pPr>
      <w:r w:rsidRPr="001416A3">
        <w:rPr>
          <w:iCs/>
          <w:sz w:val="22"/>
          <w:szCs w:val="22"/>
        </w:rPr>
        <w:t xml:space="preserve">It is recommended that the Committee Officer </w:t>
      </w:r>
      <w:r w:rsidR="009E4BBA">
        <w:rPr>
          <w:iCs/>
          <w:sz w:val="22"/>
          <w:szCs w:val="22"/>
        </w:rPr>
        <w:t xml:space="preserve">Elections and </w:t>
      </w:r>
      <w:r w:rsidRPr="001416A3">
        <w:rPr>
          <w:iCs/>
          <w:sz w:val="22"/>
          <w:szCs w:val="22"/>
        </w:rPr>
        <w:t>Orientation take place during the senate retreat</w:t>
      </w:r>
      <w:r w:rsidR="009E4BBA">
        <w:rPr>
          <w:iCs/>
          <w:sz w:val="22"/>
          <w:szCs w:val="22"/>
        </w:rPr>
        <w:t xml:space="preserve"> for any standing committees who did not have a quorum at the organizational meeting in April</w:t>
      </w:r>
      <w:r w:rsidRPr="001416A3">
        <w:rPr>
          <w:iCs/>
          <w:sz w:val="22"/>
          <w:szCs w:val="22"/>
        </w:rPr>
        <w:t>.</w:t>
      </w:r>
    </w:p>
    <w:p w14:paraId="1DBD632A" w14:textId="00213062" w:rsidR="001416A3" w:rsidRPr="001416A3" w:rsidRDefault="003F5B54" w:rsidP="003F5B54">
      <w:pPr>
        <w:pStyle w:val="ListParagraph"/>
        <w:numPr>
          <w:ilvl w:val="0"/>
          <w:numId w:val="22"/>
        </w:numPr>
        <w:rPr>
          <w:iCs/>
          <w:sz w:val="22"/>
          <w:szCs w:val="22"/>
        </w:rPr>
      </w:pPr>
      <w:r>
        <w:rPr>
          <w:iCs/>
          <w:sz w:val="22"/>
          <w:szCs w:val="22"/>
        </w:rPr>
        <w:t xml:space="preserve">The outgoing chair of the SCoN has made a draft of the </w:t>
      </w:r>
      <w:r w:rsidRPr="003F5B54">
        <w:rPr>
          <w:iCs/>
          <w:sz w:val="22"/>
          <w:szCs w:val="22"/>
        </w:rPr>
        <w:t xml:space="preserve">2023 University Senate Standing Committee Preference and University Committee Survey </w:t>
      </w:r>
      <w:r>
        <w:rPr>
          <w:iCs/>
          <w:sz w:val="22"/>
          <w:szCs w:val="22"/>
        </w:rPr>
        <w:t>with the committees updated to reflect the active list.</w:t>
      </w:r>
    </w:p>
    <w:p w14:paraId="08B15269" w14:textId="04BA348E" w:rsidR="00E11587" w:rsidRPr="004B703F" w:rsidRDefault="00E11587" w:rsidP="004B703F">
      <w:pPr>
        <w:jc w:val="both"/>
        <w:rPr>
          <w:sz w:val="20"/>
          <w:szCs w:val="20"/>
        </w:rPr>
      </w:pPr>
      <w:r w:rsidRPr="004B703F">
        <w:rPr>
          <w:b/>
          <w:bCs/>
        </w:rPr>
        <w:br w:type="page"/>
      </w:r>
    </w:p>
    <w:p w14:paraId="440E53A7" w14:textId="451E0C0D" w:rsidR="00624E78" w:rsidRPr="004D3977" w:rsidRDefault="00624E78" w:rsidP="00624E78">
      <w:pPr>
        <w:jc w:val="center"/>
        <w:rPr>
          <w:b/>
          <w:sz w:val="25"/>
          <w:szCs w:val="25"/>
        </w:rPr>
      </w:pPr>
      <w:r w:rsidRPr="00B54B1D">
        <w:rPr>
          <w:b/>
          <w:sz w:val="25"/>
          <w:szCs w:val="25"/>
        </w:rPr>
        <w:lastRenderedPageBreak/>
        <w:t>20</w:t>
      </w:r>
      <w:r>
        <w:rPr>
          <w:b/>
          <w:sz w:val="25"/>
          <w:szCs w:val="25"/>
        </w:rPr>
        <w:t>2</w:t>
      </w:r>
      <w:r w:rsidR="00C00A52">
        <w:rPr>
          <w:b/>
          <w:sz w:val="25"/>
          <w:szCs w:val="25"/>
        </w:rPr>
        <w:t>1</w:t>
      </w:r>
      <w:r w:rsidRPr="00B54B1D">
        <w:rPr>
          <w:b/>
          <w:sz w:val="25"/>
          <w:szCs w:val="25"/>
        </w:rPr>
        <w:t>-20</w:t>
      </w:r>
      <w:r>
        <w:rPr>
          <w:b/>
          <w:sz w:val="25"/>
          <w:szCs w:val="25"/>
        </w:rPr>
        <w:t>2</w:t>
      </w:r>
      <w:r w:rsidR="00C00A52">
        <w:rPr>
          <w:b/>
          <w:sz w:val="25"/>
          <w:szCs w:val="25"/>
        </w:rPr>
        <w:t>2</w:t>
      </w:r>
      <w:r w:rsidRPr="004D3977">
        <w:rPr>
          <w:b/>
          <w:sz w:val="25"/>
          <w:szCs w:val="25"/>
        </w:rPr>
        <w:t xml:space="preserve"> ECUS OPERATING PROCEDURES</w:t>
      </w:r>
    </w:p>
    <w:p w14:paraId="74ABF91E" w14:textId="551E17F4" w:rsidR="00624E78" w:rsidRPr="004D3977" w:rsidRDefault="00624E78" w:rsidP="00624E78">
      <w:pPr>
        <w:jc w:val="center"/>
        <w:rPr>
          <w:i/>
          <w:sz w:val="20"/>
          <w:szCs w:val="20"/>
        </w:rPr>
      </w:pPr>
      <w:r w:rsidRPr="004D3977">
        <w:rPr>
          <w:i/>
          <w:sz w:val="20"/>
          <w:szCs w:val="20"/>
        </w:rPr>
        <w:t xml:space="preserve">Endorsed by </w:t>
      </w:r>
      <w:r>
        <w:rPr>
          <w:i/>
          <w:sz w:val="20"/>
          <w:szCs w:val="20"/>
        </w:rPr>
        <w:t xml:space="preserve">ECUS at its August </w:t>
      </w:r>
      <w:r w:rsidR="00C00A52">
        <w:rPr>
          <w:i/>
          <w:sz w:val="20"/>
          <w:szCs w:val="20"/>
        </w:rPr>
        <w:t>9</w:t>
      </w:r>
      <w:r>
        <w:rPr>
          <w:i/>
          <w:sz w:val="20"/>
          <w:szCs w:val="20"/>
        </w:rPr>
        <w:t>, 202</w:t>
      </w:r>
      <w:r w:rsidR="00C00A52">
        <w:rPr>
          <w:i/>
          <w:sz w:val="20"/>
          <w:szCs w:val="20"/>
        </w:rPr>
        <w:t>1</w:t>
      </w:r>
      <w:r w:rsidRPr="004D3977">
        <w:rPr>
          <w:i/>
          <w:sz w:val="20"/>
          <w:szCs w:val="20"/>
        </w:rPr>
        <w:t xml:space="preserve"> meeting</w:t>
      </w:r>
      <w:r>
        <w:rPr>
          <w:i/>
          <w:sz w:val="20"/>
          <w:szCs w:val="20"/>
        </w:rPr>
        <w:t xml:space="preserve"> (by email)</w:t>
      </w:r>
    </w:p>
    <w:p w14:paraId="0480F0BC" w14:textId="77777777" w:rsidR="00624E78" w:rsidRPr="004D3977" w:rsidRDefault="00624E78" w:rsidP="00624E78">
      <w:pPr>
        <w:jc w:val="both"/>
        <w:rPr>
          <w:i/>
          <w:sz w:val="20"/>
          <w:szCs w:val="20"/>
        </w:rPr>
      </w:pPr>
    </w:p>
    <w:p w14:paraId="61A00116" w14:textId="77777777" w:rsidR="00624E78" w:rsidRPr="004D3977" w:rsidRDefault="00624E78" w:rsidP="00624E78">
      <w:pPr>
        <w:spacing w:before="120"/>
        <w:ind w:left="360" w:hanging="360"/>
        <w:jc w:val="both"/>
        <w:rPr>
          <w:sz w:val="25"/>
          <w:szCs w:val="25"/>
        </w:rPr>
      </w:pPr>
      <w:r w:rsidRPr="004D3977">
        <w:rPr>
          <w:sz w:val="25"/>
          <w:szCs w:val="25"/>
        </w:rPr>
        <w:t>1.</w:t>
      </w:r>
      <w:r>
        <w:rPr>
          <w:sz w:val="25"/>
          <w:szCs w:val="25"/>
        </w:rPr>
        <w:tab/>
      </w:r>
      <w:r w:rsidRPr="004D3977">
        <w:rPr>
          <w:sz w:val="25"/>
          <w:szCs w:val="25"/>
        </w:rPr>
        <w:t>The Executive Committee of the University Senate</w:t>
      </w:r>
    </w:p>
    <w:p w14:paraId="525689F3" w14:textId="77777777" w:rsidR="00624E78" w:rsidRDefault="00624E78" w:rsidP="00624E78">
      <w:pPr>
        <w:pStyle w:val="ListParagraph"/>
        <w:numPr>
          <w:ilvl w:val="0"/>
          <w:numId w:val="2"/>
        </w:numPr>
        <w:ind w:left="720"/>
        <w:jc w:val="both"/>
        <w:rPr>
          <w:sz w:val="25"/>
          <w:szCs w:val="25"/>
        </w:rPr>
      </w:pPr>
      <w:r w:rsidRPr="004D3977">
        <w:rPr>
          <w:sz w:val="25"/>
          <w:szCs w:val="25"/>
        </w:rPr>
        <w:t>is a faculty advisory body to the University President,</w:t>
      </w:r>
    </w:p>
    <w:p w14:paraId="5CF70AC3" w14:textId="77777777" w:rsidR="00624E78" w:rsidRDefault="00624E78" w:rsidP="00624E78">
      <w:pPr>
        <w:pStyle w:val="ListParagraph"/>
        <w:numPr>
          <w:ilvl w:val="0"/>
          <w:numId w:val="2"/>
        </w:numPr>
        <w:ind w:left="720"/>
        <w:jc w:val="both"/>
        <w:rPr>
          <w:sz w:val="25"/>
          <w:szCs w:val="25"/>
        </w:rPr>
      </w:pPr>
      <w:r w:rsidRPr="004D3977">
        <w:rPr>
          <w:sz w:val="25"/>
          <w:szCs w:val="25"/>
        </w:rPr>
        <w:t>sets the agenda for regular meetings of the University Senate,</w:t>
      </w:r>
    </w:p>
    <w:p w14:paraId="0C64D2BB" w14:textId="77777777" w:rsidR="00624E78" w:rsidRPr="004D3977" w:rsidRDefault="00624E78" w:rsidP="00624E78">
      <w:pPr>
        <w:pStyle w:val="ListParagraph"/>
        <w:numPr>
          <w:ilvl w:val="0"/>
          <w:numId w:val="2"/>
        </w:numPr>
        <w:ind w:left="720"/>
        <w:jc w:val="both"/>
        <w:rPr>
          <w:sz w:val="25"/>
          <w:szCs w:val="25"/>
        </w:rPr>
      </w:pPr>
      <w:r w:rsidRPr="004D3977">
        <w:rPr>
          <w:sz w:val="25"/>
          <w:szCs w:val="25"/>
        </w:rPr>
        <w:t>is the steering committee of the University Senate,</w:t>
      </w:r>
    </w:p>
    <w:p w14:paraId="12F4F507" w14:textId="77777777" w:rsidR="00624E78" w:rsidRDefault="00624E78" w:rsidP="00624E78">
      <w:pPr>
        <w:pStyle w:val="ListParagraph"/>
        <w:numPr>
          <w:ilvl w:val="0"/>
          <w:numId w:val="2"/>
        </w:numPr>
        <w:ind w:left="720"/>
        <w:jc w:val="both"/>
        <w:rPr>
          <w:sz w:val="25"/>
          <w:szCs w:val="25"/>
        </w:rPr>
      </w:pPr>
      <w:r w:rsidRPr="004D3977">
        <w:rPr>
          <w:sz w:val="25"/>
          <w:szCs w:val="25"/>
        </w:rPr>
        <w:t>reviews motions and resolutions submitted for University Senate consideration,</w:t>
      </w:r>
    </w:p>
    <w:p w14:paraId="5A68BDA5" w14:textId="77777777" w:rsidR="00624E78" w:rsidRDefault="00624E78" w:rsidP="00624E78">
      <w:pPr>
        <w:pStyle w:val="ListParagraph"/>
        <w:numPr>
          <w:ilvl w:val="0"/>
          <w:numId w:val="2"/>
        </w:numPr>
        <w:ind w:left="720"/>
        <w:jc w:val="both"/>
        <w:rPr>
          <w:sz w:val="25"/>
          <w:szCs w:val="25"/>
        </w:rPr>
      </w:pPr>
      <w:r w:rsidRPr="004D3977">
        <w:rPr>
          <w:sz w:val="25"/>
          <w:szCs w:val="25"/>
        </w:rPr>
        <w:t>is responsible for ensuring the implementation of the nomination and (s)election processes for senators, appointees, volunteers, and standing committee officers,</w:t>
      </w:r>
    </w:p>
    <w:p w14:paraId="7F40544E" w14:textId="77777777" w:rsidR="00624E78" w:rsidRDefault="00624E78" w:rsidP="00624E78">
      <w:pPr>
        <w:pStyle w:val="ListParagraph"/>
        <w:numPr>
          <w:ilvl w:val="0"/>
          <w:numId w:val="2"/>
        </w:numPr>
        <w:ind w:left="720"/>
        <w:jc w:val="both"/>
        <w:rPr>
          <w:sz w:val="25"/>
          <w:szCs w:val="25"/>
        </w:rPr>
      </w:pPr>
      <w:r w:rsidRPr="004D3977">
        <w:rPr>
          <w:sz w:val="25"/>
          <w:szCs w:val="25"/>
        </w:rPr>
        <w:t>is responsible for the maintenance and dissemination of meeting minutes,</w:t>
      </w:r>
    </w:p>
    <w:p w14:paraId="61EF2DB8" w14:textId="77777777" w:rsidR="00624E78" w:rsidRDefault="00624E78" w:rsidP="00624E78">
      <w:pPr>
        <w:pStyle w:val="ListParagraph"/>
        <w:numPr>
          <w:ilvl w:val="0"/>
          <w:numId w:val="2"/>
        </w:numPr>
        <w:ind w:left="720"/>
        <w:jc w:val="both"/>
        <w:rPr>
          <w:sz w:val="25"/>
          <w:szCs w:val="25"/>
        </w:rPr>
      </w:pPr>
      <w:r w:rsidRPr="004D3977">
        <w:rPr>
          <w:sz w:val="25"/>
          <w:szCs w:val="25"/>
        </w:rPr>
        <w:t>ensures that governance documents are up-to-date and accessible (including statutes, bylaws, handbooks, and calendars), and</w:t>
      </w:r>
    </w:p>
    <w:p w14:paraId="2FB9CF93" w14:textId="77777777" w:rsidR="00624E78" w:rsidRDefault="00624E78" w:rsidP="00624E78">
      <w:pPr>
        <w:pStyle w:val="ListParagraph"/>
        <w:numPr>
          <w:ilvl w:val="0"/>
          <w:numId w:val="2"/>
        </w:numPr>
        <w:ind w:left="720"/>
        <w:jc w:val="both"/>
        <w:rPr>
          <w:sz w:val="25"/>
          <w:szCs w:val="25"/>
        </w:rPr>
      </w:pPr>
      <w:r w:rsidRPr="004D3977">
        <w:rPr>
          <w:sz w:val="25"/>
          <w:szCs w:val="25"/>
        </w:rPr>
        <w:t>archives records of University Senate activities in coordination with the University Archivist.</w:t>
      </w:r>
    </w:p>
    <w:p w14:paraId="065D0B2E" w14:textId="77777777" w:rsidR="00624E78" w:rsidRPr="004D3977" w:rsidRDefault="00624E78" w:rsidP="00624E78">
      <w:pPr>
        <w:spacing w:before="120"/>
        <w:ind w:left="360" w:hanging="360"/>
        <w:jc w:val="both"/>
        <w:rPr>
          <w:sz w:val="25"/>
          <w:szCs w:val="25"/>
        </w:rPr>
      </w:pPr>
      <w:r w:rsidRPr="004D3977">
        <w:rPr>
          <w:sz w:val="25"/>
          <w:szCs w:val="25"/>
        </w:rPr>
        <w:t>2.</w:t>
      </w:r>
      <w:r>
        <w:rPr>
          <w:sz w:val="25"/>
          <w:szCs w:val="25"/>
        </w:rPr>
        <w:tab/>
      </w:r>
      <w:r w:rsidRPr="004D3977">
        <w:rPr>
          <w:sz w:val="25"/>
          <w:szCs w:val="25"/>
        </w:rPr>
        <w:t>The Executive Committee members will work cooperatively as a team for the good of the University, the University Senate and the Committee. To realize this objective, members should</w:t>
      </w:r>
    </w:p>
    <w:p w14:paraId="3A828FD8" w14:textId="77777777" w:rsidR="00624E78" w:rsidRDefault="00624E78" w:rsidP="00624E78">
      <w:pPr>
        <w:pStyle w:val="ListParagraph"/>
        <w:numPr>
          <w:ilvl w:val="0"/>
          <w:numId w:val="2"/>
        </w:numPr>
        <w:ind w:left="720"/>
        <w:jc w:val="both"/>
        <w:rPr>
          <w:sz w:val="25"/>
          <w:szCs w:val="25"/>
        </w:rPr>
      </w:pPr>
      <w:r w:rsidRPr="004D3977">
        <w:rPr>
          <w:sz w:val="25"/>
          <w:szCs w:val="25"/>
        </w:rPr>
        <w:t>attend and participate in all scheduled meetings,</w:t>
      </w:r>
    </w:p>
    <w:p w14:paraId="3DD52AC9" w14:textId="77777777" w:rsidR="00624E78" w:rsidRDefault="00624E78" w:rsidP="00624E78">
      <w:pPr>
        <w:pStyle w:val="ListParagraph"/>
        <w:numPr>
          <w:ilvl w:val="0"/>
          <w:numId w:val="3"/>
        </w:numPr>
        <w:ind w:left="720"/>
        <w:jc w:val="both"/>
        <w:rPr>
          <w:sz w:val="25"/>
          <w:szCs w:val="25"/>
        </w:rPr>
      </w:pPr>
      <w:r w:rsidRPr="004D3977">
        <w:rPr>
          <w:sz w:val="25"/>
          <w:szCs w:val="25"/>
        </w:rPr>
        <w:t>communicate respectfully, openly, and candidly with each other,</w:t>
      </w:r>
    </w:p>
    <w:p w14:paraId="35D72847" w14:textId="77777777" w:rsidR="00624E78" w:rsidRDefault="00624E78" w:rsidP="00624E78">
      <w:pPr>
        <w:pStyle w:val="ListParagraph"/>
        <w:numPr>
          <w:ilvl w:val="0"/>
          <w:numId w:val="3"/>
        </w:numPr>
        <w:ind w:left="720"/>
        <w:jc w:val="both"/>
        <w:rPr>
          <w:sz w:val="25"/>
          <w:szCs w:val="25"/>
        </w:rPr>
      </w:pPr>
      <w:r w:rsidRPr="004D3977">
        <w:rPr>
          <w:sz w:val="25"/>
          <w:szCs w:val="25"/>
        </w:rPr>
        <w:t>seek out and identify agenda items for discussion,</w:t>
      </w:r>
    </w:p>
    <w:p w14:paraId="1A30FBAB" w14:textId="77777777" w:rsidR="00624E78" w:rsidRDefault="00624E78" w:rsidP="00624E78">
      <w:pPr>
        <w:pStyle w:val="ListParagraph"/>
        <w:numPr>
          <w:ilvl w:val="0"/>
          <w:numId w:val="3"/>
        </w:numPr>
        <w:ind w:left="720"/>
        <w:jc w:val="both"/>
        <w:rPr>
          <w:sz w:val="25"/>
          <w:szCs w:val="25"/>
        </w:rPr>
      </w:pPr>
      <w:r w:rsidRPr="004D3977">
        <w:rPr>
          <w:sz w:val="25"/>
          <w:szCs w:val="25"/>
        </w:rPr>
        <w:t>resist communicating on behalf of the committee without consultation with the ECUS officers, and</w:t>
      </w:r>
    </w:p>
    <w:p w14:paraId="64339AB9" w14:textId="77777777" w:rsidR="00624E78" w:rsidRPr="004D3977" w:rsidRDefault="00624E78" w:rsidP="00624E78">
      <w:pPr>
        <w:pStyle w:val="ListParagraph"/>
        <w:numPr>
          <w:ilvl w:val="0"/>
          <w:numId w:val="3"/>
        </w:numPr>
        <w:ind w:left="720"/>
        <w:jc w:val="both"/>
        <w:rPr>
          <w:sz w:val="25"/>
          <w:szCs w:val="25"/>
        </w:rPr>
      </w:pPr>
      <w:r w:rsidRPr="004D3977">
        <w:rPr>
          <w:sz w:val="25"/>
          <w:szCs w:val="25"/>
        </w:rPr>
        <w:t>copy the committee when communicating on its behalf</w:t>
      </w:r>
    </w:p>
    <w:p w14:paraId="2AC38F9D" w14:textId="77777777" w:rsidR="00624E78" w:rsidRDefault="00624E78" w:rsidP="00624E78">
      <w:pPr>
        <w:spacing w:before="120"/>
        <w:ind w:left="360" w:hanging="360"/>
        <w:jc w:val="both"/>
        <w:rPr>
          <w:sz w:val="25"/>
          <w:szCs w:val="25"/>
        </w:rPr>
      </w:pPr>
      <w:r w:rsidRPr="004D3977">
        <w:rPr>
          <w:sz w:val="25"/>
          <w:szCs w:val="25"/>
        </w:rPr>
        <w:t>3.</w:t>
      </w:r>
      <w:r>
        <w:rPr>
          <w:sz w:val="25"/>
          <w:szCs w:val="25"/>
        </w:rPr>
        <w:tab/>
      </w:r>
      <w:r w:rsidRPr="004D3977">
        <w:rPr>
          <w:sz w:val="25"/>
          <w:szCs w:val="25"/>
        </w:rPr>
        <w:t>Committee Officer Responsibilities</w:t>
      </w:r>
    </w:p>
    <w:p w14:paraId="2B693CCC" w14:textId="77777777" w:rsidR="00624E78" w:rsidRDefault="00624E78" w:rsidP="00624E78">
      <w:pPr>
        <w:jc w:val="both"/>
        <w:rPr>
          <w:sz w:val="25"/>
          <w:szCs w:val="25"/>
        </w:rPr>
      </w:pPr>
    </w:p>
    <w:p w14:paraId="7F4E31E0" w14:textId="77777777" w:rsidR="00624E78" w:rsidRDefault="00624E78" w:rsidP="00624E78">
      <w:pPr>
        <w:jc w:val="both"/>
        <w:rPr>
          <w:sz w:val="25"/>
          <w:szCs w:val="25"/>
        </w:rPr>
      </w:pPr>
      <w:r w:rsidRPr="004D3977">
        <w:rPr>
          <w:sz w:val="25"/>
          <w:szCs w:val="25"/>
        </w:rPr>
        <w:t>Chair (Presiding Officer)</w:t>
      </w:r>
    </w:p>
    <w:p w14:paraId="75DC616C" w14:textId="77777777" w:rsidR="00624E78" w:rsidRDefault="00624E78" w:rsidP="00624E78">
      <w:pPr>
        <w:pStyle w:val="ListParagraph"/>
        <w:numPr>
          <w:ilvl w:val="0"/>
          <w:numId w:val="3"/>
        </w:numPr>
        <w:ind w:left="720"/>
        <w:jc w:val="both"/>
        <w:rPr>
          <w:sz w:val="25"/>
          <w:szCs w:val="25"/>
        </w:rPr>
      </w:pPr>
      <w:r w:rsidRPr="004D3977">
        <w:rPr>
          <w:sz w:val="25"/>
          <w:szCs w:val="25"/>
        </w:rPr>
        <w:t>Drafts, in consultation with the committee, the tentative agenda for committee meetings</w:t>
      </w:r>
      <w:r>
        <w:rPr>
          <w:sz w:val="25"/>
          <w:szCs w:val="25"/>
        </w:rPr>
        <w:t>.</w:t>
      </w:r>
    </w:p>
    <w:p w14:paraId="2292609A" w14:textId="77777777" w:rsidR="00624E78" w:rsidRDefault="00624E78" w:rsidP="00624E78">
      <w:pPr>
        <w:pStyle w:val="ListParagraph"/>
        <w:numPr>
          <w:ilvl w:val="0"/>
          <w:numId w:val="3"/>
        </w:numPr>
        <w:ind w:left="720"/>
        <w:jc w:val="both"/>
        <w:rPr>
          <w:sz w:val="25"/>
          <w:szCs w:val="25"/>
        </w:rPr>
      </w:pPr>
      <w:r w:rsidRPr="004D3977">
        <w:rPr>
          <w:sz w:val="25"/>
          <w:szCs w:val="25"/>
        </w:rPr>
        <w:t>Distributes each tentative agenda to the committee via email prior to the committee meeting</w:t>
      </w:r>
      <w:r>
        <w:rPr>
          <w:sz w:val="25"/>
          <w:szCs w:val="25"/>
        </w:rPr>
        <w:t>.</w:t>
      </w:r>
    </w:p>
    <w:p w14:paraId="6490AADE" w14:textId="77777777" w:rsidR="00624E78" w:rsidRDefault="00624E78" w:rsidP="00624E78">
      <w:pPr>
        <w:pStyle w:val="ListParagraph"/>
        <w:numPr>
          <w:ilvl w:val="0"/>
          <w:numId w:val="3"/>
        </w:numPr>
        <w:ind w:left="720"/>
        <w:jc w:val="both"/>
        <w:rPr>
          <w:sz w:val="25"/>
          <w:szCs w:val="25"/>
        </w:rPr>
      </w:pPr>
      <w:r w:rsidRPr="004D3977">
        <w:rPr>
          <w:sz w:val="25"/>
          <w:szCs w:val="25"/>
        </w:rPr>
        <w:t>Be contacted by committee members extending regrets prior to a scheduled committee meeting</w:t>
      </w:r>
      <w:r>
        <w:rPr>
          <w:sz w:val="25"/>
          <w:szCs w:val="25"/>
        </w:rPr>
        <w:t>.</w:t>
      </w:r>
    </w:p>
    <w:p w14:paraId="1CF7E5F6" w14:textId="77777777" w:rsidR="00624E78" w:rsidRDefault="00624E78" w:rsidP="00624E78">
      <w:pPr>
        <w:pStyle w:val="ListParagraph"/>
        <w:numPr>
          <w:ilvl w:val="0"/>
          <w:numId w:val="3"/>
        </w:numPr>
        <w:ind w:left="720"/>
        <w:jc w:val="both"/>
        <w:rPr>
          <w:sz w:val="25"/>
          <w:szCs w:val="25"/>
        </w:rPr>
      </w:pPr>
      <w:r w:rsidRPr="004D3977">
        <w:rPr>
          <w:sz w:val="25"/>
          <w:szCs w:val="25"/>
        </w:rPr>
        <w:t>Presides at committee meetings</w:t>
      </w:r>
      <w:r>
        <w:rPr>
          <w:sz w:val="25"/>
          <w:szCs w:val="25"/>
        </w:rPr>
        <w:t>.</w:t>
      </w:r>
    </w:p>
    <w:p w14:paraId="6D3DC3A4" w14:textId="77777777" w:rsidR="00624E78" w:rsidRDefault="00624E78" w:rsidP="00624E78">
      <w:pPr>
        <w:pStyle w:val="ListParagraph"/>
        <w:numPr>
          <w:ilvl w:val="0"/>
          <w:numId w:val="3"/>
        </w:numPr>
        <w:ind w:left="720"/>
        <w:jc w:val="both"/>
        <w:rPr>
          <w:sz w:val="25"/>
          <w:szCs w:val="25"/>
        </w:rPr>
      </w:pPr>
      <w:r w:rsidRPr="004D3977">
        <w:rPr>
          <w:sz w:val="25"/>
          <w:szCs w:val="25"/>
        </w:rPr>
        <w:t>Ensuring committee motions proposed for University Senate consideration are entered into the online motion database</w:t>
      </w:r>
      <w:r>
        <w:rPr>
          <w:sz w:val="25"/>
          <w:szCs w:val="25"/>
        </w:rPr>
        <w:t>.</w:t>
      </w:r>
    </w:p>
    <w:p w14:paraId="75874A09" w14:textId="77777777" w:rsidR="00624E78" w:rsidRPr="00B54B1D" w:rsidRDefault="00624E78" w:rsidP="00624E78">
      <w:pPr>
        <w:pStyle w:val="ListParagraph"/>
        <w:numPr>
          <w:ilvl w:val="0"/>
          <w:numId w:val="4"/>
        </w:numPr>
        <w:ind w:left="720"/>
        <w:jc w:val="both"/>
        <w:rPr>
          <w:sz w:val="25"/>
          <w:szCs w:val="25"/>
        </w:rPr>
      </w:pPr>
      <w:r w:rsidRPr="00B54B1D">
        <w:rPr>
          <w:sz w:val="25"/>
          <w:szCs w:val="25"/>
        </w:rPr>
        <w:t>Ensures committee meeting times and meeting agenda are advertised on the University Senate website.</w:t>
      </w:r>
    </w:p>
    <w:p w14:paraId="623024FE" w14:textId="77777777" w:rsidR="00624E78" w:rsidRDefault="00624E78" w:rsidP="00624E78">
      <w:pPr>
        <w:pStyle w:val="ListParagraph"/>
        <w:numPr>
          <w:ilvl w:val="0"/>
          <w:numId w:val="4"/>
        </w:numPr>
        <w:ind w:left="720"/>
        <w:jc w:val="both"/>
        <w:rPr>
          <w:sz w:val="25"/>
          <w:szCs w:val="25"/>
        </w:rPr>
      </w:pPr>
      <w:r w:rsidRPr="004D3977">
        <w:rPr>
          <w:sz w:val="25"/>
          <w:szCs w:val="25"/>
        </w:rPr>
        <w:t>Presents the ECUS report to University Senate at scheduled University Senate meetings</w:t>
      </w:r>
      <w:r>
        <w:rPr>
          <w:sz w:val="25"/>
          <w:szCs w:val="25"/>
        </w:rPr>
        <w:t>.</w:t>
      </w:r>
    </w:p>
    <w:p w14:paraId="6C080980" w14:textId="77777777" w:rsidR="00624E78" w:rsidRDefault="00624E78" w:rsidP="00624E78">
      <w:pPr>
        <w:pStyle w:val="ListParagraph"/>
        <w:numPr>
          <w:ilvl w:val="0"/>
          <w:numId w:val="4"/>
        </w:numPr>
        <w:ind w:left="720"/>
        <w:jc w:val="both"/>
        <w:rPr>
          <w:sz w:val="25"/>
          <w:szCs w:val="25"/>
        </w:rPr>
      </w:pPr>
      <w:r w:rsidRPr="004D3977">
        <w:rPr>
          <w:sz w:val="25"/>
          <w:szCs w:val="25"/>
        </w:rPr>
        <w:t>Others as defined/assigned by the committee</w:t>
      </w:r>
      <w:r>
        <w:rPr>
          <w:sz w:val="25"/>
          <w:szCs w:val="25"/>
        </w:rPr>
        <w:t>.</w:t>
      </w:r>
    </w:p>
    <w:p w14:paraId="0B615C8E" w14:textId="77777777" w:rsidR="00624E78" w:rsidRPr="004D3977" w:rsidRDefault="00624E78" w:rsidP="00624E78">
      <w:pPr>
        <w:jc w:val="both"/>
        <w:rPr>
          <w:sz w:val="25"/>
          <w:szCs w:val="25"/>
        </w:rPr>
      </w:pPr>
    </w:p>
    <w:p w14:paraId="31285A2D" w14:textId="77777777" w:rsidR="00624E78" w:rsidRDefault="00624E78" w:rsidP="00624E78">
      <w:pPr>
        <w:jc w:val="both"/>
        <w:rPr>
          <w:sz w:val="25"/>
          <w:szCs w:val="25"/>
        </w:rPr>
      </w:pPr>
      <w:r w:rsidRPr="004D3977">
        <w:rPr>
          <w:sz w:val="25"/>
          <w:szCs w:val="25"/>
        </w:rPr>
        <w:t>Vice-Chair (Presiding Officer Elect)</w:t>
      </w:r>
    </w:p>
    <w:p w14:paraId="741838BA" w14:textId="77777777" w:rsidR="00624E78" w:rsidRDefault="00624E78" w:rsidP="00624E78">
      <w:pPr>
        <w:pStyle w:val="ListParagraph"/>
        <w:numPr>
          <w:ilvl w:val="0"/>
          <w:numId w:val="4"/>
        </w:numPr>
        <w:ind w:left="720"/>
        <w:jc w:val="both"/>
        <w:rPr>
          <w:sz w:val="25"/>
          <w:szCs w:val="25"/>
        </w:rPr>
      </w:pPr>
      <w:r w:rsidRPr="004D3977">
        <w:rPr>
          <w:sz w:val="25"/>
          <w:szCs w:val="25"/>
        </w:rPr>
        <w:t>Assumes all duties and responsibilities of the chair in the absence of the chair</w:t>
      </w:r>
      <w:r>
        <w:rPr>
          <w:sz w:val="25"/>
          <w:szCs w:val="25"/>
        </w:rPr>
        <w:t>.</w:t>
      </w:r>
    </w:p>
    <w:p w14:paraId="6045233E" w14:textId="77777777" w:rsidR="00624E78" w:rsidRDefault="00624E78" w:rsidP="00624E78">
      <w:pPr>
        <w:pStyle w:val="ListParagraph"/>
        <w:numPr>
          <w:ilvl w:val="0"/>
          <w:numId w:val="4"/>
        </w:numPr>
        <w:ind w:left="720"/>
        <w:jc w:val="both"/>
        <w:rPr>
          <w:sz w:val="25"/>
          <w:szCs w:val="25"/>
        </w:rPr>
      </w:pPr>
      <w:r w:rsidRPr="004D3977">
        <w:rPr>
          <w:sz w:val="25"/>
          <w:szCs w:val="25"/>
        </w:rPr>
        <w:t>Others as defined/assigned by the committee</w:t>
      </w:r>
      <w:r>
        <w:rPr>
          <w:sz w:val="25"/>
          <w:szCs w:val="25"/>
        </w:rPr>
        <w:t>.</w:t>
      </w:r>
    </w:p>
    <w:p w14:paraId="5765DC1C" w14:textId="77777777" w:rsidR="00624E78" w:rsidRPr="004D3977" w:rsidRDefault="00624E78" w:rsidP="00624E78">
      <w:pPr>
        <w:jc w:val="both"/>
        <w:rPr>
          <w:sz w:val="25"/>
          <w:szCs w:val="25"/>
        </w:rPr>
      </w:pPr>
    </w:p>
    <w:p w14:paraId="79BA0F29" w14:textId="77777777" w:rsidR="00624E78" w:rsidRDefault="00624E78" w:rsidP="00624E78">
      <w:pPr>
        <w:jc w:val="both"/>
        <w:rPr>
          <w:sz w:val="25"/>
          <w:szCs w:val="25"/>
        </w:rPr>
      </w:pPr>
      <w:r w:rsidRPr="004D3977">
        <w:rPr>
          <w:sz w:val="25"/>
          <w:szCs w:val="25"/>
        </w:rPr>
        <w:t>Secretary</w:t>
      </w:r>
    </w:p>
    <w:p w14:paraId="71E494CC" w14:textId="77777777" w:rsidR="00624E78" w:rsidRDefault="00624E78" w:rsidP="00624E78">
      <w:pPr>
        <w:pStyle w:val="ListParagraph"/>
        <w:numPr>
          <w:ilvl w:val="0"/>
          <w:numId w:val="4"/>
        </w:numPr>
        <w:ind w:left="720"/>
        <w:jc w:val="both"/>
        <w:rPr>
          <w:sz w:val="25"/>
          <w:szCs w:val="25"/>
        </w:rPr>
      </w:pPr>
      <w:r w:rsidRPr="004D3977">
        <w:rPr>
          <w:sz w:val="25"/>
          <w:szCs w:val="25"/>
        </w:rPr>
        <w:t>Be contacted by committee members extending regrets prior to a scheduled committee meeting</w:t>
      </w:r>
      <w:r>
        <w:rPr>
          <w:sz w:val="25"/>
          <w:szCs w:val="25"/>
        </w:rPr>
        <w:t>.</w:t>
      </w:r>
    </w:p>
    <w:p w14:paraId="692D4E84" w14:textId="77777777" w:rsidR="00624E78" w:rsidRDefault="00624E78" w:rsidP="00624E78">
      <w:pPr>
        <w:pStyle w:val="ListParagraph"/>
        <w:numPr>
          <w:ilvl w:val="0"/>
          <w:numId w:val="4"/>
        </w:numPr>
        <w:ind w:left="720"/>
        <w:jc w:val="both"/>
        <w:rPr>
          <w:sz w:val="25"/>
          <w:szCs w:val="25"/>
        </w:rPr>
      </w:pPr>
      <w:r w:rsidRPr="004D3977">
        <w:rPr>
          <w:sz w:val="25"/>
          <w:szCs w:val="25"/>
        </w:rPr>
        <w:lastRenderedPageBreak/>
        <w:t>Drafts, in consultation with the committee, the minutes for committee meetings</w:t>
      </w:r>
      <w:r>
        <w:rPr>
          <w:sz w:val="25"/>
          <w:szCs w:val="25"/>
        </w:rPr>
        <w:t>.</w:t>
      </w:r>
    </w:p>
    <w:p w14:paraId="0A2A1A43" w14:textId="77777777" w:rsidR="00624E78" w:rsidRDefault="00624E78" w:rsidP="00624E78">
      <w:pPr>
        <w:pStyle w:val="ListParagraph"/>
        <w:numPr>
          <w:ilvl w:val="0"/>
          <w:numId w:val="4"/>
        </w:numPr>
        <w:ind w:left="720"/>
        <w:jc w:val="both"/>
        <w:rPr>
          <w:sz w:val="25"/>
          <w:szCs w:val="25"/>
        </w:rPr>
      </w:pPr>
      <w:r w:rsidRPr="004D3977">
        <w:rPr>
          <w:sz w:val="25"/>
          <w:szCs w:val="25"/>
        </w:rPr>
        <w:t>Posts committee minutes in a manner consistent with University Senate protocol after the minutes have</w:t>
      </w:r>
      <w:r>
        <w:rPr>
          <w:sz w:val="25"/>
          <w:szCs w:val="25"/>
        </w:rPr>
        <w:t xml:space="preserve"> </w:t>
      </w:r>
      <w:r w:rsidRPr="004D3977">
        <w:rPr>
          <w:sz w:val="25"/>
          <w:szCs w:val="25"/>
        </w:rPr>
        <w:t>been reviewed by the committee – including any amendments made as a result of the review</w:t>
      </w:r>
      <w:r>
        <w:rPr>
          <w:sz w:val="25"/>
          <w:szCs w:val="25"/>
        </w:rPr>
        <w:t>.</w:t>
      </w:r>
    </w:p>
    <w:p w14:paraId="0C3E3CEE" w14:textId="77777777" w:rsidR="00624E78" w:rsidRDefault="00624E78" w:rsidP="00624E78">
      <w:pPr>
        <w:pStyle w:val="ListParagraph"/>
        <w:numPr>
          <w:ilvl w:val="0"/>
          <w:numId w:val="5"/>
        </w:numPr>
        <w:ind w:left="720"/>
        <w:jc w:val="both"/>
        <w:rPr>
          <w:sz w:val="25"/>
          <w:szCs w:val="25"/>
        </w:rPr>
      </w:pPr>
      <w:r w:rsidRPr="004D3977">
        <w:rPr>
          <w:sz w:val="25"/>
          <w:szCs w:val="25"/>
        </w:rPr>
        <w:t>Others as defined/assigned by the committee</w:t>
      </w:r>
      <w:r>
        <w:rPr>
          <w:sz w:val="25"/>
          <w:szCs w:val="25"/>
        </w:rPr>
        <w:t>.</w:t>
      </w:r>
    </w:p>
    <w:p w14:paraId="7DE9F3F7" w14:textId="77777777" w:rsidR="00624E78" w:rsidRDefault="00624E78" w:rsidP="00624E78">
      <w:pPr>
        <w:spacing w:before="120"/>
        <w:ind w:left="360" w:hanging="360"/>
        <w:jc w:val="both"/>
        <w:rPr>
          <w:sz w:val="25"/>
          <w:szCs w:val="25"/>
        </w:rPr>
      </w:pPr>
      <w:r w:rsidRPr="004D3977">
        <w:rPr>
          <w:sz w:val="25"/>
          <w:szCs w:val="25"/>
        </w:rPr>
        <w:t>4.</w:t>
      </w:r>
      <w:r>
        <w:rPr>
          <w:sz w:val="25"/>
          <w:szCs w:val="25"/>
        </w:rPr>
        <w:tab/>
      </w:r>
      <w:r w:rsidRPr="004D3977">
        <w:rPr>
          <w:sz w:val="25"/>
          <w:szCs w:val="25"/>
        </w:rPr>
        <w:t>Communication</w:t>
      </w:r>
    </w:p>
    <w:p w14:paraId="13413F9F" w14:textId="77777777" w:rsidR="00624E78" w:rsidRDefault="00624E78" w:rsidP="00624E78">
      <w:pPr>
        <w:pStyle w:val="ListParagraph"/>
        <w:numPr>
          <w:ilvl w:val="0"/>
          <w:numId w:val="5"/>
        </w:numPr>
        <w:ind w:left="720"/>
        <w:jc w:val="both"/>
        <w:rPr>
          <w:sz w:val="25"/>
          <w:szCs w:val="25"/>
        </w:rPr>
      </w:pPr>
      <w:r>
        <w:rPr>
          <w:sz w:val="25"/>
          <w:szCs w:val="25"/>
        </w:rPr>
        <w:t>Communicate via the ECUS</w:t>
      </w:r>
      <w:r w:rsidRPr="004D3977">
        <w:rPr>
          <w:sz w:val="25"/>
          <w:szCs w:val="25"/>
        </w:rPr>
        <w:t xml:space="preserve"> email list with the 72-hour rule – a member of the Executive Committee has 72 hours to respond to an issue/proposal to confirm receipt and communicate approval or share constructive suggestions</w:t>
      </w:r>
      <w:r>
        <w:rPr>
          <w:sz w:val="25"/>
          <w:szCs w:val="25"/>
        </w:rPr>
        <w:t>.</w:t>
      </w:r>
    </w:p>
    <w:p w14:paraId="49327806" w14:textId="77777777" w:rsidR="00624E78" w:rsidRPr="00B54B1D" w:rsidRDefault="00624E78" w:rsidP="00624E78">
      <w:pPr>
        <w:pStyle w:val="ListParagraph"/>
        <w:numPr>
          <w:ilvl w:val="0"/>
          <w:numId w:val="6"/>
        </w:numPr>
        <w:ind w:left="720"/>
        <w:jc w:val="both"/>
        <w:rPr>
          <w:sz w:val="25"/>
          <w:szCs w:val="25"/>
        </w:rPr>
      </w:pPr>
      <w:r w:rsidRPr="00B54B1D">
        <w:rPr>
          <w:sz w:val="25"/>
          <w:szCs w:val="25"/>
        </w:rPr>
        <w:t>Notify the committee chair and secretary to extend regrets prior to scheduled committee meetings.</w:t>
      </w:r>
    </w:p>
    <w:p w14:paraId="3033600A" w14:textId="77777777" w:rsidR="00624E78" w:rsidRDefault="00624E78" w:rsidP="00624E78">
      <w:pPr>
        <w:spacing w:before="120"/>
        <w:ind w:left="360" w:hanging="360"/>
        <w:jc w:val="both"/>
        <w:rPr>
          <w:sz w:val="25"/>
          <w:szCs w:val="25"/>
        </w:rPr>
      </w:pPr>
      <w:r w:rsidRPr="004D3977">
        <w:rPr>
          <w:sz w:val="25"/>
          <w:szCs w:val="25"/>
        </w:rPr>
        <w:t>5.</w:t>
      </w:r>
      <w:r>
        <w:rPr>
          <w:sz w:val="25"/>
          <w:szCs w:val="25"/>
        </w:rPr>
        <w:tab/>
      </w:r>
      <w:r w:rsidRPr="004D3977">
        <w:rPr>
          <w:sz w:val="25"/>
          <w:szCs w:val="25"/>
        </w:rPr>
        <w:t>Duration of Meetings</w:t>
      </w:r>
    </w:p>
    <w:p w14:paraId="3DF81BA7" w14:textId="77777777" w:rsidR="00624E78" w:rsidRDefault="00624E78" w:rsidP="00624E78">
      <w:pPr>
        <w:pStyle w:val="ListParagraph"/>
        <w:numPr>
          <w:ilvl w:val="0"/>
          <w:numId w:val="6"/>
        </w:numPr>
        <w:ind w:left="720"/>
        <w:jc w:val="both"/>
        <w:rPr>
          <w:sz w:val="25"/>
          <w:szCs w:val="25"/>
        </w:rPr>
      </w:pPr>
      <w:r w:rsidRPr="004D3977">
        <w:rPr>
          <w:sz w:val="25"/>
          <w:szCs w:val="25"/>
        </w:rPr>
        <w:t>Committee meetings shall be no more than seventy-five (75) minutes in duration unless otherwise agreed to by a motion to extend the meeting duration</w:t>
      </w:r>
      <w:r>
        <w:rPr>
          <w:sz w:val="25"/>
          <w:szCs w:val="25"/>
        </w:rPr>
        <w:t>.</w:t>
      </w:r>
    </w:p>
    <w:p w14:paraId="72499C19" w14:textId="77777777" w:rsidR="00624E78" w:rsidRDefault="00624E78" w:rsidP="00624E78">
      <w:pPr>
        <w:spacing w:before="120"/>
        <w:ind w:left="360" w:hanging="360"/>
        <w:jc w:val="both"/>
        <w:rPr>
          <w:sz w:val="25"/>
          <w:szCs w:val="25"/>
        </w:rPr>
      </w:pPr>
      <w:r w:rsidRPr="004D3977">
        <w:rPr>
          <w:sz w:val="25"/>
          <w:szCs w:val="25"/>
        </w:rPr>
        <w:t>6.</w:t>
      </w:r>
      <w:r>
        <w:rPr>
          <w:sz w:val="25"/>
          <w:szCs w:val="25"/>
        </w:rPr>
        <w:tab/>
      </w:r>
      <w:r w:rsidRPr="004D3977">
        <w:rPr>
          <w:sz w:val="25"/>
          <w:szCs w:val="25"/>
        </w:rPr>
        <w:t>Agenda</w:t>
      </w:r>
    </w:p>
    <w:p w14:paraId="0CF66166" w14:textId="77777777" w:rsidR="00624E78" w:rsidRDefault="00624E78" w:rsidP="00624E78">
      <w:pPr>
        <w:pStyle w:val="ListParagraph"/>
        <w:numPr>
          <w:ilvl w:val="0"/>
          <w:numId w:val="6"/>
        </w:numPr>
        <w:ind w:left="720"/>
        <w:jc w:val="both"/>
        <w:rPr>
          <w:sz w:val="25"/>
          <w:szCs w:val="25"/>
        </w:rPr>
      </w:pPr>
      <w:r w:rsidRPr="004D3977">
        <w:rPr>
          <w:sz w:val="25"/>
          <w:szCs w:val="25"/>
        </w:rPr>
        <w:t>A tentative agenda for the next meeting of ECUS is drafted by the ECUS Chair and is informed by consultation with the entire committee just before adjournment of the previous meeting whenever possible.</w:t>
      </w:r>
    </w:p>
    <w:p w14:paraId="63033256" w14:textId="77777777" w:rsidR="00624E78" w:rsidRDefault="00624E78" w:rsidP="00624E78">
      <w:pPr>
        <w:pStyle w:val="ListParagraph"/>
        <w:numPr>
          <w:ilvl w:val="0"/>
          <w:numId w:val="6"/>
        </w:numPr>
        <w:ind w:left="720"/>
        <w:jc w:val="both"/>
        <w:rPr>
          <w:sz w:val="25"/>
          <w:szCs w:val="25"/>
        </w:rPr>
      </w:pPr>
      <w:r w:rsidRPr="004D3977">
        <w:rPr>
          <w:sz w:val="25"/>
          <w:szCs w:val="25"/>
        </w:rPr>
        <w:t>Agenda items will be prioritized by time-sensitivity and not necessarily reflect their relative importance.</w:t>
      </w:r>
    </w:p>
    <w:p w14:paraId="0CAEF47F" w14:textId="77777777" w:rsidR="00624E78" w:rsidRPr="004D3977" w:rsidRDefault="00624E78" w:rsidP="00624E78">
      <w:pPr>
        <w:pStyle w:val="ListParagraph"/>
        <w:numPr>
          <w:ilvl w:val="0"/>
          <w:numId w:val="6"/>
        </w:numPr>
        <w:ind w:left="720"/>
        <w:jc w:val="both"/>
        <w:rPr>
          <w:sz w:val="25"/>
          <w:szCs w:val="25"/>
        </w:rPr>
      </w:pPr>
      <w:r w:rsidRPr="004D3977">
        <w:rPr>
          <w:sz w:val="25"/>
          <w:szCs w:val="25"/>
        </w:rPr>
        <w:t>The tentative agenda is distributed to the committee members, and standing commit</w:t>
      </w:r>
      <w:r>
        <w:rPr>
          <w:sz w:val="25"/>
          <w:szCs w:val="25"/>
        </w:rPr>
        <w:t>tee chairs when appropriate, by</w:t>
      </w:r>
      <w:r w:rsidRPr="004D3977">
        <w:rPr>
          <w:sz w:val="25"/>
          <w:szCs w:val="25"/>
        </w:rPr>
        <w:t xml:space="preserve"> the ECUS Chair as early in the week of a meeting as possible and is finalized in consultation </w:t>
      </w:r>
      <w:r>
        <w:rPr>
          <w:sz w:val="25"/>
          <w:szCs w:val="25"/>
        </w:rPr>
        <w:t>with the other members of ECUS.</w:t>
      </w:r>
    </w:p>
    <w:p w14:paraId="2EE66B27" w14:textId="77777777" w:rsidR="00624E78" w:rsidRPr="004D3977" w:rsidRDefault="00624E78" w:rsidP="00624E78">
      <w:pPr>
        <w:pStyle w:val="ListParagraph"/>
        <w:numPr>
          <w:ilvl w:val="0"/>
          <w:numId w:val="6"/>
        </w:numPr>
        <w:ind w:left="720"/>
        <w:jc w:val="both"/>
        <w:rPr>
          <w:sz w:val="25"/>
          <w:szCs w:val="25"/>
        </w:rPr>
      </w:pPr>
      <w:r w:rsidRPr="004D3977">
        <w:rPr>
          <w:sz w:val="25"/>
          <w:szCs w:val="25"/>
        </w:rPr>
        <w:t>Drafts of supporting documentation for agenda items are provided to the committee members, and standing</w:t>
      </w:r>
      <w:r>
        <w:rPr>
          <w:sz w:val="25"/>
          <w:szCs w:val="25"/>
        </w:rPr>
        <w:t xml:space="preserve"> </w:t>
      </w:r>
      <w:r w:rsidRPr="004D3977">
        <w:rPr>
          <w:sz w:val="25"/>
          <w:szCs w:val="25"/>
        </w:rPr>
        <w:t>committee chairs when appropriate, prior to the meeting whenever possible to encourage and facilitate review prior to the meeting. Unless requested of the ECUS Chair or in the case where the document has not been previously distributed, members will bring their own copies of materials (agenda and supporting docs) to the meeting.</w:t>
      </w:r>
    </w:p>
    <w:p w14:paraId="58A987CA" w14:textId="77777777" w:rsidR="00624E78" w:rsidRDefault="00624E78" w:rsidP="00624E78">
      <w:pPr>
        <w:spacing w:before="120"/>
        <w:ind w:left="360" w:hanging="360"/>
        <w:jc w:val="both"/>
        <w:rPr>
          <w:sz w:val="25"/>
          <w:szCs w:val="25"/>
        </w:rPr>
      </w:pPr>
      <w:r w:rsidRPr="004D3977">
        <w:rPr>
          <w:sz w:val="25"/>
          <w:szCs w:val="25"/>
        </w:rPr>
        <w:t>7.</w:t>
      </w:r>
      <w:r>
        <w:rPr>
          <w:sz w:val="25"/>
          <w:szCs w:val="25"/>
        </w:rPr>
        <w:tab/>
      </w:r>
      <w:r w:rsidRPr="004D3977">
        <w:rPr>
          <w:sz w:val="25"/>
          <w:szCs w:val="25"/>
        </w:rPr>
        <w:t>Deliberation and Parliamentary Authority</w:t>
      </w:r>
    </w:p>
    <w:p w14:paraId="7ACB3B4D" w14:textId="77777777" w:rsidR="00624E78" w:rsidRDefault="00624E78" w:rsidP="00624E78">
      <w:pPr>
        <w:pStyle w:val="ListParagraph"/>
        <w:numPr>
          <w:ilvl w:val="0"/>
          <w:numId w:val="7"/>
        </w:numPr>
        <w:ind w:left="720"/>
        <w:jc w:val="both"/>
        <w:rPr>
          <w:sz w:val="25"/>
          <w:szCs w:val="25"/>
        </w:rPr>
      </w:pPr>
      <w:r w:rsidRPr="00300B93">
        <w:rPr>
          <w:sz w:val="25"/>
          <w:szCs w:val="25"/>
        </w:rPr>
        <w:t>Deliberation is informal until there is a motion for committee consideration in which case Robert’s Rules apply.</w:t>
      </w:r>
    </w:p>
    <w:p w14:paraId="61AF00E4" w14:textId="77777777" w:rsidR="00624E78" w:rsidRDefault="00624E78" w:rsidP="00624E78">
      <w:pPr>
        <w:pStyle w:val="ListParagraph"/>
        <w:numPr>
          <w:ilvl w:val="0"/>
          <w:numId w:val="7"/>
        </w:numPr>
        <w:ind w:left="720"/>
        <w:jc w:val="both"/>
        <w:rPr>
          <w:sz w:val="25"/>
          <w:szCs w:val="25"/>
        </w:rPr>
      </w:pPr>
      <w:r w:rsidRPr="00300B93">
        <w:rPr>
          <w:sz w:val="25"/>
          <w:szCs w:val="25"/>
        </w:rPr>
        <w:t>The rules contained in the current edition of Robert’s Rules of Order Newly Revised shall govern the Executive Committee in all cases to which they are applicable and in which they are not inconsistent with the University Senate Bylaws, these operating procedures and any special rules of order the University Senate or Executive Committee may adopt.</w:t>
      </w:r>
    </w:p>
    <w:p w14:paraId="11C217DA" w14:textId="77777777" w:rsidR="00624E78" w:rsidRPr="00B54B1D" w:rsidRDefault="00624E78" w:rsidP="00624E78">
      <w:pPr>
        <w:spacing w:before="120"/>
        <w:ind w:left="360" w:hanging="360"/>
        <w:jc w:val="both"/>
        <w:rPr>
          <w:sz w:val="25"/>
          <w:szCs w:val="25"/>
        </w:rPr>
      </w:pPr>
      <w:r w:rsidRPr="004D3977">
        <w:rPr>
          <w:sz w:val="25"/>
          <w:szCs w:val="25"/>
        </w:rPr>
        <w:t>8.</w:t>
      </w:r>
      <w:r>
        <w:rPr>
          <w:sz w:val="25"/>
          <w:szCs w:val="25"/>
        </w:rPr>
        <w:tab/>
      </w:r>
      <w:r w:rsidRPr="00B54B1D">
        <w:rPr>
          <w:sz w:val="25"/>
          <w:szCs w:val="25"/>
        </w:rPr>
        <w:t>Quorum &amp; Voting</w:t>
      </w:r>
    </w:p>
    <w:p w14:paraId="5E19C4AF" w14:textId="77777777" w:rsidR="00624E78" w:rsidRDefault="00624E78" w:rsidP="00624E78">
      <w:pPr>
        <w:pStyle w:val="ListParagraph"/>
        <w:numPr>
          <w:ilvl w:val="0"/>
          <w:numId w:val="7"/>
        </w:numPr>
        <w:ind w:left="720"/>
        <w:jc w:val="both"/>
        <w:rPr>
          <w:sz w:val="25"/>
          <w:szCs w:val="25"/>
        </w:rPr>
      </w:pPr>
      <w:r w:rsidRPr="00B54B1D">
        <w:rPr>
          <w:sz w:val="25"/>
          <w:szCs w:val="25"/>
        </w:rPr>
        <w:t>A majority of the Executive Committee membership shall constitute a quorum. (Article V, Section 1.B)</w:t>
      </w:r>
    </w:p>
    <w:p w14:paraId="1D9B5A26" w14:textId="77777777" w:rsidR="00624E78" w:rsidRPr="00B54B1D" w:rsidRDefault="00624E78" w:rsidP="00624E78">
      <w:pPr>
        <w:pStyle w:val="ListParagraph"/>
        <w:numPr>
          <w:ilvl w:val="0"/>
          <w:numId w:val="7"/>
        </w:numPr>
        <w:ind w:left="720"/>
        <w:jc w:val="both"/>
        <w:rPr>
          <w:sz w:val="25"/>
          <w:szCs w:val="25"/>
        </w:rPr>
      </w:pPr>
      <w:r w:rsidRPr="00B54B1D">
        <w:rPr>
          <w:sz w:val="25"/>
          <w:szCs w:val="25"/>
        </w:rPr>
        <w:t xml:space="preserve">The voting status of each member of ECUS is articulated in the University Senate Bylaws. </w:t>
      </w:r>
    </w:p>
    <w:p w14:paraId="6BDE1ED9" w14:textId="77777777" w:rsidR="00624E78" w:rsidRDefault="00624E78" w:rsidP="00624E78">
      <w:pPr>
        <w:pStyle w:val="ListParagraph"/>
        <w:numPr>
          <w:ilvl w:val="0"/>
          <w:numId w:val="7"/>
        </w:numPr>
        <w:ind w:left="720"/>
        <w:jc w:val="both"/>
        <w:rPr>
          <w:sz w:val="25"/>
          <w:szCs w:val="25"/>
        </w:rPr>
      </w:pPr>
      <w:r w:rsidRPr="00300B93">
        <w:rPr>
          <w:sz w:val="25"/>
          <w:szCs w:val="25"/>
        </w:rPr>
        <w:t>Unless otherwise determined by the committee in advance of the vote, a majority vote is necessary for committee approval.</w:t>
      </w:r>
    </w:p>
    <w:p w14:paraId="435249C4" w14:textId="77777777" w:rsidR="00624E78" w:rsidRPr="00300B93" w:rsidRDefault="00624E78" w:rsidP="00624E78">
      <w:pPr>
        <w:pStyle w:val="ListParagraph"/>
        <w:numPr>
          <w:ilvl w:val="0"/>
          <w:numId w:val="8"/>
        </w:numPr>
        <w:ind w:left="720"/>
        <w:jc w:val="both"/>
        <w:rPr>
          <w:sz w:val="25"/>
          <w:szCs w:val="25"/>
        </w:rPr>
      </w:pPr>
      <w:r w:rsidRPr="00300B93">
        <w:rPr>
          <w:sz w:val="25"/>
          <w:szCs w:val="25"/>
        </w:rPr>
        <w:lastRenderedPageBreak/>
        <w:t>In all committee votes, the voting threshold is applied to the number of voting members present at the time of the vote assuming the presence of quorum</w:t>
      </w:r>
      <w:r>
        <w:rPr>
          <w:sz w:val="25"/>
          <w:szCs w:val="25"/>
        </w:rPr>
        <w:t>.</w:t>
      </w:r>
    </w:p>
    <w:p w14:paraId="46E4C370" w14:textId="77777777" w:rsidR="00624E78" w:rsidRDefault="00624E78" w:rsidP="00624E78">
      <w:pPr>
        <w:spacing w:before="120"/>
        <w:ind w:left="360" w:hanging="360"/>
        <w:jc w:val="both"/>
        <w:rPr>
          <w:sz w:val="25"/>
          <w:szCs w:val="25"/>
        </w:rPr>
      </w:pPr>
      <w:r w:rsidRPr="004D3977">
        <w:rPr>
          <w:sz w:val="25"/>
          <w:szCs w:val="25"/>
        </w:rPr>
        <w:t>9.</w:t>
      </w:r>
      <w:r>
        <w:rPr>
          <w:sz w:val="25"/>
          <w:szCs w:val="25"/>
        </w:rPr>
        <w:tab/>
      </w:r>
      <w:r w:rsidRPr="004D3977">
        <w:rPr>
          <w:sz w:val="25"/>
          <w:szCs w:val="25"/>
        </w:rPr>
        <w:t>Minutes</w:t>
      </w:r>
    </w:p>
    <w:p w14:paraId="512A745B" w14:textId="77777777" w:rsidR="00624E78" w:rsidRDefault="00624E78" w:rsidP="00624E78">
      <w:pPr>
        <w:pStyle w:val="ListParagraph"/>
        <w:numPr>
          <w:ilvl w:val="0"/>
          <w:numId w:val="8"/>
        </w:numPr>
        <w:ind w:left="720"/>
        <w:jc w:val="both"/>
        <w:rPr>
          <w:sz w:val="25"/>
          <w:szCs w:val="25"/>
        </w:rPr>
      </w:pPr>
      <w:r w:rsidRPr="00300B93">
        <w:rPr>
          <w:sz w:val="25"/>
          <w:szCs w:val="25"/>
        </w:rPr>
        <w:t>ECUS members review the initial draft of the minutes of the University Senate meetings prior to distribution to the University Senate.</w:t>
      </w:r>
    </w:p>
    <w:p w14:paraId="64BEAAA3" w14:textId="77777777" w:rsidR="00624E78" w:rsidRDefault="00624E78" w:rsidP="00624E78">
      <w:pPr>
        <w:pStyle w:val="ListParagraph"/>
        <w:numPr>
          <w:ilvl w:val="0"/>
          <w:numId w:val="8"/>
        </w:numPr>
        <w:ind w:left="720"/>
        <w:jc w:val="both"/>
        <w:rPr>
          <w:sz w:val="25"/>
          <w:szCs w:val="25"/>
        </w:rPr>
      </w:pPr>
      <w:r w:rsidRPr="00300B93">
        <w:rPr>
          <w:sz w:val="25"/>
          <w:szCs w:val="25"/>
        </w:rPr>
        <w:t>The ECUS secretary shall prepare a draft of the minutes of each committee meeting and may request guidance from the committee during a meeting to inform the preparation of this draft. This draft of the minutes is circulated to the committee for review prior to posting.</w:t>
      </w:r>
    </w:p>
    <w:p w14:paraId="01A5186B" w14:textId="77777777" w:rsidR="00624E78" w:rsidRDefault="00624E78" w:rsidP="00624E78">
      <w:pPr>
        <w:pStyle w:val="ListParagraph"/>
        <w:numPr>
          <w:ilvl w:val="0"/>
          <w:numId w:val="8"/>
        </w:numPr>
        <w:ind w:left="720"/>
        <w:jc w:val="both"/>
        <w:rPr>
          <w:sz w:val="25"/>
          <w:szCs w:val="25"/>
        </w:rPr>
      </w:pPr>
      <w:r w:rsidRPr="00300B93">
        <w:rPr>
          <w:sz w:val="25"/>
          <w:szCs w:val="25"/>
        </w:rPr>
        <w:t>If suggested revisions are offered, the revised minutes are again distributed to the committee for review.</w:t>
      </w:r>
    </w:p>
    <w:p w14:paraId="35A6753F" w14:textId="77777777" w:rsidR="00624E78" w:rsidRDefault="00624E78" w:rsidP="00624E78">
      <w:pPr>
        <w:pStyle w:val="ListParagraph"/>
        <w:numPr>
          <w:ilvl w:val="0"/>
          <w:numId w:val="8"/>
        </w:numPr>
        <w:ind w:left="720"/>
        <w:jc w:val="both"/>
        <w:rPr>
          <w:sz w:val="25"/>
          <w:szCs w:val="25"/>
        </w:rPr>
      </w:pPr>
      <w:r w:rsidRPr="00300B93">
        <w:rPr>
          <w:sz w:val="25"/>
          <w:szCs w:val="25"/>
        </w:rPr>
        <w:t>The minutes are posted as soon as possible after the review process concludes.</w:t>
      </w:r>
    </w:p>
    <w:p w14:paraId="4DECCA74" w14:textId="77777777" w:rsidR="00624E78" w:rsidRDefault="00624E78" w:rsidP="00624E78">
      <w:pPr>
        <w:pStyle w:val="ListParagraph"/>
        <w:numPr>
          <w:ilvl w:val="0"/>
          <w:numId w:val="8"/>
        </w:numPr>
        <w:ind w:left="720"/>
        <w:jc w:val="both"/>
        <w:rPr>
          <w:sz w:val="25"/>
          <w:szCs w:val="25"/>
        </w:rPr>
      </w:pPr>
      <w:r w:rsidRPr="00300B93">
        <w:rPr>
          <w:sz w:val="25"/>
          <w:szCs w:val="25"/>
        </w:rPr>
        <w:t>Except for the minutes of the final meeting of the academic year, the approval of the previous meeting minutes is an item on the agenda of each ECUS meeting.</w:t>
      </w:r>
    </w:p>
    <w:p w14:paraId="101F9DE8" w14:textId="77777777" w:rsidR="00624E78" w:rsidRPr="00552115" w:rsidRDefault="00624E78" w:rsidP="00624E78">
      <w:pPr>
        <w:spacing w:before="120"/>
        <w:jc w:val="both"/>
        <w:rPr>
          <w:sz w:val="25"/>
          <w:szCs w:val="25"/>
        </w:rPr>
      </w:pPr>
      <w:r w:rsidRPr="00552115">
        <w:rPr>
          <w:sz w:val="25"/>
          <w:szCs w:val="25"/>
        </w:rPr>
        <w:t>10.</w:t>
      </w:r>
      <w:r w:rsidRPr="00552115">
        <w:rPr>
          <w:sz w:val="25"/>
          <w:szCs w:val="25"/>
        </w:rPr>
        <w:tab/>
        <w:t>Amendment of these operating procedures</w:t>
      </w:r>
    </w:p>
    <w:p w14:paraId="27F997FD" w14:textId="77777777" w:rsidR="00624E78" w:rsidRPr="004C323B" w:rsidRDefault="00624E78" w:rsidP="00624E78">
      <w:pPr>
        <w:pStyle w:val="ListParagraph"/>
        <w:numPr>
          <w:ilvl w:val="0"/>
          <w:numId w:val="8"/>
        </w:numPr>
        <w:jc w:val="both"/>
        <w:rPr>
          <w:sz w:val="25"/>
          <w:szCs w:val="25"/>
        </w:rPr>
      </w:pPr>
      <w:r w:rsidRPr="00552115">
        <w:rPr>
          <w:sz w:val="25"/>
          <w:szCs w:val="25"/>
        </w:rPr>
        <w:t>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w:t>
      </w:r>
    </w:p>
    <w:p w14:paraId="5BD6C3EC" w14:textId="77777777" w:rsidR="00F22337" w:rsidRPr="00287456" w:rsidRDefault="00F22337" w:rsidP="00E11587">
      <w:pPr>
        <w:spacing w:before="120"/>
        <w:ind w:left="360" w:hanging="360"/>
        <w:jc w:val="both"/>
        <w:rPr>
          <w:sz w:val="20"/>
          <w:szCs w:val="20"/>
        </w:rPr>
      </w:pPr>
    </w:p>
    <w:sectPr w:rsidR="00F22337" w:rsidRPr="00287456" w:rsidSect="00CF7D98">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2CE3E" w14:textId="77777777" w:rsidR="001720A2" w:rsidRDefault="001720A2" w:rsidP="005844EC">
      <w:r>
        <w:separator/>
      </w:r>
    </w:p>
  </w:endnote>
  <w:endnote w:type="continuationSeparator" w:id="0">
    <w:p w14:paraId="7CD6948B" w14:textId="77777777" w:rsidR="001720A2" w:rsidRDefault="001720A2"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C468" w14:textId="529E908F" w:rsidR="00B50968" w:rsidRPr="00016571" w:rsidRDefault="00FD1E50" w:rsidP="005844EC">
    <w:pPr>
      <w:pStyle w:val="Footer"/>
      <w:tabs>
        <w:tab w:val="clear" w:pos="8640"/>
        <w:tab w:val="right" w:pos="9900"/>
      </w:tabs>
      <w:rPr>
        <w:i/>
        <w:sz w:val="16"/>
        <w:szCs w:val="16"/>
      </w:rPr>
    </w:pPr>
    <w:r>
      <w:rPr>
        <w:rStyle w:val="PageNumber"/>
        <w:i/>
        <w:sz w:val="16"/>
        <w:szCs w:val="16"/>
      </w:rPr>
      <w:t>SCoN</w:t>
    </w:r>
    <w:r w:rsidR="00B50968" w:rsidRPr="00016571">
      <w:rPr>
        <w:rStyle w:val="PageNumber"/>
        <w:i/>
        <w:sz w:val="16"/>
        <w:szCs w:val="16"/>
      </w:rPr>
      <w:t xml:space="preserve"> </w:t>
    </w:r>
    <w:r w:rsidR="00B50968">
      <w:rPr>
        <w:rStyle w:val="PageNumber"/>
        <w:i/>
        <w:sz w:val="16"/>
        <w:szCs w:val="16"/>
      </w:rPr>
      <w:t xml:space="preserve">Annual Report Academic Year </w:t>
    </w:r>
    <w:r>
      <w:rPr>
        <w:rStyle w:val="PageNumber"/>
        <w:i/>
        <w:sz w:val="16"/>
        <w:szCs w:val="16"/>
      </w:rPr>
      <w:t>2021-2022</w:t>
    </w:r>
    <w:r w:rsidR="00B50968" w:rsidRPr="00016571">
      <w:rPr>
        <w:rStyle w:val="PageNumber"/>
        <w:i/>
        <w:sz w:val="16"/>
        <w:szCs w:val="16"/>
      </w:rPr>
      <w:tab/>
    </w:r>
    <w:r w:rsidR="00C00A52">
      <w:rPr>
        <w:rStyle w:val="PageNumber"/>
        <w:i/>
        <w:sz w:val="16"/>
        <w:szCs w:val="16"/>
      </w:rPr>
      <w:t xml:space="preserve">                                                                                        </w:t>
    </w:r>
    <w:r w:rsidR="003D06BC">
      <w:rPr>
        <w:i/>
        <w:sz w:val="16"/>
        <w:szCs w:val="16"/>
      </w:rPr>
      <w:t xml:space="preserve">                                 </w:t>
    </w:r>
    <w:r w:rsidR="003D06BC">
      <w:rPr>
        <w:i/>
        <w:sz w:val="16"/>
        <w:szCs w:val="16"/>
      </w:rPr>
      <w:fldChar w:fldCharType="begin"/>
    </w:r>
    <w:r w:rsidR="003D06BC">
      <w:rPr>
        <w:i/>
        <w:sz w:val="16"/>
        <w:szCs w:val="16"/>
      </w:rPr>
      <w:instrText xml:space="preserve"> PAGE   \* MERGEFORMAT </w:instrText>
    </w:r>
    <w:r w:rsidR="003D06BC">
      <w:rPr>
        <w:i/>
        <w:sz w:val="16"/>
        <w:szCs w:val="16"/>
      </w:rPr>
      <w:fldChar w:fldCharType="separate"/>
    </w:r>
    <w:r w:rsidR="003D06BC">
      <w:rPr>
        <w:i/>
        <w:noProof/>
        <w:sz w:val="16"/>
        <w:szCs w:val="16"/>
      </w:rPr>
      <w:t>1</w:t>
    </w:r>
    <w:r w:rsidR="003D06BC">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E213" w14:textId="77777777" w:rsidR="001720A2" w:rsidRDefault="001720A2" w:rsidP="005844EC">
      <w:r>
        <w:separator/>
      </w:r>
    </w:p>
  </w:footnote>
  <w:footnote w:type="continuationSeparator" w:id="0">
    <w:p w14:paraId="76EF6388" w14:textId="77777777" w:rsidR="001720A2" w:rsidRDefault="001720A2" w:rsidP="00584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55B5"/>
    <w:multiLevelType w:val="hybridMultilevel"/>
    <w:tmpl w:val="AFDAD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5EE2"/>
    <w:multiLevelType w:val="hybridMultilevel"/>
    <w:tmpl w:val="A40E32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053EC"/>
    <w:multiLevelType w:val="hybridMultilevel"/>
    <w:tmpl w:val="9BC2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E1099"/>
    <w:multiLevelType w:val="hybridMultilevel"/>
    <w:tmpl w:val="D97AAE1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94B6A"/>
    <w:multiLevelType w:val="hybridMultilevel"/>
    <w:tmpl w:val="C88C2732"/>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F3EED"/>
    <w:multiLevelType w:val="hybridMultilevel"/>
    <w:tmpl w:val="85466EC8"/>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A1C1E"/>
    <w:multiLevelType w:val="hybridMultilevel"/>
    <w:tmpl w:val="B26E9A9A"/>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145EA"/>
    <w:multiLevelType w:val="hybridMultilevel"/>
    <w:tmpl w:val="B8C6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51EC1"/>
    <w:multiLevelType w:val="hybridMultilevel"/>
    <w:tmpl w:val="27B2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C7403"/>
    <w:multiLevelType w:val="hybridMultilevel"/>
    <w:tmpl w:val="DE52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53C78"/>
    <w:multiLevelType w:val="hybridMultilevel"/>
    <w:tmpl w:val="1A9EA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362DB"/>
    <w:multiLevelType w:val="multilevel"/>
    <w:tmpl w:val="6126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3010A5"/>
    <w:multiLevelType w:val="hybridMultilevel"/>
    <w:tmpl w:val="8ECE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537D08"/>
    <w:multiLevelType w:val="hybridMultilevel"/>
    <w:tmpl w:val="EF005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B05C4"/>
    <w:multiLevelType w:val="hybridMultilevel"/>
    <w:tmpl w:val="0FAA5FE0"/>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7B28C4"/>
    <w:multiLevelType w:val="hybridMultilevel"/>
    <w:tmpl w:val="99AE36AA"/>
    <w:lvl w:ilvl="0" w:tplc="BB9E16F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C73B2"/>
    <w:multiLevelType w:val="hybridMultilevel"/>
    <w:tmpl w:val="9EE8B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16193C"/>
    <w:multiLevelType w:val="hybridMultilevel"/>
    <w:tmpl w:val="6DBC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DF35DD"/>
    <w:multiLevelType w:val="hybridMultilevel"/>
    <w:tmpl w:val="00F4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C3E17"/>
    <w:multiLevelType w:val="hybridMultilevel"/>
    <w:tmpl w:val="7EC6D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2F7BEE"/>
    <w:multiLevelType w:val="hybridMultilevel"/>
    <w:tmpl w:val="45F059A4"/>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7D556AE5"/>
    <w:multiLevelType w:val="hybridMultilevel"/>
    <w:tmpl w:val="3AF641DE"/>
    <w:lvl w:ilvl="0" w:tplc="B3DC9078">
      <w:start w:val="1"/>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0631949">
    <w:abstractNumId w:val="1"/>
  </w:num>
  <w:num w:numId="2" w16cid:durableId="1546991801">
    <w:abstractNumId w:val="20"/>
  </w:num>
  <w:num w:numId="3" w16cid:durableId="1798526172">
    <w:abstractNumId w:val="4"/>
  </w:num>
  <w:num w:numId="4" w16cid:durableId="219365135">
    <w:abstractNumId w:val="21"/>
  </w:num>
  <w:num w:numId="5" w16cid:durableId="101652104">
    <w:abstractNumId w:val="5"/>
  </w:num>
  <w:num w:numId="6" w16cid:durableId="1630668645">
    <w:abstractNumId w:val="3"/>
  </w:num>
  <w:num w:numId="7" w16cid:durableId="1533806883">
    <w:abstractNumId w:val="6"/>
  </w:num>
  <w:num w:numId="8" w16cid:durableId="503134452">
    <w:abstractNumId w:val="14"/>
  </w:num>
  <w:num w:numId="9" w16cid:durableId="42607630">
    <w:abstractNumId w:val="12"/>
  </w:num>
  <w:num w:numId="10" w16cid:durableId="298533271">
    <w:abstractNumId w:val="9"/>
  </w:num>
  <w:num w:numId="11" w16cid:durableId="1878353365">
    <w:abstractNumId w:val="18"/>
  </w:num>
  <w:num w:numId="12" w16cid:durableId="287861486">
    <w:abstractNumId w:val="8"/>
  </w:num>
  <w:num w:numId="13" w16cid:durableId="1020009395">
    <w:abstractNumId w:val="15"/>
  </w:num>
  <w:num w:numId="14" w16cid:durableId="184250288">
    <w:abstractNumId w:val="2"/>
  </w:num>
  <w:num w:numId="15" w16cid:durableId="1274823189">
    <w:abstractNumId w:val="7"/>
  </w:num>
  <w:num w:numId="16" w16cid:durableId="1154832882">
    <w:abstractNumId w:val="16"/>
  </w:num>
  <w:num w:numId="17" w16cid:durableId="298464153">
    <w:abstractNumId w:val="13"/>
  </w:num>
  <w:num w:numId="18" w16cid:durableId="451284300">
    <w:abstractNumId w:val="10"/>
  </w:num>
  <w:num w:numId="19" w16cid:durableId="1686901841">
    <w:abstractNumId w:val="11"/>
  </w:num>
  <w:num w:numId="20" w16cid:durableId="378285050">
    <w:abstractNumId w:val="19"/>
  </w:num>
  <w:num w:numId="21" w16cid:durableId="73089201">
    <w:abstractNumId w:val="0"/>
  </w:num>
  <w:num w:numId="22" w16cid:durableId="8257089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Nzc0sbQ0MTE0tzBX0lEKTi0uzszPAykwrgUAkjq0PiwAAAA="/>
  </w:docVars>
  <w:rsids>
    <w:rsidRoot w:val="001D17C8"/>
    <w:rsid w:val="00005757"/>
    <w:rsid w:val="0001519D"/>
    <w:rsid w:val="00016571"/>
    <w:rsid w:val="000319E4"/>
    <w:rsid w:val="00045F8D"/>
    <w:rsid w:val="00062931"/>
    <w:rsid w:val="0006353D"/>
    <w:rsid w:val="0006731F"/>
    <w:rsid w:val="000762FB"/>
    <w:rsid w:val="0008505A"/>
    <w:rsid w:val="00086046"/>
    <w:rsid w:val="000903D6"/>
    <w:rsid w:val="0009058F"/>
    <w:rsid w:val="00092907"/>
    <w:rsid w:val="000967A4"/>
    <w:rsid w:val="000A0943"/>
    <w:rsid w:val="000A5F4A"/>
    <w:rsid w:val="000A738A"/>
    <w:rsid w:val="000B414F"/>
    <w:rsid w:val="000C0C55"/>
    <w:rsid w:val="000C18D7"/>
    <w:rsid w:val="000D283B"/>
    <w:rsid w:val="000F001F"/>
    <w:rsid w:val="000F3CEB"/>
    <w:rsid w:val="00104597"/>
    <w:rsid w:val="00110E93"/>
    <w:rsid w:val="00112766"/>
    <w:rsid w:val="00121411"/>
    <w:rsid w:val="00125103"/>
    <w:rsid w:val="001275A5"/>
    <w:rsid w:val="001416A3"/>
    <w:rsid w:val="001419B9"/>
    <w:rsid w:val="0014448B"/>
    <w:rsid w:val="001720A2"/>
    <w:rsid w:val="001909BE"/>
    <w:rsid w:val="001A1FB0"/>
    <w:rsid w:val="001B0A81"/>
    <w:rsid w:val="001B0CAF"/>
    <w:rsid w:val="001D0289"/>
    <w:rsid w:val="001D17C8"/>
    <w:rsid w:val="001D34D5"/>
    <w:rsid w:val="001D7754"/>
    <w:rsid w:val="001E5888"/>
    <w:rsid w:val="001E6031"/>
    <w:rsid w:val="00201722"/>
    <w:rsid w:val="00211AD7"/>
    <w:rsid w:val="00231E92"/>
    <w:rsid w:val="0028040C"/>
    <w:rsid w:val="00280D25"/>
    <w:rsid w:val="00281AE7"/>
    <w:rsid w:val="00285A34"/>
    <w:rsid w:val="00287456"/>
    <w:rsid w:val="0029369F"/>
    <w:rsid w:val="002A3111"/>
    <w:rsid w:val="002C44D7"/>
    <w:rsid w:val="002D2F0B"/>
    <w:rsid w:val="002E4215"/>
    <w:rsid w:val="002F0858"/>
    <w:rsid w:val="002F0FB7"/>
    <w:rsid w:val="002F4D31"/>
    <w:rsid w:val="00314631"/>
    <w:rsid w:val="00321AA0"/>
    <w:rsid w:val="00323E01"/>
    <w:rsid w:val="00334C67"/>
    <w:rsid w:val="0034322B"/>
    <w:rsid w:val="00351728"/>
    <w:rsid w:val="00384505"/>
    <w:rsid w:val="00385E61"/>
    <w:rsid w:val="003932ED"/>
    <w:rsid w:val="003B08B7"/>
    <w:rsid w:val="003C0E4D"/>
    <w:rsid w:val="003D06BC"/>
    <w:rsid w:val="003D5156"/>
    <w:rsid w:val="003E16CD"/>
    <w:rsid w:val="003F0CBC"/>
    <w:rsid w:val="003F5B54"/>
    <w:rsid w:val="003F70FB"/>
    <w:rsid w:val="00404FC1"/>
    <w:rsid w:val="00411FF4"/>
    <w:rsid w:val="004163EB"/>
    <w:rsid w:val="00445DDC"/>
    <w:rsid w:val="0045583F"/>
    <w:rsid w:val="00456D80"/>
    <w:rsid w:val="00474C6D"/>
    <w:rsid w:val="0047739D"/>
    <w:rsid w:val="00480800"/>
    <w:rsid w:val="00484A6B"/>
    <w:rsid w:val="004B0EFB"/>
    <w:rsid w:val="004B1606"/>
    <w:rsid w:val="004B5AF0"/>
    <w:rsid w:val="004B703F"/>
    <w:rsid w:val="004B7513"/>
    <w:rsid w:val="004D3CD3"/>
    <w:rsid w:val="004E5C11"/>
    <w:rsid w:val="005024DD"/>
    <w:rsid w:val="0052695E"/>
    <w:rsid w:val="005376F6"/>
    <w:rsid w:val="005440AD"/>
    <w:rsid w:val="005525BA"/>
    <w:rsid w:val="00554681"/>
    <w:rsid w:val="00555DAC"/>
    <w:rsid w:val="00575E79"/>
    <w:rsid w:val="005844EC"/>
    <w:rsid w:val="0059572D"/>
    <w:rsid w:val="005A50F3"/>
    <w:rsid w:val="005C5C9D"/>
    <w:rsid w:val="005E2996"/>
    <w:rsid w:val="005F06B7"/>
    <w:rsid w:val="005F37B8"/>
    <w:rsid w:val="00602C0C"/>
    <w:rsid w:val="00603667"/>
    <w:rsid w:val="00623266"/>
    <w:rsid w:val="00624E78"/>
    <w:rsid w:val="006440D2"/>
    <w:rsid w:val="0065534F"/>
    <w:rsid w:val="0065626F"/>
    <w:rsid w:val="0066243A"/>
    <w:rsid w:val="00663DDF"/>
    <w:rsid w:val="00670A99"/>
    <w:rsid w:val="00672C89"/>
    <w:rsid w:val="0067705B"/>
    <w:rsid w:val="006832B4"/>
    <w:rsid w:val="00683321"/>
    <w:rsid w:val="0069043D"/>
    <w:rsid w:val="00694537"/>
    <w:rsid w:val="006A5698"/>
    <w:rsid w:val="006B0B1B"/>
    <w:rsid w:val="006B68AB"/>
    <w:rsid w:val="006C3FA8"/>
    <w:rsid w:val="006D5D00"/>
    <w:rsid w:val="00707516"/>
    <w:rsid w:val="0071470B"/>
    <w:rsid w:val="00716DDD"/>
    <w:rsid w:val="00720462"/>
    <w:rsid w:val="00724B0D"/>
    <w:rsid w:val="00725D51"/>
    <w:rsid w:val="00730906"/>
    <w:rsid w:val="00733A59"/>
    <w:rsid w:val="007435DD"/>
    <w:rsid w:val="00772EB4"/>
    <w:rsid w:val="0077344C"/>
    <w:rsid w:val="0079174A"/>
    <w:rsid w:val="00791C4C"/>
    <w:rsid w:val="00792EC4"/>
    <w:rsid w:val="007A49E0"/>
    <w:rsid w:val="007A4B16"/>
    <w:rsid w:val="007B5518"/>
    <w:rsid w:val="007D65C6"/>
    <w:rsid w:val="007D6BF0"/>
    <w:rsid w:val="007E4024"/>
    <w:rsid w:val="00800A29"/>
    <w:rsid w:val="00812246"/>
    <w:rsid w:val="00827BD6"/>
    <w:rsid w:val="0083170D"/>
    <w:rsid w:val="008374EC"/>
    <w:rsid w:val="00842681"/>
    <w:rsid w:val="008502E6"/>
    <w:rsid w:val="00854C5C"/>
    <w:rsid w:val="00857040"/>
    <w:rsid w:val="00865BBB"/>
    <w:rsid w:val="00872075"/>
    <w:rsid w:val="00875867"/>
    <w:rsid w:val="00892390"/>
    <w:rsid w:val="008C146F"/>
    <w:rsid w:val="008D25C4"/>
    <w:rsid w:val="008E4D83"/>
    <w:rsid w:val="008F3032"/>
    <w:rsid w:val="008F652E"/>
    <w:rsid w:val="009068E5"/>
    <w:rsid w:val="00910D77"/>
    <w:rsid w:val="00922F05"/>
    <w:rsid w:val="00925163"/>
    <w:rsid w:val="00925719"/>
    <w:rsid w:val="009261B9"/>
    <w:rsid w:val="00927C13"/>
    <w:rsid w:val="00932FD6"/>
    <w:rsid w:val="0095170B"/>
    <w:rsid w:val="00966B75"/>
    <w:rsid w:val="0096709A"/>
    <w:rsid w:val="00976041"/>
    <w:rsid w:val="0098385B"/>
    <w:rsid w:val="00993061"/>
    <w:rsid w:val="00994005"/>
    <w:rsid w:val="0099689D"/>
    <w:rsid w:val="009A509C"/>
    <w:rsid w:val="009A56C2"/>
    <w:rsid w:val="009A76F7"/>
    <w:rsid w:val="009C2A93"/>
    <w:rsid w:val="009C4385"/>
    <w:rsid w:val="009D3A38"/>
    <w:rsid w:val="009D7FDC"/>
    <w:rsid w:val="009E4BBA"/>
    <w:rsid w:val="009E57C7"/>
    <w:rsid w:val="00A34894"/>
    <w:rsid w:val="00A36259"/>
    <w:rsid w:val="00A36824"/>
    <w:rsid w:val="00A424A7"/>
    <w:rsid w:val="00A55E3F"/>
    <w:rsid w:val="00A571C7"/>
    <w:rsid w:val="00A6212C"/>
    <w:rsid w:val="00A67569"/>
    <w:rsid w:val="00A77E86"/>
    <w:rsid w:val="00A826B4"/>
    <w:rsid w:val="00AA62FA"/>
    <w:rsid w:val="00AB33DF"/>
    <w:rsid w:val="00AB4BF5"/>
    <w:rsid w:val="00AC44D3"/>
    <w:rsid w:val="00AC7CA3"/>
    <w:rsid w:val="00AD31F2"/>
    <w:rsid w:val="00AE4829"/>
    <w:rsid w:val="00B013AE"/>
    <w:rsid w:val="00B019F4"/>
    <w:rsid w:val="00B01B9F"/>
    <w:rsid w:val="00B15BC8"/>
    <w:rsid w:val="00B20560"/>
    <w:rsid w:val="00B229F6"/>
    <w:rsid w:val="00B2339C"/>
    <w:rsid w:val="00B365A8"/>
    <w:rsid w:val="00B42834"/>
    <w:rsid w:val="00B4471B"/>
    <w:rsid w:val="00B4485E"/>
    <w:rsid w:val="00B50968"/>
    <w:rsid w:val="00B5734F"/>
    <w:rsid w:val="00B66CD9"/>
    <w:rsid w:val="00B734B7"/>
    <w:rsid w:val="00B74BA1"/>
    <w:rsid w:val="00B75B69"/>
    <w:rsid w:val="00BB0B47"/>
    <w:rsid w:val="00BB3A46"/>
    <w:rsid w:val="00BB7094"/>
    <w:rsid w:val="00BC327E"/>
    <w:rsid w:val="00BC7D40"/>
    <w:rsid w:val="00BD5249"/>
    <w:rsid w:val="00BF5732"/>
    <w:rsid w:val="00C00A52"/>
    <w:rsid w:val="00C100A6"/>
    <w:rsid w:val="00C1292F"/>
    <w:rsid w:val="00C45743"/>
    <w:rsid w:val="00C47873"/>
    <w:rsid w:val="00C60DBB"/>
    <w:rsid w:val="00C72903"/>
    <w:rsid w:val="00C873B4"/>
    <w:rsid w:val="00C937EE"/>
    <w:rsid w:val="00CC3BB1"/>
    <w:rsid w:val="00CE7810"/>
    <w:rsid w:val="00CE78A0"/>
    <w:rsid w:val="00CF02EC"/>
    <w:rsid w:val="00CF37F4"/>
    <w:rsid w:val="00CF7D98"/>
    <w:rsid w:val="00D11627"/>
    <w:rsid w:val="00D1609D"/>
    <w:rsid w:val="00D24A37"/>
    <w:rsid w:val="00D25955"/>
    <w:rsid w:val="00D34533"/>
    <w:rsid w:val="00D455A2"/>
    <w:rsid w:val="00D5344A"/>
    <w:rsid w:val="00D61F68"/>
    <w:rsid w:val="00D70E3B"/>
    <w:rsid w:val="00D85B41"/>
    <w:rsid w:val="00D8707B"/>
    <w:rsid w:val="00DA741C"/>
    <w:rsid w:val="00DB368F"/>
    <w:rsid w:val="00DB4618"/>
    <w:rsid w:val="00DB7215"/>
    <w:rsid w:val="00DC35EB"/>
    <w:rsid w:val="00DC7BEE"/>
    <w:rsid w:val="00DC7C9F"/>
    <w:rsid w:val="00DD1F43"/>
    <w:rsid w:val="00DE2544"/>
    <w:rsid w:val="00DE62FD"/>
    <w:rsid w:val="00E03EF5"/>
    <w:rsid w:val="00E11587"/>
    <w:rsid w:val="00E201C9"/>
    <w:rsid w:val="00E2713C"/>
    <w:rsid w:val="00E27E4D"/>
    <w:rsid w:val="00E422AD"/>
    <w:rsid w:val="00E5465D"/>
    <w:rsid w:val="00E66980"/>
    <w:rsid w:val="00E70A14"/>
    <w:rsid w:val="00E72FB7"/>
    <w:rsid w:val="00E73172"/>
    <w:rsid w:val="00E740E7"/>
    <w:rsid w:val="00E744CE"/>
    <w:rsid w:val="00E76F9C"/>
    <w:rsid w:val="00E85F63"/>
    <w:rsid w:val="00E910F2"/>
    <w:rsid w:val="00EC76A3"/>
    <w:rsid w:val="00ED0158"/>
    <w:rsid w:val="00ED2186"/>
    <w:rsid w:val="00EE164F"/>
    <w:rsid w:val="00EE1B4E"/>
    <w:rsid w:val="00EF4E26"/>
    <w:rsid w:val="00F16C80"/>
    <w:rsid w:val="00F17663"/>
    <w:rsid w:val="00F21784"/>
    <w:rsid w:val="00F22337"/>
    <w:rsid w:val="00F3182A"/>
    <w:rsid w:val="00F34E0F"/>
    <w:rsid w:val="00F35CBF"/>
    <w:rsid w:val="00F45A94"/>
    <w:rsid w:val="00F54019"/>
    <w:rsid w:val="00F62059"/>
    <w:rsid w:val="00F62C39"/>
    <w:rsid w:val="00F67956"/>
    <w:rsid w:val="00F76553"/>
    <w:rsid w:val="00F901B6"/>
    <w:rsid w:val="00F90F34"/>
    <w:rsid w:val="00F927AF"/>
    <w:rsid w:val="00F93F51"/>
    <w:rsid w:val="00FD0814"/>
    <w:rsid w:val="00FD1E50"/>
    <w:rsid w:val="00FD3E40"/>
    <w:rsid w:val="00FE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9D2D3A"/>
  <w15:docId w15:val="{2BCB2AB6-0A9E-BC41-A6D5-77707E7D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E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 w:type="paragraph" w:customStyle="1" w:styleId="ArticleSec">
    <w:name w:val="ArticleSec"/>
    <w:basedOn w:val="Normal"/>
    <w:rsid w:val="0009058F"/>
    <w:pPr>
      <w:spacing w:before="240"/>
      <w:ind w:left="648" w:hanging="288"/>
    </w:pPr>
  </w:style>
  <w:style w:type="paragraph" w:customStyle="1" w:styleId="ArticleSecSub">
    <w:name w:val="ArticleSecSub"/>
    <w:basedOn w:val="Normal"/>
    <w:rsid w:val="0009058F"/>
    <w:pPr>
      <w:spacing w:before="180"/>
      <w:ind w:left="1008" w:hanging="288"/>
    </w:pPr>
  </w:style>
  <w:style w:type="paragraph" w:customStyle="1" w:styleId="ArtSecSubSubSub">
    <w:name w:val="ArtSecSubSubSub"/>
    <w:basedOn w:val="Normal"/>
    <w:rsid w:val="0009058F"/>
    <w:pPr>
      <w:spacing w:before="120"/>
      <w:ind w:left="1728" w:hanging="288"/>
    </w:pPr>
  </w:style>
  <w:style w:type="paragraph" w:customStyle="1" w:styleId="artsecsubsub">
    <w:name w:val="artsecsubsub"/>
    <w:basedOn w:val="Normal"/>
    <w:rsid w:val="0009058F"/>
    <w:pPr>
      <w:spacing w:before="120"/>
      <w:ind w:left="1368" w:hanging="288"/>
    </w:pPr>
  </w:style>
  <w:style w:type="table" w:styleId="TableGrid">
    <w:name w:val="Table Grid"/>
    <w:basedOn w:val="TableNormal"/>
    <w:rsid w:val="00090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9F4"/>
    <w:pPr>
      <w:ind w:left="720"/>
      <w:contextualSpacing/>
    </w:pPr>
  </w:style>
  <w:style w:type="paragraph" w:styleId="NormalWeb">
    <w:name w:val="Normal (Web)"/>
    <w:basedOn w:val="Normal"/>
    <w:uiPriority w:val="99"/>
    <w:unhideWhenUsed/>
    <w:rsid w:val="009C4385"/>
    <w:pPr>
      <w:spacing w:before="100" w:beforeAutospacing="1" w:after="100" w:afterAutospacing="1"/>
    </w:pPr>
  </w:style>
  <w:style w:type="character" w:customStyle="1" w:styleId="UnresolvedMention1">
    <w:name w:val="Unresolved Mention1"/>
    <w:basedOn w:val="DefaultParagraphFont"/>
    <w:uiPriority w:val="99"/>
    <w:semiHidden/>
    <w:unhideWhenUsed/>
    <w:rsid w:val="006C3FA8"/>
    <w:rPr>
      <w:color w:val="605E5C"/>
      <w:shd w:val="clear" w:color="auto" w:fill="E1DFDD"/>
    </w:rPr>
  </w:style>
  <w:style w:type="character" w:styleId="UnresolvedMention">
    <w:name w:val="Unresolved Mention"/>
    <w:basedOn w:val="DefaultParagraphFont"/>
    <w:uiPriority w:val="99"/>
    <w:semiHidden/>
    <w:unhideWhenUsed/>
    <w:rsid w:val="0096709A"/>
    <w:rPr>
      <w:color w:val="605E5C"/>
      <w:shd w:val="clear" w:color="auto" w:fill="E1DFDD"/>
    </w:rPr>
  </w:style>
  <w:style w:type="character" w:styleId="Strong">
    <w:name w:val="Strong"/>
    <w:basedOn w:val="DefaultParagraphFont"/>
    <w:uiPriority w:val="22"/>
    <w:qFormat/>
    <w:rsid w:val="009A76F7"/>
    <w:rPr>
      <w:b/>
      <w:bCs/>
    </w:rPr>
  </w:style>
  <w:style w:type="character" w:styleId="Emphasis">
    <w:name w:val="Emphasis"/>
    <w:basedOn w:val="DefaultParagraphFont"/>
    <w:uiPriority w:val="20"/>
    <w:qFormat/>
    <w:rsid w:val="009E57C7"/>
    <w:rPr>
      <w:i/>
      <w:iCs/>
    </w:rPr>
  </w:style>
  <w:style w:type="character" w:styleId="CommentReference">
    <w:name w:val="annotation reference"/>
    <w:basedOn w:val="DefaultParagraphFont"/>
    <w:semiHidden/>
    <w:unhideWhenUsed/>
    <w:rsid w:val="00E5465D"/>
    <w:rPr>
      <w:sz w:val="16"/>
      <w:szCs w:val="16"/>
    </w:rPr>
  </w:style>
  <w:style w:type="paragraph" w:styleId="CommentText">
    <w:name w:val="annotation text"/>
    <w:basedOn w:val="Normal"/>
    <w:link w:val="CommentTextChar"/>
    <w:semiHidden/>
    <w:unhideWhenUsed/>
    <w:rsid w:val="00E5465D"/>
    <w:rPr>
      <w:sz w:val="20"/>
      <w:szCs w:val="20"/>
    </w:rPr>
  </w:style>
  <w:style w:type="character" w:customStyle="1" w:styleId="CommentTextChar">
    <w:name w:val="Comment Text Char"/>
    <w:basedOn w:val="DefaultParagraphFont"/>
    <w:link w:val="CommentText"/>
    <w:semiHidden/>
    <w:rsid w:val="00E5465D"/>
  </w:style>
  <w:style w:type="paragraph" w:styleId="CommentSubject">
    <w:name w:val="annotation subject"/>
    <w:basedOn w:val="CommentText"/>
    <w:next w:val="CommentText"/>
    <w:link w:val="CommentSubjectChar"/>
    <w:semiHidden/>
    <w:unhideWhenUsed/>
    <w:rsid w:val="00E5465D"/>
    <w:rPr>
      <w:b/>
      <w:bCs/>
    </w:rPr>
  </w:style>
  <w:style w:type="character" w:customStyle="1" w:styleId="CommentSubjectChar">
    <w:name w:val="Comment Subject Char"/>
    <w:basedOn w:val="CommentTextChar"/>
    <w:link w:val="CommentSubject"/>
    <w:semiHidden/>
    <w:rsid w:val="00E5465D"/>
    <w:rPr>
      <w:b/>
      <w:bCs/>
    </w:rPr>
  </w:style>
  <w:style w:type="paragraph" w:customStyle="1" w:styleId="Default">
    <w:name w:val="Default"/>
    <w:rsid w:val="00DB46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296">
      <w:bodyDiv w:val="1"/>
      <w:marLeft w:val="0"/>
      <w:marRight w:val="0"/>
      <w:marTop w:val="0"/>
      <w:marBottom w:val="0"/>
      <w:divBdr>
        <w:top w:val="none" w:sz="0" w:space="0" w:color="auto"/>
        <w:left w:val="none" w:sz="0" w:space="0" w:color="auto"/>
        <w:bottom w:val="none" w:sz="0" w:space="0" w:color="auto"/>
        <w:right w:val="none" w:sz="0" w:space="0" w:color="auto"/>
      </w:divBdr>
    </w:div>
    <w:div w:id="12221990">
      <w:bodyDiv w:val="1"/>
      <w:marLeft w:val="0"/>
      <w:marRight w:val="0"/>
      <w:marTop w:val="0"/>
      <w:marBottom w:val="0"/>
      <w:divBdr>
        <w:top w:val="none" w:sz="0" w:space="0" w:color="auto"/>
        <w:left w:val="none" w:sz="0" w:space="0" w:color="auto"/>
        <w:bottom w:val="none" w:sz="0" w:space="0" w:color="auto"/>
        <w:right w:val="none" w:sz="0" w:space="0" w:color="auto"/>
      </w:divBdr>
      <w:divsChild>
        <w:div w:id="872109512">
          <w:marLeft w:val="0"/>
          <w:marRight w:val="0"/>
          <w:marTop w:val="0"/>
          <w:marBottom w:val="0"/>
          <w:divBdr>
            <w:top w:val="none" w:sz="0" w:space="0" w:color="auto"/>
            <w:left w:val="none" w:sz="0" w:space="0" w:color="auto"/>
            <w:bottom w:val="none" w:sz="0" w:space="0" w:color="auto"/>
            <w:right w:val="none" w:sz="0" w:space="0" w:color="auto"/>
          </w:divBdr>
          <w:divsChild>
            <w:div w:id="12462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3888">
      <w:bodyDiv w:val="1"/>
      <w:marLeft w:val="0"/>
      <w:marRight w:val="0"/>
      <w:marTop w:val="0"/>
      <w:marBottom w:val="0"/>
      <w:divBdr>
        <w:top w:val="none" w:sz="0" w:space="0" w:color="auto"/>
        <w:left w:val="none" w:sz="0" w:space="0" w:color="auto"/>
        <w:bottom w:val="none" w:sz="0" w:space="0" w:color="auto"/>
        <w:right w:val="none" w:sz="0" w:space="0" w:color="auto"/>
      </w:divBdr>
    </w:div>
    <w:div w:id="147134911">
      <w:bodyDiv w:val="1"/>
      <w:marLeft w:val="0"/>
      <w:marRight w:val="0"/>
      <w:marTop w:val="0"/>
      <w:marBottom w:val="0"/>
      <w:divBdr>
        <w:top w:val="none" w:sz="0" w:space="0" w:color="auto"/>
        <w:left w:val="none" w:sz="0" w:space="0" w:color="auto"/>
        <w:bottom w:val="none" w:sz="0" w:space="0" w:color="auto"/>
        <w:right w:val="none" w:sz="0" w:space="0" w:color="auto"/>
      </w:divBdr>
    </w:div>
    <w:div w:id="189538470">
      <w:bodyDiv w:val="1"/>
      <w:marLeft w:val="0"/>
      <w:marRight w:val="0"/>
      <w:marTop w:val="0"/>
      <w:marBottom w:val="0"/>
      <w:divBdr>
        <w:top w:val="none" w:sz="0" w:space="0" w:color="auto"/>
        <w:left w:val="none" w:sz="0" w:space="0" w:color="auto"/>
        <w:bottom w:val="none" w:sz="0" w:space="0" w:color="auto"/>
        <w:right w:val="none" w:sz="0" w:space="0" w:color="auto"/>
      </w:divBdr>
    </w:div>
    <w:div w:id="274294971">
      <w:bodyDiv w:val="1"/>
      <w:marLeft w:val="0"/>
      <w:marRight w:val="0"/>
      <w:marTop w:val="0"/>
      <w:marBottom w:val="0"/>
      <w:divBdr>
        <w:top w:val="none" w:sz="0" w:space="0" w:color="auto"/>
        <w:left w:val="none" w:sz="0" w:space="0" w:color="auto"/>
        <w:bottom w:val="none" w:sz="0" w:space="0" w:color="auto"/>
        <w:right w:val="none" w:sz="0" w:space="0" w:color="auto"/>
      </w:divBdr>
    </w:div>
    <w:div w:id="302200946">
      <w:bodyDiv w:val="1"/>
      <w:marLeft w:val="0"/>
      <w:marRight w:val="0"/>
      <w:marTop w:val="0"/>
      <w:marBottom w:val="0"/>
      <w:divBdr>
        <w:top w:val="none" w:sz="0" w:space="0" w:color="auto"/>
        <w:left w:val="none" w:sz="0" w:space="0" w:color="auto"/>
        <w:bottom w:val="none" w:sz="0" w:space="0" w:color="auto"/>
        <w:right w:val="none" w:sz="0" w:space="0" w:color="auto"/>
      </w:divBdr>
    </w:div>
    <w:div w:id="377509914">
      <w:bodyDiv w:val="1"/>
      <w:marLeft w:val="0"/>
      <w:marRight w:val="0"/>
      <w:marTop w:val="0"/>
      <w:marBottom w:val="0"/>
      <w:divBdr>
        <w:top w:val="none" w:sz="0" w:space="0" w:color="auto"/>
        <w:left w:val="none" w:sz="0" w:space="0" w:color="auto"/>
        <w:bottom w:val="none" w:sz="0" w:space="0" w:color="auto"/>
        <w:right w:val="none" w:sz="0" w:space="0" w:color="auto"/>
      </w:divBdr>
    </w:div>
    <w:div w:id="417487008">
      <w:bodyDiv w:val="1"/>
      <w:marLeft w:val="0"/>
      <w:marRight w:val="0"/>
      <w:marTop w:val="0"/>
      <w:marBottom w:val="0"/>
      <w:divBdr>
        <w:top w:val="none" w:sz="0" w:space="0" w:color="auto"/>
        <w:left w:val="none" w:sz="0" w:space="0" w:color="auto"/>
        <w:bottom w:val="none" w:sz="0" w:space="0" w:color="auto"/>
        <w:right w:val="none" w:sz="0" w:space="0" w:color="auto"/>
      </w:divBdr>
    </w:div>
    <w:div w:id="444273103">
      <w:bodyDiv w:val="1"/>
      <w:marLeft w:val="0"/>
      <w:marRight w:val="0"/>
      <w:marTop w:val="0"/>
      <w:marBottom w:val="0"/>
      <w:divBdr>
        <w:top w:val="none" w:sz="0" w:space="0" w:color="auto"/>
        <w:left w:val="none" w:sz="0" w:space="0" w:color="auto"/>
        <w:bottom w:val="none" w:sz="0" w:space="0" w:color="auto"/>
        <w:right w:val="none" w:sz="0" w:space="0" w:color="auto"/>
      </w:divBdr>
    </w:div>
    <w:div w:id="492910892">
      <w:bodyDiv w:val="1"/>
      <w:marLeft w:val="0"/>
      <w:marRight w:val="0"/>
      <w:marTop w:val="0"/>
      <w:marBottom w:val="0"/>
      <w:divBdr>
        <w:top w:val="none" w:sz="0" w:space="0" w:color="auto"/>
        <w:left w:val="none" w:sz="0" w:space="0" w:color="auto"/>
        <w:bottom w:val="none" w:sz="0" w:space="0" w:color="auto"/>
        <w:right w:val="none" w:sz="0" w:space="0" w:color="auto"/>
      </w:divBdr>
      <w:divsChild>
        <w:div w:id="1010331289">
          <w:marLeft w:val="0"/>
          <w:marRight w:val="0"/>
          <w:marTop w:val="0"/>
          <w:marBottom w:val="0"/>
          <w:divBdr>
            <w:top w:val="none" w:sz="0" w:space="0" w:color="auto"/>
            <w:left w:val="none" w:sz="0" w:space="0" w:color="auto"/>
            <w:bottom w:val="none" w:sz="0" w:space="0" w:color="auto"/>
            <w:right w:val="none" w:sz="0" w:space="0" w:color="auto"/>
          </w:divBdr>
          <w:divsChild>
            <w:div w:id="1069035004">
              <w:marLeft w:val="0"/>
              <w:marRight w:val="0"/>
              <w:marTop w:val="0"/>
              <w:marBottom w:val="0"/>
              <w:divBdr>
                <w:top w:val="none" w:sz="0" w:space="0" w:color="auto"/>
                <w:left w:val="none" w:sz="0" w:space="0" w:color="auto"/>
                <w:bottom w:val="none" w:sz="0" w:space="0" w:color="auto"/>
                <w:right w:val="none" w:sz="0" w:space="0" w:color="auto"/>
              </w:divBdr>
              <w:divsChild>
                <w:div w:id="1725328493">
                  <w:marLeft w:val="0"/>
                  <w:marRight w:val="0"/>
                  <w:marTop w:val="0"/>
                  <w:marBottom w:val="0"/>
                  <w:divBdr>
                    <w:top w:val="none" w:sz="0" w:space="0" w:color="auto"/>
                    <w:left w:val="none" w:sz="0" w:space="0" w:color="auto"/>
                    <w:bottom w:val="none" w:sz="0" w:space="0" w:color="auto"/>
                    <w:right w:val="none" w:sz="0" w:space="0" w:color="auto"/>
                  </w:divBdr>
                  <w:divsChild>
                    <w:div w:id="1037973330">
                      <w:marLeft w:val="0"/>
                      <w:marRight w:val="0"/>
                      <w:marTop w:val="0"/>
                      <w:marBottom w:val="0"/>
                      <w:divBdr>
                        <w:top w:val="none" w:sz="0" w:space="0" w:color="auto"/>
                        <w:left w:val="none" w:sz="0" w:space="0" w:color="auto"/>
                        <w:bottom w:val="none" w:sz="0" w:space="0" w:color="auto"/>
                        <w:right w:val="none" w:sz="0" w:space="0" w:color="auto"/>
                      </w:divBdr>
                      <w:divsChild>
                        <w:div w:id="846335022">
                          <w:marLeft w:val="0"/>
                          <w:marRight w:val="0"/>
                          <w:marTop w:val="0"/>
                          <w:marBottom w:val="0"/>
                          <w:divBdr>
                            <w:top w:val="none" w:sz="0" w:space="0" w:color="auto"/>
                            <w:left w:val="none" w:sz="0" w:space="0" w:color="auto"/>
                            <w:bottom w:val="none" w:sz="0" w:space="0" w:color="auto"/>
                            <w:right w:val="none" w:sz="0" w:space="0" w:color="auto"/>
                          </w:divBdr>
                          <w:divsChild>
                            <w:div w:id="803238094">
                              <w:marLeft w:val="0"/>
                              <w:marRight w:val="0"/>
                              <w:marTop w:val="0"/>
                              <w:marBottom w:val="0"/>
                              <w:divBdr>
                                <w:top w:val="none" w:sz="0" w:space="0" w:color="auto"/>
                                <w:left w:val="none" w:sz="0" w:space="0" w:color="auto"/>
                                <w:bottom w:val="none" w:sz="0" w:space="0" w:color="auto"/>
                                <w:right w:val="none" w:sz="0" w:space="0" w:color="auto"/>
                              </w:divBdr>
                              <w:divsChild>
                                <w:div w:id="237056452">
                                  <w:marLeft w:val="0"/>
                                  <w:marRight w:val="0"/>
                                  <w:marTop w:val="0"/>
                                  <w:marBottom w:val="0"/>
                                  <w:divBdr>
                                    <w:top w:val="none" w:sz="0" w:space="0" w:color="auto"/>
                                    <w:left w:val="none" w:sz="0" w:space="0" w:color="auto"/>
                                    <w:bottom w:val="none" w:sz="0" w:space="0" w:color="auto"/>
                                    <w:right w:val="none" w:sz="0" w:space="0" w:color="auto"/>
                                  </w:divBdr>
                                  <w:divsChild>
                                    <w:div w:id="1111704809">
                                      <w:marLeft w:val="0"/>
                                      <w:marRight w:val="0"/>
                                      <w:marTop w:val="0"/>
                                      <w:marBottom w:val="0"/>
                                      <w:divBdr>
                                        <w:top w:val="none" w:sz="0" w:space="0" w:color="auto"/>
                                        <w:left w:val="none" w:sz="0" w:space="0" w:color="auto"/>
                                        <w:bottom w:val="none" w:sz="0" w:space="0" w:color="auto"/>
                                        <w:right w:val="none" w:sz="0" w:space="0" w:color="auto"/>
                                      </w:divBdr>
                                      <w:divsChild>
                                        <w:div w:id="934899908">
                                          <w:marLeft w:val="0"/>
                                          <w:marRight w:val="0"/>
                                          <w:marTop w:val="0"/>
                                          <w:marBottom w:val="0"/>
                                          <w:divBdr>
                                            <w:top w:val="none" w:sz="0" w:space="0" w:color="auto"/>
                                            <w:left w:val="none" w:sz="0" w:space="0" w:color="auto"/>
                                            <w:bottom w:val="none" w:sz="0" w:space="0" w:color="auto"/>
                                            <w:right w:val="none" w:sz="0" w:space="0" w:color="auto"/>
                                          </w:divBdr>
                                        </w:div>
                                        <w:div w:id="1155872039">
                                          <w:marLeft w:val="0"/>
                                          <w:marRight w:val="0"/>
                                          <w:marTop w:val="0"/>
                                          <w:marBottom w:val="0"/>
                                          <w:divBdr>
                                            <w:top w:val="none" w:sz="0" w:space="0" w:color="auto"/>
                                            <w:left w:val="none" w:sz="0" w:space="0" w:color="auto"/>
                                            <w:bottom w:val="none" w:sz="0" w:space="0" w:color="auto"/>
                                            <w:right w:val="none" w:sz="0" w:space="0" w:color="auto"/>
                                          </w:divBdr>
                                          <w:divsChild>
                                            <w:div w:id="11351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9859">
                                      <w:marLeft w:val="0"/>
                                      <w:marRight w:val="0"/>
                                      <w:marTop w:val="0"/>
                                      <w:marBottom w:val="0"/>
                                      <w:divBdr>
                                        <w:top w:val="none" w:sz="0" w:space="0" w:color="auto"/>
                                        <w:left w:val="none" w:sz="0" w:space="0" w:color="auto"/>
                                        <w:bottom w:val="none" w:sz="0" w:space="0" w:color="auto"/>
                                        <w:right w:val="none" w:sz="0" w:space="0" w:color="auto"/>
                                      </w:divBdr>
                                      <w:divsChild>
                                        <w:div w:id="2063673952">
                                          <w:marLeft w:val="0"/>
                                          <w:marRight w:val="0"/>
                                          <w:marTop w:val="0"/>
                                          <w:marBottom w:val="0"/>
                                          <w:divBdr>
                                            <w:top w:val="none" w:sz="0" w:space="0" w:color="auto"/>
                                            <w:left w:val="none" w:sz="0" w:space="0" w:color="auto"/>
                                            <w:bottom w:val="none" w:sz="0" w:space="0" w:color="auto"/>
                                            <w:right w:val="none" w:sz="0" w:space="0" w:color="auto"/>
                                          </w:divBdr>
                                          <w:divsChild>
                                            <w:div w:id="869296173">
                                              <w:marLeft w:val="0"/>
                                              <w:marRight w:val="0"/>
                                              <w:marTop w:val="0"/>
                                              <w:marBottom w:val="0"/>
                                              <w:divBdr>
                                                <w:top w:val="none" w:sz="0" w:space="0" w:color="auto"/>
                                                <w:left w:val="none" w:sz="0" w:space="0" w:color="auto"/>
                                                <w:bottom w:val="none" w:sz="0" w:space="0" w:color="auto"/>
                                                <w:right w:val="none" w:sz="0" w:space="0" w:color="auto"/>
                                              </w:divBdr>
                                            </w:div>
                                            <w:div w:id="665981249">
                                              <w:marLeft w:val="0"/>
                                              <w:marRight w:val="0"/>
                                              <w:marTop w:val="0"/>
                                              <w:marBottom w:val="0"/>
                                              <w:divBdr>
                                                <w:top w:val="none" w:sz="0" w:space="0" w:color="auto"/>
                                                <w:left w:val="none" w:sz="0" w:space="0" w:color="auto"/>
                                                <w:bottom w:val="none" w:sz="0" w:space="0" w:color="auto"/>
                                                <w:right w:val="none" w:sz="0" w:space="0" w:color="auto"/>
                                              </w:divBdr>
                                              <w:divsChild>
                                                <w:div w:id="81240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7796">
                                      <w:marLeft w:val="0"/>
                                      <w:marRight w:val="0"/>
                                      <w:marTop w:val="0"/>
                                      <w:marBottom w:val="0"/>
                                      <w:divBdr>
                                        <w:top w:val="none" w:sz="0" w:space="0" w:color="auto"/>
                                        <w:left w:val="none" w:sz="0" w:space="0" w:color="auto"/>
                                        <w:bottom w:val="none" w:sz="0" w:space="0" w:color="auto"/>
                                        <w:right w:val="none" w:sz="0" w:space="0" w:color="auto"/>
                                      </w:divBdr>
                                      <w:divsChild>
                                        <w:div w:id="1802386407">
                                          <w:marLeft w:val="0"/>
                                          <w:marRight w:val="0"/>
                                          <w:marTop w:val="0"/>
                                          <w:marBottom w:val="0"/>
                                          <w:divBdr>
                                            <w:top w:val="none" w:sz="0" w:space="0" w:color="auto"/>
                                            <w:left w:val="none" w:sz="0" w:space="0" w:color="auto"/>
                                            <w:bottom w:val="none" w:sz="0" w:space="0" w:color="auto"/>
                                            <w:right w:val="none" w:sz="0" w:space="0" w:color="auto"/>
                                          </w:divBdr>
                                          <w:divsChild>
                                            <w:div w:id="347145283">
                                              <w:marLeft w:val="0"/>
                                              <w:marRight w:val="0"/>
                                              <w:marTop w:val="0"/>
                                              <w:marBottom w:val="0"/>
                                              <w:divBdr>
                                                <w:top w:val="none" w:sz="0" w:space="0" w:color="auto"/>
                                                <w:left w:val="none" w:sz="0" w:space="0" w:color="auto"/>
                                                <w:bottom w:val="none" w:sz="0" w:space="0" w:color="auto"/>
                                                <w:right w:val="none" w:sz="0" w:space="0" w:color="auto"/>
                                              </w:divBdr>
                                            </w:div>
                                            <w:div w:id="1081097523">
                                              <w:marLeft w:val="0"/>
                                              <w:marRight w:val="0"/>
                                              <w:marTop w:val="0"/>
                                              <w:marBottom w:val="0"/>
                                              <w:divBdr>
                                                <w:top w:val="none" w:sz="0" w:space="0" w:color="auto"/>
                                                <w:left w:val="none" w:sz="0" w:space="0" w:color="auto"/>
                                                <w:bottom w:val="none" w:sz="0" w:space="0" w:color="auto"/>
                                                <w:right w:val="none" w:sz="0" w:space="0" w:color="auto"/>
                                              </w:divBdr>
                                              <w:divsChild>
                                                <w:div w:id="1420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7142">
                                      <w:marLeft w:val="0"/>
                                      <w:marRight w:val="0"/>
                                      <w:marTop w:val="0"/>
                                      <w:marBottom w:val="0"/>
                                      <w:divBdr>
                                        <w:top w:val="none" w:sz="0" w:space="0" w:color="auto"/>
                                        <w:left w:val="none" w:sz="0" w:space="0" w:color="auto"/>
                                        <w:bottom w:val="none" w:sz="0" w:space="0" w:color="auto"/>
                                        <w:right w:val="none" w:sz="0" w:space="0" w:color="auto"/>
                                      </w:divBdr>
                                      <w:divsChild>
                                        <w:div w:id="328489551">
                                          <w:marLeft w:val="0"/>
                                          <w:marRight w:val="0"/>
                                          <w:marTop w:val="0"/>
                                          <w:marBottom w:val="0"/>
                                          <w:divBdr>
                                            <w:top w:val="none" w:sz="0" w:space="0" w:color="auto"/>
                                            <w:left w:val="none" w:sz="0" w:space="0" w:color="auto"/>
                                            <w:bottom w:val="none" w:sz="0" w:space="0" w:color="auto"/>
                                            <w:right w:val="none" w:sz="0" w:space="0" w:color="auto"/>
                                          </w:divBdr>
                                        </w:div>
                                        <w:div w:id="801969731">
                                          <w:marLeft w:val="0"/>
                                          <w:marRight w:val="0"/>
                                          <w:marTop w:val="0"/>
                                          <w:marBottom w:val="0"/>
                                          <w:divBdr>
                                            <w:top w:val="none" w:sz="0" w:space="0" w:color="auto"/>
                                            <w:left w:val="none" w:sz="0" w:space="0" w:color="auto"/>
                                            <w:bottom w:val="none" w:sz="0" w:space="0" w:color="auto"/>
                                            <w:right w:val="none" w:sz="0" w:space="0" w:color="auto"/>
                                          </w:divBdr>
                                          <w:divsChild>
                                            <w:div w:id="618991847">
                                              <w:marLeft w:val="0"/>
                                              <w:marRight w:val="0"/>
                                              <w:marTop w:val="0"/>
                                              <w:marBottom w:val="0"/>
                                              <w:divBdr>
                                                <w:top w:val="none" w:sz="0" w:space="0" w:color="auto"/>
                                                <w:left w:val="none" w:sz="0" w:space="0" w:color="auto"/>
                                                <w:bottom w:val="none" w:sz="0" w:space="0" w:color="auto"/>
                                                <w:right w:val="none" w:sz="0" w:space="0" w:color="auto"/>
                                              </w:divBdr>
                                            </w:div>
                                            <w:div w:id="164438119">
                                              <w:marLeft w:val="0"/>
                                              <w:marRight w:val="0"/>
                                              <w:marTop w:val="0"/>
                                              <w:marBottom w:val="0"/>
                                              <w:divBdr>
                                                <w:top w:val="none" w:sz="0" w:space="0" w:color="auto"/>
                                                <w:left w:val="none" w:sz="0" w:space="0" w:color="auto"/>
                                                <w:bottom w:val="none" w:sz="0" w:space="0" w:color="auto"/>
                                                <w:right w:val="none" w:sz="0" w:space="0" w:color="auto"/>
                                              </w:divBdr>
                                            </w:div>
                                            <w:div w:id="871067810">
                                              <w:marLeft w:val="0"/>
                                              <w:marRight w:val="0"/>
                                              <w:marTop w:val="0"/>
                                              <w:marBottom w:val="0"/>
                                              <w:divBdr>
                                                <w:top w:val="none" w:sz="0" w:space="0" w:color="auto"/>
                                                <w:left w:val="none" w:sz="0" w:space="0" w:color="auto"/>
                                                <w:bottom w:val="none" w:sz="0" w:space="0" w:color="auto"/>
                                                <w:right w:val="none" w:sz="0" w:space="0" w:color="auto"/>
                                              </w:divBdr>
                                            </w:div>
                                            <w:div w:id="789978607">
                                              <w:marLeft w:val="0"/>
                                              <w:marRight w:val="0"/>
                                              <w:marTop w:val="0"/>
                                              <w:marBottom w:val="0"/>
                                              <w:divBdr>
                                                <w:top w:val="none" w:sz="0" w:space="0" w:color="auto"/>
                                                <w:left w:val="none" w:sz="0" w:space="0" w:color="auto"/>
                                                <w:bottom w:val="none" w:sz="0" w:space="0" w:color="auto"/>
                                                <w:right w:val="none" w:sz="0" w:space="0" w:color="auto"/>
                                              </w:divBdr>
                                            </w:div>
                                            <w:div w:id="2097632686">
                                              <w:marLeft w:val="0"/>
                                              <w:marRight w:val="0"/>
                                              <w:marTop w:val="0"/>
                                              <w:marBottom w:val="0"/>
                                              <w:divBdr>
                                                <w:top w:val="none" w:sz="0" w:space="0" w:color="auto"/>
                                                <w:left w:val="none" w:sz="0" w:space="0" w:color="auto"/>
                                                <w:bottom w:val="none" w:sz="0" w:space="0" w:color="auto"/>
                                                <w:right w:val="none" w:sz="0" w:space="0" w:color="auto"/>
                                              </w:divBdr>
                                            </w:div>
                                            <w:div w:id="241526007">
                                              <w:marLeft w:val="0"/>
                                              <w:marRight w:val="0"/>
                                              <w:marTop w:val="0"/>
                                              <w:marBottom w:val="0"/>
                                              <w:divBdr>
                                                <w:top w:val="none" w:sz="0" w:space="0" w:color="auto"/>
                                                <w:left w:val="none" w:sz="0" w:space="0" w:color="auto"/>
                                                <w:bottom w:val="none" w:sz="0" w:space="0" w:color="auto"/>
                                                <w:right w:val="none" w:sz="0" w:space="0" w:color="auto"/>
                                              </w:divBdr>
                                            </w:div>
                                            <w:div w:id="20923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184921">
      <w:bodyDiv w:val="1"/>
      <w:marLeft w:val="0"/>
      <w:marRight w:val="0"/>
      <w:marTop w:val="0"/>
      <w:marBottom w:val="0"/>
      <w:divBdr>
        <w:top w:val="none" w:sz="0" w:space="0" w:color="auto"/>
        <w:left w:val="none" w:sz="0" w:space="0" w:color="auto"/>
        <w:bottom w:val="none" w:sz="0" w:space="0" w:color="auto"/>
        <w:right w:val="none" w:sz="0" w:space="0" w:color="auto"/>
      </w:divBdr>
      <w:divsChild>
        <w:div w:id="968319420">
          <w:marLeft w:val="0"/>
          <w:marRight w:val="0"/>
          <w:marTop w:val="0"/>
          <w:marBottom w:val="0"/>
          <w:divBdr>
            <w:top w:val="none" w:sz="0" w:space="0" w:color="auto"/>
            <w:left w:val="none" w:sz="0" w:space="0" w:color="auto"/>
            <w:bottom w:val="none" w:sz="0" w:space="0" w:color="auto"/>
            <w:right w:val="none" w:sz="0" w:space="0" w:color="auto"/>
          </w:divBdr>
          <w:divsChild>
            <w:div w:id="1715159213">
              <w:marLeft w:val="0"/>
              <w:marRight w:val="0"/>
              <w:marTop w:val="0"/>
              <w:marBottom w:val="0"/>
              <w:divBdr>
                <w:top w:val="none" w:sz="0" w:space="0" w:color="auto"/>
                <w:left w:val="none" w:sz="0" w:space="0" w:color="auto"/>
                <w:bottom w:val="none" w:sz="0" w:space="0" w:color="auto"/>
                <w:right w:val="none" w:sz="0" w:space="0" w:color="auto"/>
              </w:divBdr>
              <w:divsChild>
                <w:div w:id="2048289875">
                  <w:marLeft w:val="0"/>
                  <w:marRight w:val="0"/>
                  <w:marTop w:val="0"/>
                  <w:marBottom w:val="0"/>
                  <w:divBdr>
                    <w:top w:val="none" w:sz="0" w:space="0" w:color="auto"/>
                    <w:left w:val="none" w:sz="0" w:space="0" w:color="auto"/>
                    <w:bottom w:val="none" w:sz="0" w:space="0" w:color="auto"/>
                    <w:right w:val="none" w:sz="0" w:space="0" w:color="auto"/>
                  </w:divBdr>
                </w:div>
                <w:div w:id="1131897032">
                  <w:marLeft w:val="0"/>
                  <w:marRight w:val="0"/>
                  <w:marTop w:val="0"/>
                  <w:marBottom w:val="0"/>
                  <w:divBdr>
                    <w:top w:val="none" w:sz="0" w:space="0" w:color="auto"/>
                    <w:left w:val="none" w:sz="0" w:space="0" w:color="auto"/>
                    <w:bottom w:val="none" w:sz="0" w:space="0" w:color="auto"/>
                    <w:right w:val="none" w:sz="0" w:space="0" w:color="auto"/>
                  </w:divBdr>
                </w:div>
                <w:div w:id="111286300">
                  <w:marLeft w:val="0"/>
                  <w:marRight w:val="0"/>
                  <w:marTop w:val="0"/>
                  <w:marBottom w:val="0"/>
                  <w:divBdr>
                    <w:top w:val="none" w:sz="0" w:space="0" w:color="auto"/>
                    <w:left w:val="none" w:sz="0" w:space="0" w:color="auto"/>
                    <w:bottom w:val="none" w:sz="0" w:space="0" w:color="auto"/>
                    <w:right w:val="none" w:sz="0" w:space="0" w:color="auto"/>
                  </w:divBdr>
                </w:div>
                <w:div w:id="1978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34039">
      <w:bodyDiv w:val="1"/>
      <w:marLeft w:val="0"/>
      <w:marRight w:val="0"/>
      <w:marTop w:val="0"/>
      <w:marBottom w:val="0"/>
      <w:divBdr>
        <w:top w:val="none" w:sz="0" w:space="0" w:color="auto"/>
        <w:left w:val="none" w:sz="0" w:space="0" w:color="auto"/>
        <w:bottom w:val="none" w:sz="0" w:space="0" w:color="auto"/>
        <w:right w:val="none" w:sz="0" w:space="0" w:color="auto"/>
      </w:divBdr>
    </w:div>
    <w:div w:id="1148203035">
      <w:bodyDiv w:val="1"/>
      <w:marLeft w:val="0"/>
      <w:marRight w:val="0"/>
      <w:marTop w:val="0"/>
      <w:marBottom w:val="0"/>
      <w:divBdr>
        <w:top w:val="none" w:sz="0" w:space="0" w:color="auto"/>
        <w:left w:val="none" w:sz="0" w:space="0" w:color="auto"/>
        <w:bottom w:val="none" w:sz="0" w:space="0" w:color="auto"/>
        <w:right w:val="none" w:sz="0" w:space="0" w:color="auto"/>
      </w:divBdr>
      <w:divsChild>
        <w:div w:id="1088767383">
          <w:marLeft w:val="0"/>
          <w:marRight w:val="0"/>
          <w:marTop w:val="0"/>
          <w:marBottom w:val="0"/>
          <w:divBdr>
            <w:top w:val="none" w:sz="0" w:space="0" w:color="auto"/>
            <w:left w:val="none" w:sz="0" w:space="0" w:color="auto"/>
            <w:bottom w:val="none" w:sz="0" w:space="0" w:color="auto"/>
            <w:right w:val="none" w:sz="0" w:space="0" w:color="auto"/>
          </w:divBdr>
          <w:divsChild>
            <w:div w:id="2104570112">
              <w:marLeft w:val="0"/>
              <w:marRight w:val="0"/>
              <w:marTop w:val="0"/>
              <w:marBottom w:val="0"/>
              <w:divBdr>
                <w:top w:val="none" w:sz="0" w:space="0" w:color="auto"/>
                <w:left w:val="none" w:sz="0" w:space="0" w:color="auto"/>
                <w:bottom w:val="none" w:sz="0" w:space="0" w:color="auto"/>
                <w:right w:val="none" w:sz="0" w:space="0" w:color="auto"/>
              </w:divBdr>
            </w:div>
            <w:div w:id="2111849678">
              <w:marLeft w:val="0"/>
              <w:marRight w:val="0"/>
              <w:marTop w:val="0"/>
              <w:marBottom w:val="0"/>
              <w:divBdr>
                <w:top w:val="none" w:sz="0" w:space="0" w:color="auto"/>
                <w:left w:val="none" w:sz="0" w:space="0" w:color="auto"/>
                <w:bottom w:val="none" w:sz="0" w:space="0" w:color="auto"/>
                <w:right w:val="none" w:sz="0" w:space="0" w:color="auto"/>
              </w:divBdr>
              <w:divsChild>
                <w:div w:id="15895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42932">
      <w:bodyDiv w:val="1"/>
      <w:marLeft w:val="0"/>
      <w:marRight w:val="0"/>
      <w:marTop w:val="0"/>
      <w:marBottom w:val="0"/>
      <w:divBdr>
        <w:top w:val="none" w:sz="0" w:space="0" w:color="auto"/>
        <w:left w:val="none" w:sz="0" w:space="0" w:color="auto"/>
        <w:bottom w:val="none" w:sz="0" w:space="0" w:color="auto"/>
        <w:right w:val="none" w:sz="0" w:space="0" w:color="auto"/>
      </w:divBdr>
    </w:div>
    <w:div w:id="1189946065">
      <w:bodyDiv w:val="1"/>
      <w:marLeft w:val="0"/>
      <w:marRight w:val="0"/>
      <w:marTop w:val="0"/>
      <w:marBottom w:val="0"/>
      <w:divBdr>
        <w:top w:val="none" w:sz="0" w:space="0" w:color="auto"/>
        <w:left w:val="none" w:sz="0" w:space="0" w:color="auto"/>
        <w:bottom w:val="none" w:sz="0" w:space="0" w:color="auto"/>
        <w:right w:val="none" w:sz="0" w:space="0" w:color="auto"/>
      </w:divBdr>
    </w:div>
    <w:div w:id="1211116995">
      <w:bodyDiv w:val="1"/>
      <w:marLeft w:val="0"/>
      <w:marRight w:val="0"/>
      <w:marTop w:val="0"/>
      <w:marBottom w:val="0"/>
      <w:divBdr>
        <w:top w:val="none" w:sz="0" w:space="0" w:color="auto"/>
        <w:left w:val="none" w:sz="0" w:space="0" w:color="auto"/>
        <w:bottom w:val="none" w:sz="0" w:space="0" w:color="auto"/>
        <w:right w:val="none" w:sz="0" w:space="0" w:color="auto"/>
      </w:divBdr>
    </w:div>
    <w:div w:id="1283725839">
      <w:bodyDiv w:val="1"/>
      <w:marLeft w:val="0"/>
      <w:marRight w:val="0"/>
      <w:marTop w:val="0"/>
      <w:marBottom w:val="0"/>
      <w:divBdr>
        <w:top w:val="none" w:sz="0" w:space="0" w:color="auto"/>
        <w:left w:val="none" w:sz="0" w:space="0" w:color="auto"/>
        <w:bottom w:val="none" w:sz="0" w:space="0" w:color="auto"/>
        <w:right w:val="none" w:sz="0" w:space="0" w:color="auto"/>
      </w:divBdr>
    </w:div>
    <w:div w:id="1330408498">
      <w:bodyDiv w:val="1"/>
      <w:marLeft w:val="0"/>
      <w:marRight w:val="0"/>
      <w:marTop w:val="0"/>
      <w:marBottom w:val="0"/>
      <w:divBdr>
        <w:top w:val="none" w:sz="0" w:space="0" w:color="auto"/>
        <w:left w:val="none" w:sz="0" w:space="0" w:color="auto"/>
        <w:bottom w:val="none" w:sz="0" w:space="0" w:color="auto"/>
        <w:right w:val="none" w:sz="0" w:space="0" w:color="auto"/>
      </w:divBdr>
    </w:div>
    <w:div w:id="1475638659">
      <w:bodyDiv w:val="1"/>
      <w:marLeft w:val="0"/>
      <w:marRight w:val="0"/>
      <w:marTop w:val="0"/>
      <w:marBottom w:val="0"/>
      <w:divBdr>
        <w:top w:val="none" w:sz="0" w:space="0" w:color="auto"/>
        <w:left w:val="none" w:sz="0" w:space="0" w:color="auto"/>
        <w:bottom w:val="none" w:sz="0" w:space="0" w:color="auto"/>
        <w:right w:val="none" w:sz="0" w:space="0" w:color="auto"/>
      </w:divBdr>
      <w:divsChild>
        <w:div w:id="1202136402">
          <w:marLeft w:val="0"/>
          <w:marRight w:val="0"/>
          <w:marTop w:val="0"/>
          <w:marBottom w:val="0"/>
          <w:divBdr>
            <w:top w:val="none" w:sz="0" w:space="0" w:color="auto"/>
            <w:left w:val="none" w:sz="0" w:space="0" w:color="auto"/>
            <w:bottom w:val="none" w:sz="0" w:space="0" w:color="auto"/>
            <w:right w:val="none" w:sz="0" w:space="0" w:color="auto"/>
          </w:divBdr>
          <w:divsChild>
            <w:div w:id="7402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1945">
      <w:bodyDiv w:val="1"/>
      <w:marLeft w:val="0"/>
      <w:marRight w:val="0"/>
      <w:marTop w:val="0"/>
      <w:marBottom w:val="0"/>
      <w:divBdr>
        <w:top w:val="none" w:sz="0" w:space="0" w:color="auto"/>
        <w:left w:val="none" w:sz="0" w:space="0" w:color="auto"/>
        <w:bottom w:val="none" w:sz="0" w:space="0" w:color="auto"/>
        <w:right w:val="none" w:sz="0" w:space="0" w:color="auto"/>
      </w:divBdr>
    </w:div>
    <w:div w:id="1994137635">
      <w:bodyDiv w:val="1"/>
      <w:marLeft w:val="0"/>
      <w:marRight w:val="0"/>
      <w:marTop w:val="0"/>
      <w:marBottom w:val="0"/>
      <w:divBdr>
        <w:top w:val="none" w:sz="0" w:space="0" w:color="auto"/>
        <w:left w:val="none" w:sz="0" w:space="0" w:color="auto"/>
        <w:bottom w:val="none" w:sz="0" w:space="0" w:color="auto"/>
        <w:right w:val="none" w:sz="0" w:space="0" w:color="auto"/>
      </w:divBdr>
      <w:divsChild>
        <w:div w:id="1612081971">
          <w:marLeft w:val="0"/>
          <w:marRight w:val="0"/>
          <w:marTop w:val="0"/>
          <w:marBottom w:val="0"/>
          <w:divBdr>
            <w:top w:val="none" w:sz="0" w:space="0" w:color="auto"/>
            <w:left w:val="none" w:sz="0" w:space="0" w:color="auto"/>
            <w:bottom w:val="none" w:sz="0" w:space="0" w:color="auto"/>
            <w:right w:val="none" w:sz="0" w:space="0" w:color="auto"/>
          </w:divBdr>
        </w:div>
        <w:div w:id="750346274">
          <w:marLeft w:val="0"/>
          <w:marRight w:val="0"/>
          <w:marTop w:val="0"/>
          <w:marBottom w:val="0"/>
          <w:divBdr>
            <w:top w:val="none" w:sz="0" w:space="0" w:color="auto"/>
            <w:left w:val="none" w:sz="0" w:space="0" w:color="auto"/>
            <w:bottom w:val="none" w:sz="0" w:space="0" w:color="auto"/>
            <w:right w:val="none" w:sz="0" w:space="0" w:color="auto"/>
          </w:divBdr>
        </w:div>
        <w:div w:id="289895923">
          <w:marLeft w:val="0"/>
          <w:marRight w:val="0"/>
          <w:marTop w:val="0"/>
          <w:marBottom w:val="0"/>
          <w:divBdr>
            <w:top w:val="none" w:sz="0" w:space="0" w:color="auto"/>
            <w:left w:val="none" w:sz="0" w:space="0" w:color="auto"/>
            <w:bottom w:val="none" w:sz="0" w:space="0" w:color="auto"/>
            <w:right w:val="none" w:sz="0" w:space="0" w:color="auto"/>
          </w:divBdr>
        </w:div>
        <w:div w:id="572473148">
          <w:marLeft w:val="0"/>
          <w:marRight w:val="0"/>
          <w:marTop w:val="0"/>
          <w:marBottom w:val="0"/>
          <w:divBdr>
            <w:top w:val="none" w:sz="0" w:space="0" w:color="auto"/>
            <w:left w:val="none" w:sz="0" w:space="0" w:color="auto"/>
            <w:bottom w:val="none" w:sz="0" w:space="0" w:color="auto"/>
            <w:right w:val="none" w:sz="0" w:space="0" w:color="auto"/>
          </w:divBdr>
        </w:div>
      </w:divsChild>
    </w:div>
    <w:div w:id="2139101402">
      <w:bodyDiv w:val="1"/>
      <w:marLeft w:val="0"/>
      <w:marRight w:val="0"/>
      <w:marTop w:val="0"/>
      <w:marBottom w:val="0"/>
      <w:divBdr>
        <w:top w:val="none" w:sz="0" w:space="0" w:color="auto"/>
        <w:left w:val="none" w:sz="0" w:space="0" w:color="auto"/>
        <w:bottom w:val="none" w:sz="0" w:space="0" w:color="auto"/>
        <w:right w:val="none" w:sz="0" w:space="0" w:color="auto"/>
      </w:divBdr>
      <w:divsChild>
        <w:div w:id="120657551">
          <w:marLeft w:val="0"/>
          <w:marRight w:val="0"/>
          <w:marTop w:val="0"/>
          <w:marBottom w:val="0"/>
          <w:divBdr>
            <w:top w:val="none" w:sz="0" w:space="0" w:color="auto"/>
            <w:left w:val="none" w:sz="0" w:space="0" w:color="auto"/>
            <w:bottom w:val="none" w:sz="0" w:space="0" w:color="auto"/>
            <w:right w:val="none" w:sz="0" w:space="0" w:color="auto"/>
          </w:divBdr>
          <w:divsChild>
            <w:div w:id="2106874526">
              <w:marLeft w:val="0"/>
              <w:marRight w:val="0"/>
              <w:marTop w:val="0"/>
              <w:marBottom w:val="0"/>
              <w:divBdr>
                <w:top w:val="none" w:sz="0" w:space="0" w:color="auto"/>
                <w:left w:val="none" w:sz="0" w:space="0" w:color="auto"/>
                <w:bottom w:val="none" w:sz="0" w:space="0" w:color="auto"/>
                <w:right w:val="none" w:sz="0" w:space="0" w:color="auto"/>
              </w:divBdr>
              <w:divsChild>
                <w:div w:id="1247838158">
                  <w:marLeft w:val="0"/>
                  <w:marRight w:val="0"/>
                  <w:marTop w:val="0"/>
                  <w:marBottom w:val="0"/>
                  <w:divBdr>
                    <w:top w:val="none" w:sz="0" w:space="0" w:color="auto"/>
                    <w:left w:val="none" w:sz="0" w:space="0" w:color="auto"/>
                    <w:bottom w:val="none" w:sz="0" w:space="0" w:color="auto"/>
                    <w:right w:val="none" w:sz="0" w:space="0" w:color="auto"/>
                  </w:divBdr>
                </w:div>
                <w:div w:id="987052963">
                  <w:marLeft w:val="0"/>
                  <w:marRight w:val="0"/>
                  <w:marTop w:val="0"/>
                  <w:marBottom w:val="0"/>
                  <w:divBdr>
                    <w:top w:val="none" w:sz="0" w:space="0" w:color="auto"/>
                    <w:left w:val="none" w:sz="0" w:space="0" w:color="auto"/>
                    <w:bottom w:val="none" w:sz="0" w:space="0" w:color="auto"/>
                    <w:right w:val="none" w:sz="0" w:space="0" w:color="auto"/>
                  </w:divBdr>
                </w:div>
                <w:div w:id="1791321821">
                  <w:marLeft w:val="0"/>
                  <w:marRight w:val="0"/>
                  <w:marTop w:val="0"/>
                  <w:marBottom w:val="0"/>
                  <w:divBdr>
                    <w:top w:val="none" w:sz="0" w:space="0" w:color="auto"/>
                    <w:left w:val="none" w:sz="0" w:space="0" w:color="auto"/>
                    <w:bottom w:val="none" w:sz="0" w:space="0" w:color="auto"/>
                    <w:right w:val="none" w:sz="0" w:space="0" w:color="auto"/>
                  </w:divBdr>
                </w:div>
                <w:div w:id="15998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A4B69-AF9D-4036-9239-087D4D75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14440</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Jennifer Flory</cp:lastModifiedBy>
  <cp:revision>7</cp:revision>
  <cp:lastPrinted>2018-01-30T22:29:00Z</cp:lastPrinted>
  <dcterms:created xsi:type="dcterms:W3CDTF">2022-05-04T22:33:00Z</dcterms:created>
  <dcterms:modified xsi:type="dcterms:W3CDTF">2022-05-12T18:12:00Z</dcterms:modified>
</cp:coreProperties>
</file>