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A77CC" w14:textId="77777777" w:rsidR="00F64E97" w:rsidRDefault="00BD0050">
      <w:pPr>
        <w:rPr>
          <w:sz w:val="22"/>
          <w:szCs w:val="22"/>
        </w:rPr>
      </w:pPr>
      <w:r>
        <w:rPr>
          <w:b/>
          <w:sz w:val="22"/>
          <w:szCs w:val="22"/>
        </w:rPr>
        <w:t> </w:t>
      </w:r>
    </w:p>
    <w:p w14:paraId="14455F72" w14:textId="4B7248D3" w:rsidR="00E67F38" w:rsidRDefault="00E67F38" w:rsidP="00E67F38">
      <w:r>
        <w:rPr>
          <w:b/>
          <w:bCs/>
          <w:sz w:val="20"/>
          <w:szCs w:val="20"/>
        </w:rPr>
        <w:t>Committee Name:</w:t>
      </w:r>
      <w:r w:rsidRPr="00E67F38">
        <w:t xml:space="preserve"> </w:t>
      </w:r>
      <w:r w:rsidRPr="00E67F38">
        <w:rPr>
          <w:b/>
          <w:bCs/>
          <w:sz w:val="22"/>
          <w:szCs w:val="22"/>
        </w:rPr>
        <w:t>Resources, Planning, and Institutional Policy Committee (RPIPC)</w:t>
      </w:r>
    </w:p>
    <w:p w14:paraId="446B4FF0" w14:textId="77777777" w:rsidR="00E67F38" w:rsidRDefault="00E67F38" w:rsidP="00E67F38">
      <w:r>
        <w:rPr>
          <w:b/>
          <w:bCs/>
          <w:sz w:val="20"/>
          <w:szCs w:val="20"/>
        </w:rPr>
        <w:t> </w:t>
      </w:r>
    </w:p>
    <w:p w14:paraId="21915B3A" w14:textId="5150BFCE" w:rsidR="00E67F38" w:rsidRDefault="00E67F38" w:rsidP="00E67F38">
      <w:pPr>
        <w:rPr>
          <w:sz w:val="28"/>
          <w:szCs w:val="28"/>
        </w:rPr>
      </w:pPr>
      <w:r>
        <w:rPr>
          <w:b/>
          <w:bCs/>
          <w:sz w:val="20"/>
          <w:szCs w:val="20"/>
        </w:rPr>
        <w:t>Academic Year:</w:t>
      </w:r>
      <w:r>
        <w:rPr>
          <w:b/>
          <w:bCs/>
          <w:sz w:val="20"/>
          <w:szCs w:val="20"/>
        </w:rPr>
        <w:t xml:space="preserve"> 2020-2021</w:t>
      </w:r>
    </w:p>
    <w:p w14:paraId="4622058C" w14:textId="77777777" w:rsidR="00F64E97" w:rsidRDefault="00F64E97">
      <w:pPr>
        <w:rPr>
          <w:sz w:val="22"/>
          <w:szCs w:val="22"/>
        </w:rPr>
      </w:pPr>
    </w:p>
    <w:p w14:paraId="223BA806" w14:textId="77777777" w:rsidR="00F64E97" w:rsidRDefault="00BD0050">
      <w:pPr>
        <w:rPr>
          <w:sz w:val="22"/>
          <w:szCs w:val="22"/>
        </w:rPr>
      </w:pPr>
      <w:r>
        <w:rPr>
          <w:b/>
          <w:sz w:val="22"/>
          <w:szCs w:val="22"/>
        </w:rPr>
        <w:t>Committee Charge:</w:t>
      </w:r>
    </w:p>
    <w:p w14:paraId="65A9B1B0" w14:textId="77777777" w:rsidR="00F64E97" w:rsidRDefault="00BD0050">
      <w:pPr>
        <w:rPr>
          <w:i/>
          <w:sz w:val="22"/>
          <w:szCs w:val="22"/>
        </w:rPr>
      </w:pPr>
      <w:r>
        <w:rPr>
          <w:i/>
          <w:sz w:val="22"/>
          <w:szCs w:val="22"/>
        </w:rPr>
        <w:t>V.Section</w:t>
      </w:r>
      <w:proofErr w:type="gramStart"/>
      <w:r>
        <w:rPr>
          <w:i/>
          <w:sz w:val="22"/>
          <w:szCs w:val="22"/>
        </w:rPr>
        <w:t>2.C.</w:t>
      </w:r>
      <w:proofErr w:type="gramEnd"/>
      <w:r>
        <w:rPr>
          <w:i/>
          <w:sz w:val="22"/>
          <w:szCs w:val="22"/>
        </w:rPr>
        <w:t>5.a. Membership. The Resources, Planning, and Institutional Policy Committee shall have no fewer than thirteen (13) and no more than fifteen (15) members distributed as follows: no fewer than six (6) and no more than eight (8) members selected from the Corps of Instruction faculty, at least four (4) of whom are elected faculty senators, three (3) members who are selected staff senators, one (1) member who is the Chief Business Officer or an individual appointed by the Chief Business Officer to serve as a designee in compliance with V.Section2.C, one (1) member who is the Chief Information Officer or an individual appointed by the Chief Information Officer to serve as a designee, one (1) member who is a student appointed by a process determined by the Student Government Association, and one (1) member appointed by the University President in compliance with II.Section1.A.5.</w:t>
      </w:r>
    </w:p>
    <w:p w14:paraId="3A12A007" w14:textId="77777777" w:rsidR="00F64E97" w:rsidRDefault="00F64E97">
      <w:pPr>
        <w:rPr>
          <w:i/>
          <w:sz w:val="22"/>
          <w:szCs w:val="22"/>
        </w:rPr>
      </w:pPr>
    </w:p>
    <w:p w14:paraId="77920661" w14:textId="77777777" w:rsidR="00F64E97" w:rsidRDefault="00BD0050">
      <w:pPr>
        <w:rPr>
          <w:i/>
          <w:sz w:val="22"/>
          <w:szCs w:val="22"/>
        </w:rPr>
      </w:pPr>
      <w:r>
        <w:rPr>
          <w:i/>
          <w:sz w:val="22"/>
          <w:szCs w:val="22"/>
        </w:rPr>
        <w:t>V.Section</w:t>
      </w:r>
      <w:proofErr w:type="gramStart"/>
      <w:r>
        <w:rPr>
          <w:i/>
          <w:sz w:val="22"/>
          <w:szCs w:val="22"/>
        </w:rPr>
        <w:t>2.C.</w:t>
      </w:r>
      <w:proofErr w:type="gramEnd"/>
      <w:r>
        <w:rPr>
          <w:i/>
          <w:sz w:val="22"/>
          <w:szCs w:val="22"/>
        </w:rPr>
        <w:t>5.b. Scope. The Resources, Planning, and Institutional Policy Committee shall review and recommend for or against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 In addition, this committee shall review and provide advice on master planning, strategic planning, and budgeting processes and provides advice, as appropriate, on other procedural matters that affect the general welfare of the institution and its employees.</w:t>
      </w:r>
    </w:p>
    <w:p w14:paraId="380BAF46" w14:textId="77777777" w:rsidR="00F64E97" w:rsidRDefault="00BD0050">
      <w:pPr>
        <w:rPr>
          <w:sz w:val="22"/>
          <w:szCs w:val="22"/>
        </w:rPr>
      </w:pPr>
      <w:bookmarkStart w:id="0" w:name="_gjdgxs" w:colFirst="0" w:colLast="0"/>
      <w:bookmarkEnd w:id="0"/>
      <w:r>
        <w:rPr>
          <w:b/>
          <w:sz w:val="22"/>
          <w:szCs w:val="22"/>
        </w:rPr>
        <w:t> </w:t>
      </w:r>
    </w:p>
    <w:p w14:paraId="334FE9F8" w14:textId="77777777" w:rsidR="00F64E97" w:rsidRDefault="00BD0050">
      <w:pPr>
        <w:rPr>
          <w:sz w:val="22"/>
          <w:szCs w:val="22"/>
        </w:rPr>
      </w:pPr>
      <w:r>
        <w:rPr>
          <w:b/>
          <w:sz w:val="22"/>
          <w:szCs w:val="22"/>
        </w:rPr>
        <w:t>Committee Calendar:</w:t>
      </w:r>
    </w:p>
    <w:p w14:paraId="1BCFAB42" w14:textId="719893B3" w:rsidR="00F64E97" w:rsidRDefault="005A06C6">
      <w:pPr>
        <w:rPr>
          <w:i/>
          <w:sz w:val="22"/>
          <w:szCs w:val="22"/>
        </w:rPr>
      </w:pPr>
      <w:r>
        <w:rPr>
          <w:i/>
          <w:sz w:val="22"/>
          <w:szCs w:val="22"/>
        </w:rPr>
        <w:t>July 31</w:t>
      </w:r>
      <w:r w:rsidR="00BD0050">
        <w:rPr>
          <w:i/>
          <w:sz w:val="22"/>
          <w:szCs w:val="22"/>
        </w:rPr>
        <w:t>, 20</w:t>
      </w:r>
      <w:r>
        <w:rPr>
          <w:i/>
          <w:sz w:val="22"/>
          <w:szCs w:val="22"/>
        </w:rPr>
        <w:t>20</w:t>
      </w:r>
      <w:r w:rsidR="00BD0050">
        <w:rPr>
          <w:i/>
          <w:sz w:val="22"/>
          <w:szCs w:val="22"/>
        </w:rPr>
        <w:t xml:space="preserve">; </w:t>
      </w:r>
      <w:r>
        <w:rPr>
          <w:i/>
          <w:sz w:val="22"/>
          <w:szCs w:val="22"/>
        </w:rPr>
        <w:t>August 10, 2020</w:t>
      </w:r>
      <w:r w:rsidR="00BD0050">
        <w:rPr>
          <w:i/>
          <w:sz w:val="22"/>
          <w:szCs w:val="22"/>
        </w:rPr>
        <w:t xml:space="preserve">; </w:t>
      </w:r>
      <w:r>
        <w:rPr>
          <w:i/>
          <w:sz w:val="22"/>
          <w:szCs w:val="22"/>
        </w:rPr>
        <w:t>October 2, 2020</w:t>
      </w:r>
      <w:r w:rsidR="00BD0050">
        <w:rPr>
          <w:i/>
          <w:sz w:val="22"/>
          <w:szCs w:val="22"/>
        </w:rPr>
        <w:t xml:space="preserve">; </w:t>
      </w:r>
      <w:r>
        <w:rPr>
          <w:i/>
          <w:sz w:val="22"/>
          <w:szCs w:val="22"/>
        </w:rPr>
        <w:t>January 8,2021, February 12, 2021, March 5, 2021, April 9, 2021</w:t>
      </w:r>
      <w:r w:rsidR="00BD0050">
        <w:rPr>
          <w:i/>
          <w:sz w:val="22"/>
          <w:szCs w:val="22"/>
        </w:rPr>
        <w:t xml:space="preserve">. </w:t>
      </w:r>
    </w:p>
    <w:p w14:paraId="08E9C67E" w14:textId="77777777" w:rsidR="00F64E97" w:rsidRDefault="00BD0050">
      <w:pPr>
        <w:rPr>
          <w:sz w:val="22"/>
          <w:szCs w:val="22"/>
        </w:rPr>
      </w:pPr>
      <w:r>
        <w:rPr>
          <w:b/>
          <w:sz w:val="22"/>
          <w:szCs w:val="22"/>
        </w:rPr>
        <w:t> </w:t>
      </w:r>
    </w:p>
    <w:p w14:paraId="0B707624" w14:textId="77777777" w:rsidR="00F64E97" w:rsidRDefault="00BD0050">
      <w:pPr>
        <w:rPr>
          <w:sz w:val="22"/>
          <w:szCs w:val="22"/>
        </w:rPr>
      </w:pPr>
      <w:r>
        <w:rPr>
          <w:b/>
          <w:sz w:val="22"/>
          <w:szCs w:val="22"/>
        </w:rPr>
        <w:t>Executive Summary</w:t>
      </w:r>
      <w:r>
        <w:rPr>
          <w:sz w:val="22"/>
          <w:szCs w:val="22"/>
        </w:rPr>
        <w:t>:</w:t>
      </w:r>
    </w:p>
    <w:p w14:paraId="7470F68D" w14:textId="2D663C0C" w:rsidR="00F64E97" w:rsidRDefault="001A1E20">
      <w:pPr>
        <w:rPr>
          <w:i/>
          <w:sz w:val="22"/>
          <w:szCs w:val="22"/>
        </w:rPr>
      </w:pPr>
      <w:r>
        <w:rPr>
          <w:i/>
          <w:sz w:val="22"/>
          <w:szCs w:val="22"/>
        </w:rPr>
        <w:t xml:space="preserve">The only </w:t>
      </w:r>
      <w:r w:rsidR="00B451F5">
        <w:rPr>
          <w:i/>
          <w:sz w:val="22"/>
          <w:szCs w:val="22"/>
        </w:rPr>
        <w:t>issue the 2019-2021 RPIPC did not address was the 12-month pay issue, which we also considered as n</w:t>
      </w:r>
      <w:r w:rsidR="00B451F5" w:rsidRPr="00B451F5">
        <w:rPr>
          <w:i/>
          <w:sz w:val="22"/>
          <w:szCs w:val="22"/>
        </w:rPr>
        <w:t>ot an actionable issue</w:t>
      </w:r>
      <w:r w:rsidR="00B451F5">
        <w:rPr>
          <w:sz w:val="22"/>
          <w:szCs w:val="22"/>
        </w:rPr>
        <w:t xml:space="preserve"> until USG </w:t>
      </w:r>
      <w:r w:rsidR="00B451F5">
        <w:rPr>
          <w:i/>
          <w:sz w:val="22"/>
          <w:szCs w:val="22"/>
        </w:rPr>
        <w:t>had fully implemented the new payroll system</w:t>
      </w:r>
      <w:r w:rsidR="00BD0050">
        <w:rPr>
          <w:i/>
          <w:sz w:val="22"/>
          <w:szCs w:val="22"/>
        </w:rPr>
        <w:t xml:space="preserve">. </w:t>
      </w:r>
      <w:r w:rsidR="00A56A39">
        <w:rPr>
          <w:i/>
          <w:sz w:val="22"/>
          <w:szCs w:val="22"/>
        </w:rPr>
        <w:t xml:space="preserve">We also addressed the last year committee recommendation to </w:t>
      </w:r>
      <w:r w:rsidR="00A56A39" w:rsidRPr="00A56A39">
        <w:rPr>
          <w:i/>
          <w:sz w:val="22"/>
          <w:szCs w:val="22"/>
        </w:rPr>
        <w:t>attend closely to issues related to PPE access, social distancing, and other resource needs related to the coronavirus pandemic</w:t>
      </w:r>
      <w:r w:rsidR="00A56A39">
        <w:rPr>
          <w:i/>
          <w:sz w:val="22"/>
          <w:szCs w:val="22"/>
        </w:rPr>
        <w:t xml:space="preserve">, starting with our first meeting and continuing </w:t>
      </w:r>
      <w:r w:rsidR="00F630E3">
        <w:rPr>
          <w:i/>
          <w:sz w:val="22"/>
          <w:szCs w:val="22"/>
        </w:rPr>
        <w:t xml:space="preserve">during most of our meetings, making this more of a permanent issue for this academic year. New business brought to the committee: </w:t>
      </w:r>
      <w:r w:rsidR="00F630E3" w:rsidRPr="00F630E3">
        <w:rPr>
          <w:i/>
          <w:sz w:val="22"/>
          <w:szCs w:val="22"/>
        </w:rPr>
        <w:t>The Campus Mail Service routine during GC Covid-19 operational procedures</w:t>
      </w:r>
      <w:r w:rsidR="00F630E3">
        <w:rPr>
          <w:i/>
          <w:sz w:val="22"/>
          <w:szCs w:val="22"/>
        </w:rPr>
        <w:t>,</w:t>
      </w:r>
      <w:r w:rsidR="00F630E3" w:rsidRPr="00F630E3">
        <w:t xml:space="preserve"> </w:t>
      </w:r>
      <w:r w:rsidR="00F630E3" w:rsidRPr="00F630E3">
        <w:rPr>
          <w:i/>
          <w:sz w:val="22"/>
          <w:szCs w:val="22"/>
        </w:rPr>
        <w:t>Updates on the contingency plan for this semester and proper procedures for faculty access to PPE</w:t>
      </w:r>
      <w:r w:rsidR="00F630E3">
        <w:rPr>
          <w:i/>
          <w:sz w:val="22"/>
          <w:szCs w:val="22"/>
        </w:rPr>
        <w:t>, the</w:t>
      </w:r>
      <w:r w:rsidR="00F630E3" w:rsidRPr="00F630E3">
        <w:t xml:space="preserve"> </w:t>
      </w:r>
      <w:r w:rsidR="00F630E3">
        <w:rPr>
          <w:i/>
          <w:sz w:val="22"/>
          <w:szCs w:val="22"/>
        </w:rPr>
        <w:t>introduction of</w:t>
      </w:r>
      <w:r w:rsidR="00F630E3" w:rsidRPr="00F630E3">
        <w:rPr>
          <w:i/>
          <w:sz w:val="22"/>
          <w:szCs w:val="22"/>
        </w:rPr>
        <w:t xml:space="preserve"> IT governance, objective, and the need for University Senate representation in the governance structure</w:t>
      </w:r>
      <w:r w:rsidR="00F630E3">
        <w:rPr>
          <w:i/>
          <w:sz w:val="22"/>
          <w:szCs w:val="22"/>
        </w:rPr>
        <w:t xml:space="preserve">, </w:t>
      </w:r>
      <w:r w:rsidR="00F630E3" w:rsidRPr="00F630E3">
        <w:rPr>
          <w:i/>
          <w:sz w:val="22"/>
          <w:szCs w:val="22"/>
        </w:rPr>
        <w:t>USG Policy updates</w:t>
      </w:r>
      <w:r w:rsidR="00F630E3">
        <w:rPr>
          <w:i/>
          <w:sz w:val="22"/>
          <w:szCs w:val="22"/>
        </w:rPr>
        <w:t xml:space="preserve">, </w:t>
      </w:r>
      <w:r w:rsidR="00331E3F">
        <w:rPr>
          <w:i/>
          <w:sz w:val="22"/>
          <w:szCs w:val="22"/>
        </w:rPr>
        <w:t>i</w:t>
      </w:r>
      <w:r w:rsidR="00F630E3" w:rsidRPr="00F630E3">
        <w:rPr>
          <w:i/>
          <w:sz w:val="22"/>
          <w:szCs w:val="22"/>
        </w:rPr>
        <w:t>n-campus online testing post COVID</w:t>
      </w:r>
      <w:r w:rsidR="00F630E3">
        <w:rPr>
          <w:i/>
          <w:sz w:val="22"/>
          <w:szCs w:val="22"/>
        </w:rPr>
        <w:t xml:space="preserve">, </w:t>
      </w:r>
      <w:r w:rsidR="00331E3F">
        <w:rPr>
          <w:i/>
          <w:sz w:val="22"/>
          <w:szCs w:val="22"/>
        </w:rPr>
        <w:t>p</w:t>
      </w:r>
      <w:r w:rsidR="00F630E3" w:rsidRPr="00F630E3">
        <w:rPr>
          <w:i/>
          <w:sz w:val="22"/>
          <w:szCs w:val="22"/>
        </w:rPr>
        <w:t>art-time faculty pay</w:t>
      </w:r>
      <w:r w:rsidR="00F630E3">
        <w:rPr>
          <w:i/>
          <w:sz w:val="22"/>
          <w:szCs w:val="22"/>
        </w:rPr>
        <w:t>,</w:t>
      </w:r>
      <w:r w:rsidR="00331E3F">
        <w:rPr>
          <w:i/>
          <w:sz w:val="22"/>
          <w:szCs w:val="22"/>
        </w:rPr>
        <w:t xml:space="preserve"> issues with the Security document, classroom assignments during COVID-19, and accessible parking on the main campus square.</w:t>
      </w:r>
      <w:r w:rsidR="00F630E3">
        <w:rPr>
          <w:i/>
          <w:sz w:val="22"/>
          <w:szCs w:val="22"/>
        </w:rPr>
        <w:t xml:space="preserve"> </w:t>
      </w:r>
    </w:p>
    <w:p w14:paraId="2CAF7742" w14:textId="77777777" w:rsidR="00F64E97" w:rsidRDefault="00F64E97">
      <w:pPr>
        <w:rPr>
          <w:i/>
          <w:sz w:val="22"/>
          <w:szCs w:val="22"/>
        </w:rPr>
      </w:pPr>
    </w:p>
    <w:p w14:paraId="627EF884" w14:textId="77777777" w:rsidR="00F64E97" w:rsidRDefault="00BD0050">
      <w:pPr>
        <w:rPr>
          <w:sz w:val="22"/>
          <w:szCs w:val="22"/>
        </w:rPr>
      </w:pPr>
      <w:r>
        <w:rPr>
          <w:sz w:val="22"/>
          <w:szCs w:val="22"/>
        </w:rPr>
        <w:t> </w:t>
      </w:r>
    </w:p>
    <w:p w14:paraId="3C10BC1E" w14:textId="77777777" w:rsidR="00F64E97" w:rsidRDefault="00BD0050">
      <w:pPr>
        <w:rPr>
          <w:sz w:val="22"/>
          <w:szCs w:val="22"/>
        </w:rPr>
      </w:pPr>
      <w:r>
        <w:rPr>
          <w:b/>
          <w:sz w:val="22"/>
          <w:szCs w:val="22"/>
        </w:rPr>
        <w:t>Committee Membership</w:t>
      </w:r>
      <w:r>
        <w:rPr>
          <w:sz w:val="22"/>
          <w:szCs w:val="22"/>
        </w:rPr>
        <w:t xml:space="preserve"> </w:t>
      </w:r>
      <w:r>
        <w:rPr>
          <w:b/>
          <w:sz w:val="22"/>
          <w:szCs w:val="22"/>
        </w:rPr>
        <w:t>and Record of Attendance:</w:t>
      </w:r>
    </w:p>
    <w:p w14:paraId="690D8E68" w14:textId="5B07E63A" w:rsidR="00F64E97" w:rsidRDefault="00BD0050">
      <w:pPr>
        <w:rPr>
          <w:i/>
          <w:sz w:val="22"/>
          <w:szCs w:val="22"/>
        </w:rPr>
      </w:pPr>
      <w:r>
        <w:rPr>
          <w:i/>
          <w:sz w:val="22"/>
          <w:szCs w:val="22"/>
        </w:rPr>
        <w:t xml:space="preserve">COMMITTEE OFFICERS: </w:t>
      </w:r>
      <w:r w:rsidR="005A06C6">
        <w:rPr>
          <w:i/>
          <w:sz w:val="22"/>
          <w:szCs w:val="22"/>
        </w:rPr>
        <w:t xml:space="preserve">RODICA CAZACU </w:t>
      </w:r>
      <w:r>
        <w:rPr>
          <w:i/>
          <w:sz w:val="22"/>
          <w:szCs w:val="22"/>
        </w:rPr>
        <w:t>– CHAIR,</w:t>
      </w:r>
      <w:r w:rsidR="005A06C6">
        <w:rPr>
          <w:i/>
          <w:sz w:val="22"/>
          <w:szCs w:val="22"/>
        </w:rPr>
        <w:t xml:space="preserve"> DAMIAN FRA</w:t>
      </w:r>
      <w:r w:rsidR="006C5436">
        <w:rPr>
          <w:i/>
          <w:sz w:val="22"/>
          <w:szCs w:val="22"/>
        </w:rPr>
        <w:t>NCIS</w:t>
      </w:r>
      <w:r>
        <w:rPr>
          <w:i/>
          <w:sz w:val="22"/>
          <w:szCs w:val="22"/>
        </w:rPr>
        <w:t xml:space="preserve"> – VICE-CHAIR, BRAD FOWLER - SECRETARY</w:t>
      </w:r>
    </w:p>
    <w:p w14:paraId="481D1EDF" w14:textId="77777777" w:rsidR="00F64E97" w:rsidRDefault="00F64E97">
      <w:pPr>
        <w:rPr>
          <w:i/>
          <w:sz w:val="22"/>
          <w:szCs w:val="22"/>
        </w:rPr>
      </w:pPr>
    </w:p>
    <w:p w14:paraId="20362ADA" w14:textId="13A979CA" w:rsidR="00F64E97" w:rsidRDefault="00BD0050">
      <w:pPr>
        <w:rPr>
          <w:sz w:val="22"/>
          <w:szCs w:val="22"/>
        </w:rPr>
      </w:pPr>
      <w:r>
        <w:rPr>
          <w:sz w:val="22"/>
          <w:szCs w:val="22"/>
        </w:rPr>
        <w:t xml:space="preserve">Members: </w:t>
      </w:r>
      <w:r w:rsidR="006C5436">
        <w:rPr>
          <w:sz w:val="22"/>
          <w:szCs w:val="22"/>
        </w:rPr>
        <w:t>Susan Allen(S)</w:t>
      </w:r>
      <w:r>
        <w:rPr>
          <w:sz w:val="22"/>
          <w:szCs w:val="22"/>
        </w:rPr>
        <w:t>, Rodica Ca</w:t>
      </w:r>
      <w:r w:rsidR="00B451F5">
        <w:rPr>
          <w:sz w:val="22"/>
          <w:szCs w:val="22"/>
        </w:rPr>
        <w:t>zac</w:t>
      </w:r>
      <w:r>
        <w:rPr>
          <w:sz w:val="22"/>
          <w:szCs w:val="22"/>
        </w:rPr>
        <w:t>u</w:t>
      </w:r>
      <w:r w:rsidR="006C5436">
        <w:rPr>
          <w:sz w:val="22"/>
          <w:szCs w:val="22"/>
        </w:rPr>
        <w:t>(S)</w:t>
      </w:r>
      <w:r>
        <w:rPr>
          <w:sz w:val="22"/>
          <w:szCs w:val="22"/>
        </w:rPr>
        <w:t>, Brad Fowler</w:t>
      </w:r>
      <w:r w:rsidR="006C5436">
        <w:rPr>
          <w:sz w:val="22"/>
          <w:szCs w:val="22"/>
        </w:rPr>
        <w:t>(S)</w:t>
      </w:r>
      <w:r>
        <w:rPr>
          <w:sz w:val="22"/>
          <w:szCs w:val="22"/>
        </w:rPr>
        <w:t>,</w:t>
      </w:r>
      <w:r w:rsidR="006C5436">
        <w:rPr>
          <w:sz w:val="22"/>
          <w:szCs w:val="22"/>
        </w:rPr>
        <w:t xml:space="preserve"> John Jackson(S), Stacey Milner(S),</w:t>
      </w:r>
      <w:r>
        <w:rPr>
          <w:sz w:val="22"/>
          <w:szCs w:val="22"/>
        </w:rPr>
        <w:t xml:space="preserve"> Susan </w:t>
      </w:r>
      <w:r w:rsidR="006C5436">
        <w:rPr>
          <w:sz w:val="22"/>
          <w:szCs w:val="22"/>
        </w:rPr>
        <w:t>Steele(S)</w:t>
      </w:r>
      <w:r>
        <w:rPr>
          <w:sz w:val="22"/>
          <w:szCs w:val="22"/>
        </w:rPr>
        <w:t xml:space="preserve">, </w:t>
      </w:r>
      <w:r w:rsidR="006C5436">
        <w:rPr>
          <w:sz w:val="22"/>
          <w:szCs w:val="22"/>
        </w:rPr>
        <w:t>Jessica Swain(S)</w:t>
      </w:r>
      <w:r>
        <w:rPr>
          <w:sz w:val="22"/>
          <w:szCs w:val="22"/>
        </w:rPr>
        <w:t>, Ashley Taylor</w:t>
      </w:r>
      <w:r w:rsidR="006C5436">
        <w:rPr>
          <w:sz w:val="22"/>
          <w:szCs w:val="22"/>
        </w:rPr>
        <w:t>(S)</w:t>
      </w:r>
      <w:r>
        <w:rPr>
          <w:sz w:val="22"/>
          <w:szCs w:val="22"/>
        </w:rPr>
        <w:t xml:space="preserve">, </w:t>
      </w:r>
      <w:r w:rsidR="006C5436">
        <w:rPr>
          <w:sz w:val="22"/>
          <w:szCs w:val="22"/>
        </w:rPr>
        <w:t>Jessica Wallace(S)</w:t>
      </w:r>
      <w:r>
        <w:rPr>
          <w:sz w:val="22"/>
          <w:szCs w:val="22"/>
        </w:rPr>
        <w:t xml:space="preserve">, </w:t>
      </w:r>
      <w:r w:rsidR="006C5436">
        <w:rPr>
          <w:sz w:val="22"/>
          <w:szCs w:val="22"/>
        </w:rPr>
        <w:t xml:space="preserve">Damian Francis, </w:t>
      </w:r>
      <w:r>
        <w:rPr>
          <w:sz w:val="22"/>
          <w:szCs w:val="22"/>
        </w:rPr>
        <w:t xml:space="preserve">Susan Kerr, Nancy </w:t>
      </w:r>
      <w:proofErr w:type="spellStart"/>
      <w:r>
        <w:rPr>
          <w:sz w:val="22"/>
          <w:szCs w:val="22"/>
        </w:rPr>
        <w:t>Mizelle</w:t>
      </w:r>
      <w:proofErr w:type="spellEnd"/>
      <w:r>
        <w:rPr>
          <w:sz w:val="22"/>
          <w:szCs w:val="22"/>
        </w:rPr>
        <w:t xml:space="preserve">, Carol Ward, </w:t>
      </w:r>
      <w:r w:rsidR="006C5436">
        <w:rPr>
          <w:sz w:val="22"/>
          <w:szCs w:val="22"/>
        </w:rPr>
        <w:t>Megan Wimberly</w:t>
      </w:r>
      <w:r>
        <w:rPr>
          <w:sz w:val="22"/>
          <w:szCs w:val="22"/>
        </w:rPr>
        <w:t xml:space="preserve">. </w:t>
      </w:r>
    </w:p>
    <w:p w14:paraId="627885B2" w14:textId="44ADED15" w:rsidR="00B75A7B" w:rsidRDefault="00B75A7B">
      <w:pPr>
        <w:rPr>
          <w:sz w:val="22"/>
          <w:szCs w:val="22"/>
        </w:rPr>
      </w:pPr>
    </w:p>
    <w:p w14:paraId="5F6D1C4A" w14:textId="77E31EAB" w:rsidR="00B75A7B" w:rsidRDefault="00B75A7B">
      <w:pPr>
        <w:rPr>
          <w:sz w:val="22"/>
          <w:szCs w:val="22"/>
        </w:rPr>
      </w:pPr>
    </w:p>
    <w:p w14:paraId="5F1C7384" w14:textId="61887049" w:rsidR="00B75A7B" w:rsidRDefault="00B75A7B">
      <w:pPr>
        <w:rPr>
          <w:sz w:val="22"/>
          <w:szCs w:val="22"/>
        </w:rPr>
      </w:pPr>
    </w:p>
    <w:p w14:paraId="1F71990E" w14:textId="461A6F93" w:rsidR="006A4D87" w:rsidRDefault="006A4D87">
      <w:pPr>
        <w:rPr>
          <w:sz w:val="22"/>
          <w:szCs w:val="22"/>
        </w:rPr>
      </w:pPr>
    </w:p>
    <w:p w14:paraId="7F3744B9" w14:textId="77777777" w:rsidR="00331E3F" w:rsidRDefault="00331E3F">
      <w:pPr>
        <w:rPr>
          <w:sz w:val="22"/>
          <w:szCs w:val="22"/>
        </w:rPr>
      </w:pPr>
    </w:p>
    <w:p w14:paraId="2CEE3CAB" w14:textId="77777777" w:rsidR="006A4D87" w:rsidRPr="006A4D87" w:rsidRDefault="006A4D87" w:rsidP="006A4D87">
      <w:pPr>
        <w:rPr>
          <w:b/>
          <w:bCs/>
          <w:smallCaps/>
          <w:sz w:val="22"/>
          <w:szCs w:val="22"/>
        </w:rPr>
      </w:pPr>
      <w:r w:rsidRPr="006A4D87">
        <w:rPr>
          <w:b/>
          <w:bCs/>
          <w:smallCaps/>
          <w:sz w:val="22"/>
          <w:szCs w:val="22"/>
        </w:rPr>
        <w:t>Aggregate Member Attendance at Committee Meetings for the Academic Year:</w:t>
      </w:r>
    </w:p>
    <w:p w14:paraId="5ADEB5B8" w14:textId="4A9A4A61" w:rsidR="006A4D87" w:rsidRDefault="006A4D87" w:rsidP="006A4D87">
      <w:pPr>
        <w:rPr>
          <w:sz w:val="22"/>
          <w:szCs w:val="22"/>
        </w:rPr>
      </w:pPr>
      <w:r w:rsidRPr="006A4D87">
        <w:rPr>
          <w:b/>
          <w:sz w:val="22"/>
          <w:szCs w:val="22"/>
        </w:rPr>
        <w:t xml:space="preserve">“P” denotes </w:t>
      </w:r>
      <w:proofErr w:type="gramStart"/>
      <w:r w:rsidRPr="006A4D87">
        <w:rPr>
          <w:b/>
          <w:sz w:val="22"/>
          <w:szCs w:val="22"/>
        </w:rPr>
        <w:t>Present,  “</w:t>
      </w:r>
      <w:proofErr w:type="gramEnd"/>
      <w:r w:rsidRPr="006A4D87">
        <w:rPr>
          <w:b/>
          <w:sz w:val="22"/>
          <w:szCs w:val="22"/>
        </w:rPr>
        <w:t>A” denotes Absent,   “R” denotes Regrets</w:t>
      </w:r>
    </w:p>
    <w:tbl>
      <w:tblPr>
        <w:tblpPr w:leftFromText="180" w:rightFromText="180" w:vertAnchor="text" w:horzAnchor="margin" w:tblpX="-120" w:tblpY="94"/>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90"/>
        <w:gridCol w:w="792"/>
        <w:gridCol w:w="804"/>
        <w:gridCol w:w="885"/>
        <w:gridCol w:w="804"/>
        <w:gridCol w:w="1046"/>
        <w:gridCol w:w="1046"/>
        <w:gridCol w:w="965"/>
        <w:gridCol w:w="804"/>
        <w:gridCol w:w="804"/>
      </w:tblGrid>
      <w:tr w:rsidR="006A4D87" w:rsidRPr="006A4D87" w14:paraId="61252820" w14:textId="77777777" w:rsidTr="004E350D">
        <w:trPr>
          <w:trHeight w:val="366"/>
        </w:trPr>
        <w:tc>
          <w:tcPr>
            <w:tcW w:w="1890" w:type="dxa"/>
            <w:tcBorders>
              <w:top w:val="single" w:sz="4" w:space="0" w:color="auto"/>
              <w:left w:val="double" w:sz="4" w:space="0" w:color="auto"/>
              <w:bottom w:val="single" w:sz="4" w:space="0" w:color="auto"/>
              <w:right w:val="single" w:sz="4" w:space="0" w:color="auto"/>
            </w:tcBorders>
          </w:tcPr>
          <w:p w14:paraId="644B85EA" w14:textId="2C5093F8" w:rsidR="00220C9A" w:rsidRPr="006A4D87" w:rsidRDefault="00220C9A" w:rsidP="004E350D">
            <w:pPr>
              <w:jc w:val="center"/>
              <w:rPr>
                <w:b/>
                <w:sz w:val="16"/>
                <w:szCs w:val="16"/>
              </w:rPr>
            </w:pPr>
            <w:r w:rsidRPr="006A4D87">
              <w:rPr>
                <w:b/>
                <w:sz w:val="16"/>
                <w:szCs w:val="16"/>
              </w:rPr>
              <w:t>Meeting Dates</w:t>
            </w:r>
          </w:p>
        </w:tc>
        <w:tc>
          <w:tcPr>
            <w:tcW w:w="792" w:type="dxa"/>
            <w:tcBorders>
              <w:top w:val="single" w:sz="4" w:space="0" w:color="auto"/>
              <w:left w:val="single" w:sz="4" w:space="0" w:color="auto"/>
              <w:bottom w:val="single" w:sz="4" w:space="0" w:color="auto"/>
              <w:right w:val="single" w:sz="4" w:space="0" w:color="auto"/>
            </w:tcBorders>
            <w:vAlign w:val="center"/>
          </w:tcPr>
          <w:p w14:paraId="405D57B8" w14:textId="77777777" w:rsidR="00220C9A" w:rsidRPr="006A4D87" w:rsidRDefault="00220C9A" w:rsidP="004E350D">
            <w:pPr>
              <w:jc w:val="center"/>
              <w:rPr>
                <w:b/>
                <w:sz w:val="16"/>
                <w:szCs w:val="16"/>
              </w:rPr>
            </w:pPr>
            <w:r w:rsidRPr="006A4D87">
              <w:rPr>
                <w:b/>
                <w:sz w:val="16"/>
                <w:szCs w:val="16"/>
              </w:rPr>
              <w:t>August 10, 2020</w:t>
            </w:r>
          </w:p>
        </w:tc>
        <w:tc>
          <w:tcPr>
            <w:tcW w:w="804" w:type="dxa"/>
            <w:tcBorders>
              <w:top w:val="single" w:sz="4" w:space="0" w:color="auto"/>
              <w:left w:val="single" w:sz="4" w:space="0" w:color="auto"/>
              <w:bottom w:val="single" w:sz="4" w:space="0" w:color="auto"/>
              <w:right w:val="single" w:sz="4" w:space="0" w:color="auto"/>
            </w:tcBorders>
            <w:vAlign w:val="center"/>
          </w:tcPr>
          <w:p w14:paraId="57FB1565" w14:textId="41EDDABE" w:rsidR="00220C9A" w:rsidRPr="006A4D87" w:rsidRDefault="00220C9A" w:rsidP="004E350D">
            <w:pPr>
              <w:jc w:val="center"/>
              <w:rPr>
                <w:b/>
                <w:sz w:val="16"/>
                <w:szCs w:val="16"/>
              </w:rPr>
            </w:pPr>
            <w:r w:rsidRPr="006A4D87">
              <w:rPr>
                <w:b/>
                <w:sz w:val="16"/>
                <w:szCs w:val="16"/>
              </w:rPr>
              <w:t>Sept. 4, 2020</w:t>
            </w:r>
          </w:p>
        </w:tc>
        <w:tc>
          <w:tcPr>
            <w:tcW w:w="885" w:type="dxa"/>
            <w:tcBorders>
              <w:top w:val="single" w:sz="4" w:space="0" w:color="auto"/>
              <w:left w:val="single" w:sz="4" w:space="0" w:color="auto"/>
              <w:bottom w:val="single" w:sz="4" w:space="0" w:color="auto"/>
              <w:right w:val="single" w:sz="4" w:space="0" w:color="auto"/>
            </w:tcBorders>
            <w:vAlign w:val="center"/>
          </w:tcPr>
          <w:p w14:paraId="56709E94" w14:textId="77777777" w:rsidR="00220C9A" w:rsidRPr="006A4D87" w:rsidRDefault="00220C9A" w:rsidP="004E350D">
            <w:pPr>
              <w:jc w:val="center"/>
              <w:rPr>
                <w:b/>
                <w:sz w:val="16"/>
                <w:szCs w:val="16"/>
              </w:rPr>
            </w:pPr>
            <w:r w:rsidRPr="006A4D87">
              <w:rPr>
                <w:b/>
                <w:sz w:val="16"/>
                <w:szCs w:val="16"/>
              </w:rPr>
              <w:t>October 2, 2020</w:t>
            </w:r>
          </w:p>
        </w:tc>
        <w:tc>
          <w:tcPr>
            <w:tcW w:w="804" w:type="dxa"/>
            <w:tcBorders>
              <w:top w:val="single" w:sz="4" w:space="0" w:color="auto"/>
              <w:left w:val="single" w:sz="4" w:space="0" w:color="auto"/>
              <w:bottom w:val="single" w:sz="4" w:space="0" w:color="auto"/>
              <w:right w:val="single" w:sz="4" w:space="0" w:color="auto"/>
            </w:tcBorders>
            <w:vAlign w:val="center"/>
          </w:tcPr>
          <w:p w14:paraId="39807A45" w14:textId="1C5D02FF" w:rsidR="00220C9A" w:rsidRPr="006A4D87" w:rsidRDefault="00220C9A" w:rsidP="004E350D">
            <w:pPr>
              <w:jc w:val="center"/>
              <w:rPr>
                <w:b/>
                <w:sz w:val="16"/>
                <w:szCs w:val="16"/>
              </w:rPr>
            </w:pPr>
            <w:r w:rsidRPr="006A4D87">
              <w:rPr>
                <w:b/>
                <w:sz w:val="16"/>
                <w:szCs w:val="16"/>
              </w:rPr>
              <w:t>Nov. 6, 2020</w:t>
            </w:r>
          </w:p>
        </w:tc>
        <w:tc>
          <w:tcPr>
            <w:tcW w:w="1046" w:type="dxa"/>
            <w:tcBorders>
              <w:top w:val="single" w:sz="4" w:space="0" w:color="auto"/>
              <w:left w:val="single" w:sz="4" w:space="0" w:color="auto"/>
              <w:bottom w:val="single" w:sz="4" w:space="0" w:color="auto"/>
              <w:right w:val="single" w:sz="4" w:space="0" w:color="auto"/>
            </w:tcBorders>
            <w:vAlign w:val="center"/>
          </w:tcPr>
          <w:p w14:paraId="10DF6F21" w14:textId="77777777" w:rsidR="00220C9A" w:rsidRPr="006A4D87" w:rsidRDefault="00220C9A" w:rsidP="004E350D">
            <w:pPr>
              <w:jc w:val="center"/>
              <w:rPr>
                <w:b/>
                <w:sz w:val="16"/>
                <w:szCs w:val="16"/>
              </w:rPr>
            </w:pPr>
            <w:r w:rsidRPr="006A4D87">
              <w:rPr>
                <w:b/>
                <w:sz w:val="16"/>
                <w:szCs w:val="16"/>
              </w:rPr>
              <w:t>December 4, 2020</w:t>
            </w:r>
          </w:p>
        </w:tc>
        <w:tc>
          <w:tcPr>
            <w:tcW w:w="1046" w:type="dxa"/>
            <w:tcBorders>
              <w:top w:val="single" w:sz="4" w:space="0" w:color="auto"/>
              <w:left w:val="single" w:sz="4" w:space="0" w:color="auto"/>
              <w:bottom w:val="single" w:sz="4" w:space="0" w:color="auto"/>
              <w:right w:val="single" w:sz="4" w:space="0" w:color="auto"/>
            </w:tcBorders>
          </w:tcPr>
          <w:p w14:paraId="66B6F218" w14:textId="77777777" w:rsidR="00220C9A" w:rsidRPr="006A4D87" w:rsidRDefault="00220C9A" w:rsidP="004E350D">
            <w:pPr>
              <w:jc w:val="center"/>
              <w:rPr>
                <w:b/>
                <w:sz w:val="16"/>
                <w:szCs w:val="16"/>
              </w:rPr>
            </w:pPr>
            <w:r w:rsidRPr="006A4D87">
              <w:rPr>
                <w:b/>
                <w:sz w:val="16"/>
                <w:szCs w:val="16"/>
              </w:rPr>
              <w:t>January 8,</w:t>
            </w:r>
          </w:p>
          <w:p w14:paraId="137269E6" w14:textId="77777777" w:rsidR="00220C9A" w:rsidRPr="006A4D87" w:rsidRDefault="00220C9A" w:rsidP="004E350D">
            <w:pPr>
              <w:jc w:val="center"/>
              <w:rPr>
                <w:b/>
                <w:sz w:val="16"/>
                <w:szCs w:val="16"/>
              </w:rPr>
            </w:pPr>
            <w:r w:rsidRPr="006A4D87">
              <w:rPr>
                <w:b/>
                <w:sz w:val="16"/>
                <w:szCs w:val="16"/>
              </w:rPr>
              <w:t>2021</w:t>
            </w:r>
          </w:p>
        </w:tc>
        <w:tc>
          <w:tcPr>
            <w:tcW w:w="965" w:type="dxa"/>
            <w:tcBorders>
              <w:top w:val="single" w:sz="4" w:space="0" w:color="auto"/>
              <w:left w:val="single" w:sz="4" w:space="0" w:color="auto"/>
              <w:bottom w:val="single" w:sz="4" w:space="0" w:color="auto"/>
              <w:right w:val="single" w:sz="4" w:space="0" w:color="auto"/>
            </w:tcBorders>
            <w:vAlign w:val="center"/>
          </w:tcPr>
          <w:p w14:paraId="2755549A" w14:textId="77777777" w:rsidR="00220C9A" w:rsidRPr="006A4D87" w:rsidRDefault="00220C9A" w:rsidP="004E350D">
            <w:pPr>
              <w:jc w:val="center"/>
              <w:rPr>
                <w:b/>
                <w:sz w:val="16"/>
                <w:szCs w:val="16"/>
              </w:rPr>
            </w:pPr>
            <w:r w:rsidRPr="006A4D87">
              <w:rPr>
                <w:b/>
                <w:sz w:val="16"/>
                <w:szCs w:val="16"/>
              </w:rPr>
              <w:t>February 12, 2021</w:t>
            </w:r>
          </w:p>
        </w:tc>
        <w:tc>
          <w:tcPr>
            <w:tcW w:w="804" w:type="dxa"/>
            <w:tcBorders>
              <w:top w:val="single" w:sz="4" w:space="0" w:color="auto"/>
              <w:left w:val="single" w:sz="4" w:space="0" w:color="auto"/>
              <w:bottom w:val="single" w:sz="4" w:space="0" w:color="auto"/>
              <w:right w:val="single" w:sz="4" w:space="0" w:color="auto"/>
            </w:tcBorders>
            <w:vAlign w:val="center"/>
          </w:tcPr>
          <w:p w14:paraId="0F9B6CB1" w14:textId="77777777" w:rsidR="00220C9A" w:rsidRPr="006A4D87" w:rsidRDefault="00220C9A" w:rsidP="004E350D">
            <w:pPr>
              <w:jc w:val="center"/>
              <w:rPr>
                <w:b/>
                <w:sz w:val="16"/>
                <w:szCs w:val="16"/>
              </w:rPr>
            </w:pPr>
            <w:r w:rsidRPr="006A4D87">
              <w:rPr>
                <w:b/>
                <w:sz w:val="16"/>
                <w:szCs w:val="16"/>
              </w:rPr>
              <w:t>March 5, 2021</w:t>
            </w:r>
          </w:p>
        </w:tc>
        <w:tc>
          <w:tcPr>
            <w:tcW w:w="804" w:type="dxa"/>
            <w:tcBorders>
              <w:top w:val="single" w:sz="4" w:space="0" w:color="auto"/>
              <w:left w:val="single" w:sz="4" w:space="0" w:color="auto"/>
              <w:bottom w:val="single" w:sz="4" w:space="0" w:color="auto"/>
              <w:right w:val="single" w:sz="4" w:space="0" w:color="auto"/>
            </w:tcBorders>
            <w:vAlign w:val="center"/>
          </w:tcPr>
          <w:p w14:paraId="58A5867C" w14:textId="73F04EE3" w:rsidR="00220C9A" w:rsidRPr="006A4D87" w:rsidRDefault="00220C9A" w:rsidP="004E350D">
            <w:pPr>
              <w:jc w:val="center"/>
              <w:rPr>
                <w:b/>
                <w:sz w:val="16"/>
                <w:szCs w:val="16"/>
              </w:rPr>
            </w:pPr>
            <w:r w:rsidRPr="006A4D87">
              <w:rPr>
                <w:b/>
                <w:sz w:val="16"/>
                <w:szCs w:val="16"/>
              </w:rPr>
              <w:t xml:space="preserve">April </w:t>
            </w:r>
            <w:r w:rsidR="00E67F38">
              <w:rPr>
                <w:b/>
                <w:sz w:val="16"/>
                <w:szCs w:val="16"/>
              </w:rPr>
              <w:t>9</w:t>
            </w:r>
            <w:r w:rsidR="00B939F0">
              <w:rPr>
                <w:b/>
                <w:sz w:val="16"/>
                <w:szCs w:val="16"/>
              </w:rPr>
              <w:t>,</w:t>
            </w:r>
            <w:r w:rsidRPr="006A4D87">
              <w:rPr>
                <w:b/>
                <w:sz w:val="16"/>
                <w:szCs w:val="16"/>
              </w:rPr>
              <w:t xml:space="preserve"> 20</w:t>
            </w:r>
            <w:r w:rsidR="00E67F38">
              <w:rPr>
                <w:b/>
                <w:sz w:val="16"/>
                <w:szCs w:val="16"/>
              </w:rPr>
              <w:t>21</w:t>
            </w:r>
          </w:p>
        </w:tc>
      </w:tr>
      <w:tr w:rsidR="006A4D87" w:rsidRPr="006A4D87" w14:paraId="6AD7CEBF" w14:textId="77777777" w:rsidTr="004E350D">
        <w:trPr>
          <w:trHeight w:val="272"/>
        </w:trPr>
        <w:tc>
          <w:tcPr>
            <w:tcW w:w="1890"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9812EBC" w14:textId="254FECA0" w:rsidR="00220C9A" w:rsidRPr="006A4D87" w:rsidRDefault="00220C9A" w:rsidP="004E350D">
            <w:pPr>
              <w:rPr>
                <w:sz w:val="22"/>
                <w:szCs w:val="22"/>
              </w:rPr>
            </w:pPr>
            <w:r w:rsidRPr="006A4D87">
              <w:rPr>
                <w:sz w:val="22"/>
                <w:szCs w:val="22"/>
              </w:rPr>
              <w:t>Rodica Cazacu</w:t>
            </w:r>
            <w:r w:rsidR="004E350D">
              <w:rPr>
                <w:sz w:val="22"/>
                <w:szCs w:val="22"/>
              </w:rPr>
              <w:t>(S)</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EADDB5" w14:textId="77777777" w:rsidR="00220C9A" w:rsidRPr="006A4D87" w:rsidRDefault="00220C9A" w:rsidP="00071B48">
            <w:pPr>
              <w:jc w:val="center"/>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82274" w14:textId="022BC95C" w:rsidR="00220C9A" w:rsidRPr="006A4D87" w:rsidRDefault="00E14EF2" w:rsidP="00071B48">
            <w:pPr>
              <w:jc w:val="center"/>
              <w:rPr>
                <w:sz w:val="22"/>
                <w:szCs w:val="22"/>
              </w:rPr>
            </w:pPr>
            <w:r>
              <w:rPr>
                <w:sz w:val="22"/>
                <w:szCs w:val="22"/>
              </w:rPr>
              <w:t>NM</w:t>
            </w: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E6A60" w14:textId="77777777" w:rsidR="00220C9A" w:rsidRPr="006A4D87" w:rsidRDefault="00220C9A" w:rsidP="00071B48">
            <w:pPr>
              <w:jc w:val="center"/>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239B20" w14:textId="08D0983E" w:rsidR="00220C9A" w:rsidRPr="006A4D87" w:rsidRDefault="00D3036D" w:rsidP="00071B48">
            <w:pPr>
              <w:jc w:val="center"/>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02E195" w14:textId="3205DBEC" w:rsidR="00220C9A" w:rsidRPr="006A4D87" w:rsidRDefault="00D3036D" w:rsidP="00071B48">
            <w:pPr>
              <w:jc w:val="center"/>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14:paraId="0D94EB7F" w14:textId="77777777" w:rsidR="00220C9A" w:rsidRPr="006A4D87" w:rsidRDefault="00220C9A" w:rsidP="00071B48">
            <w:pPr>
              <w:jc w:val="center"/>
              <w:rPr>
                <w:sz w:val="22"/>
                <w:szCs w:val="22"/>
              </w:rPr>
            </w:pPr>
            <w:r w:rsidRPr="006A4D87">
              <w:rPr>
                <w:sz w:val="22"/>
                <w:szCs w:val="22"/>
              </w:rPr>
              <w:t>P</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1B1CDD" w14:textId="77777777" w:rsidR="00220C9A" w:rsidRPr="006A4D87" w:rsidRDefault="00220C9A" w:rsidP="00071B48">
            <w:pPr>
              <w:jc w:val="center"/>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2F06D4" w14:textId="1BC92401" w:rsidR="00220C9A" w:rsidRPr="006A4D87" w:rsidRDefault="00E14EF2" w:rsidP="00071B48">
            <w:pPr>
              <w:jc w:val="center"/>
              <w:rPr>
                <w:sz w:val="22"/>
                <w:szCs w:val="22"/>
              </w:rPr>
            </w:pPr>
            <w:r>
              <w:rPr>
                <w:sz w:val="22"/>
                <w:szCs w:val="22"/>
              </w:rPr>
              <w:t>email</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25C3DD" w14:textId="5C269B3D" w:rsidR="00220C9A" w:rsidRPr="006A4D87" w:rsidRDefault="00E67F38" w:rsidP="00071B48">
            <w:pPr>
              <w:jc w:val="center"/>
              <w:rPr>
                <w:sz w:val="22"/>
                <w:szCs w:val="22"/>
              </w:rPr>
            </w:pPr>
            <w:r>
              <w:rPr>
                <w:sz w:val="22"/>
                <w:szCs w:val="22"/>
              </w:rPr>
              <w:t>P</w:t>
            </w:r>
          </w:p>
        </w:tc>
      </w:tr>
      <w:tr w:rsidR="006A4D87" w:rsidRPr="006A4D87" w14:paraId="70A441A4" w14:textId="77777777" w:rsidTr="004E350D">
        <w:trPr>
          <w:trHeight w:val="272"/>
        </w:trPr>
        <w:tc>
          <w:tcPr>
            <w:tcW w:w="1890"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42370F1" w14:textId="58F9AAE6" w:rsidR="004E350D" w:rsidRPr="006A4D87" w:rsidRDefault="004E350D" w:rsidP="004E350D">
            <w:pPr>
              <w:rPr>
                <w:sz w:val="22"/>
                <w:szCs w:val="22"/>
              </w:rPr>
            </w:pPr>
            <w:r w:rsidRPr="006A4D87">
              <w:rPr>
                <w:sz w:val="22"/>
                <w:szCs w:val="22"/>
              </w:rPr>
              <w:t>Damian Francis</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B0BBA0" w14:textId="77777777" w:rsidR="00220C9A" w:rsidRPr="006A4D87" w:rsidRDefault="00220C9A" w:rsidP="00071B48">
            <w:pPr>
              <w:jc w:val="center"/>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1A9629" w14:textId="3A5486B7" w:rsidR="00220C9A" w:rsidRPr="006A4D87" w:rsidRDefault="00E14EF2" w:rsidP="00071B48">
            <w:pPr>
              <w:jc w:val="center"/>
              <w:rPr>
                <w:sz w:val="22"/>
                <w:szCs w:val="22"/>
              </w:rPr>
            </w:pPr>
            <w:r>
              <w:rPr>
                <w:sz w:val="22"/>
                <w:szCs w:val="22"/>
              </w:rPr>
              <w:t>NM</w:t>
            </w: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FF5CBD" w14:textId="77777777" w:rsidR="00220C9A" w:rsidRPr="006A4D87" w:rsidRDefault="00220C9A" w:rsidP="00071B48">
            <w:pPr>
              <w:jc w:val="center"/>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95A131" w14:textId="456D3D6B" w:rsidR="00220C9A" w:rsidRPr="006A4D87" w:rsidRDefault="00D3036D" w:rsidP="00071B48">
            <w:pPr>
              <w:jc w:val="center"/>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55A93F" w14:textId="044DA6D5" w:rsidR="00220C9A" w:rsidRPr="006A4D87" w:rsidRDefault="00D3036D" w:rsidP="00071B48">
            <w:pPr>
              <w:jc w:val="center"/>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14:paraId="3E4AA490" w14:textId="77777777" w:rsidR="00220C9A" w:rsidRPr="006A4D87" w:rsidRDefault="00220C9A" w:rsidP="00071B48">
            <w:pPr>
              <w:jc w:val="center"/>
              <w:rPr>
                <w:sz w:val="22"/>
                <w:szCs w:val="22"/>
              </w:rPr>
            </w:pPr>
            <w:r w:rsidRPr="006A4D87">
              <w:rPr>
                <w:sz w:val="22"/>
                <w:szCs w:val="22"/>
              </w:rPr>
              <w:t>P</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97F783" w14:textId="77777777" w:rsidR="00220C9A" w:rsidRPr="006A4D87" w:rsidRDefault="00220C9A" w:rsidP="00071B48">
            <w:pPr>
              <w:jc w:val="center"/>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FF3634" w14:textId="5025A50D" w:rsidR="00220C9A" w:rsidRPr="006A4D87" w:rsidRDefault="00E14EF2" w:rsidP="00071B48">
            <w:pPr>
              <w:jc w:val="center"/>
              <w:rPr>
                <w:sz w:val="22"/>
                <w:szCs w:val="22"/>
              </w:rPr>
            </w:pPr>
            <w:r>
              <w:rPr>
                <w:sz w:val="22"/>
                <w:szCs w:val="22"/>
              </w:rPr>
              <w:t>email</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CF4C06" w14:textId="501E5DA2" w:rsidR="00220C9A" w:rsidRPr="006A4D87" w:rsidRDefault="00E67F38" w:rsidP="00071B48">
            <w:pPr>
              <w:jc w:val="center"/>
              <w:rPr>
                <w:sz w:val="22"/>
                <w:szCs w:val="22"/>
              </w:rPr>
            </w:pPr>
            <w:r>
              <w:rPr>
                <w:sz w:val="22"/>
                <w:szCs w:val="22"/>
              </w:rPr>
              <w:t>P</w:t>
            </w:r>
          </w:p>
        </w:tc>
      </w:tr>
      <w:tr w:rsidR="006A4D87" w:rsidRPr="006A4D87" w14:paraId="085ABB27" w14:textId="77777777" w:rsidTr="004E350D">
        <w:trPr>
          <w:trHeight w:val="272"/>
        </w:trPr>
        <w:tc>
          <w:tcPr>
            <w:tcW w:w="1890"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8772B02" w14:textId="587138F8" w:rsidR="00220C9A" w:rsidRPr="006A4D87" w:rsidRDefault="00220C9A" w:rsidP="004E350D">
            <w:pPr>
              <w:rPr>
                <w:sz w:val="22"/>
                <w:szCs w:val="22"/>
              </w:rPr>
            </w:pPr>
            <w:r w:rsidRPr="006A4D87">
              <w:rPr>
                <w:sz w:val="22"/>
                <w:szCs w:val="22"/>
              </w:rPr>
              <w:t>Brad Fowler</w:t>
            </w:r>
            <w:r w:rsidR="004E350D">
              <w:rPr>
                <w:sz w:val="22"/>
                <w:szCs w:val="22"/>
              </w:rPr>
              <w:t>(S)</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B9E470" w14:textId="77777777" w:rsidR="00220C9A" w:rsidRPr="006A4D87" w:rsidRDefault="00220C9A" w:rsidP="00071B48">
            <w:pPr>
              <w:jc w:val="center"/>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7D6810" w14:textId="57C0FD9C" w:rsidR="00220C9A" w:rsidRPr="006A4D87" w:rsidRDefault="00E14EF2" w:rsidP="00071B48">
            <w:pPr>
              <w:jc w:val="center"/>
              <w:rPr>
                <w:sz w:val="22"/>
                <w:szCs w:val="22"/>
              </w:rPr>
            </w:pPr>
            <w:r>
              <w:rPr>
                <w:sz w:val="22"/>
                <w:szCs w:val="22"/>
              </w:rPr>
              <w:t>NM</w:t>
            </w: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0E23AC" w14:textId="77777777" w:rsidR="00220C9A" w:rsidRPr="006A4D87" w:rsidRDefault="00220C9A" w:rsidP="00071B48">
            <w:pPr>
              <w:jc w:val="center"/>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7B730D" w14:textId="0ADA02DF" w:rsidR="00220C9A" w:rsidRPr="006A4D87" w:rsidRDefault="00D3036D" w:rsidP="00071B48">
            <w:pPr>
              <w:jc w:val="center"/>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F96D0C" w14:textId="4B2C79E8" w:rsidR="00220C9A" w:rsidRPr="006A4D87" w:rsidRDefault="00D3036D" w:rsidP="00071B48">
            <w:pPr>
              <w:jc w:val="center"/>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14:paraId="68D94F75" w14:textId="77777777" w:rsidR="00220C9A" w:rsidRPr="006A4D87" w:rsidRDefault="00220C9A" w:rsidP="00071B48">
            <w:pPr>
              <w:jc w:val="center"/>
              <w:rPr>
                <w:sz w:val="22"/>
                <w:szCs w:val="22"/>
              </w:rPr>
            </w:pPr>
            <w:r w:rsidRPr="006A4D87">
              <w:rPr>
                <w:sz w:val="22"/>
                <w:szCs w:val="22"/>
              </w:rPr>
              <w:t>P</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CA1D22" w14:textId="77777777" w:rsidR="00220C9A" w:rsidRPr="006A4D87" w:rsidRDefault="00220C9A" w:rsidP="00071B48">
            <w:pPr>
              <w:jc w:val="center"/>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CC9531" w14:textId="4F39B2C5" w:rsidR="00220C9A" w:rsidRPr="006A4D87" w:rsidRDefault="00E14EF2" w:rsidP="00071B48">
            <w:pPr>
              <w:jc w:val="center"/>
              <w:rPr>
                <w:sz w:val="22"/>
                <w:szCs w:val="22"/>
              </w:rPr>
            </w:pPr>
            <w:r>
              <w:rPr>
                <w:sz w:val="22"/>
                <w:szCs w:val="22"/>
              </w:rPr>
              <w:t>email</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844BBF" w14:textId="37FAEDF6" w:rsidR="00220C9A" w:rsidRPr="006A4D87" w:rsidRDefault="00E67F38" w:rsidP="00071B48">
            <w:pPr>
              <w:jc w:val="center"/>
              <w:rPr>
                <w:sz w:val="22"/>
                <w:szCs w:val="22"/>
              </w:rPr>
            </w:pPr>
            <w:r>
              <w:rPr>
                <w:sz w:val="22"/>
                <w:szCs w:val="22"/>
              </w:rPr>
              <w:t>P</w:t>
            </w:r>
          </w:p>
        </w:tc>
      </w:tr>
      <w:tr w:rsidR="006A4D87" w:rsidRPr="006A4D87" w14:paraId="14FEC56B" w14:textId="77777777" w:rsidTr="004E350D">
        <w:trPr>
          <w:trHeight w:val="272"/>
        </w:trPr>
        <w:tc>
          <w:tcPr>
            <w:tcW w:w="1890"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BCA75B3" w14:textId="0AA36394" w:rsidR="00220C9A" w:rsidRPr="006A4D87" w:rsidRDefault="00220C9A" w:rsidP="004E350D">
            <w:pPr>
              <w:rPr>
                <w:sz w:val="22"/>
                <w:szCs w:val="22"/>
              </w:rPr>
            </w:pPr>
            <w:r w:rsidRPr="006A4D87">
              <w:rPr>
                <w:sz w:val="22"/>
                <w:szCs w:val="22"/>
              </w:rPr>
              <w:t>Susan Allen</w:t>
            </w:r>
            <w:r w:rsidR="004E350D">
              <w:rPr>
                <w:sz w:val="22"/>
                <w:szCs w:val="22"/>
              </w:rPr>
              <w:t>(S)</w:t>
            </w:r>
            <w:r w:rsidRPr="006A4D87">
              <w:rPr>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41122626" w14:textId="77777777" w:rsidR="00220C9A" w:rsidRPr="006A4D87" w:rsidRDefault="00220C9A" w:rsidP="00071B48">
            <w:pPr>
              <w:jc w:val="center"/>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4E5CA3" w14:textId="21CE2F6D" w:rsidR="00220C9A" w:rsidRPr="006A4D87" w:rsidRDefault="00E14EF2" w:rsidP="00071B48">
            <w:pPr>
              <w:jc w:val="center"/>
              <w:rPr>
                <w:sz w:val="22"/>
                <w:szCs w:val="22"/>
              </w:rPr>
            </w:pPr>
            <w:r>
              <w:rPr>
                <w:sz w:val="22"/>
                <w:szCs w:val="22"/>
              </w:rPr>
              <w:t>NM</w:t>
            </w: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44DB72" w14:textId="77777777" w:rsidR="00220C9A" w:rsidRPr="006A4D87" w:rsidRDefault="00220C9A" w:rsidP="00071B48">
            <w:pPr>
              <w:jc w:val="center"/>
              <w:rPr>
                <w:sz w:val="22"/>
                <w:szCs w:val="22"/>
              </w:rPr>
            </w:pPr>
            <w:r w:rsidRPr="006A4D87">
              <w:rPr>
                <w:sz w:val="22"/>
                <w:szCs w:val="22"/>
              </w:rPr>
              <w:t>Proxy</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A34C34" w14:textId="68ACE60C" w:rsidR="00220C9A" w:rsidRPr="006A4D87" w:rsidRDefault="00D3036D" w:rsidP="00071B48">
            <w:pPr>
              <w:jc w:val="center"/>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AF2BAC" w14:textId="2655F889" w:rsidR="00220C9A" w:rsidRPr="006A4D87" w:rsidRDefault="00D3036D" w:rsidP="00071B48">
            <w:pPr>
              <w:jc w:val="center"/>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14:paraId="3B2B5BF2" w14:textId="77777777" w:rsidR="00220C9A" w:rsidRPr="006A4D87" w:rsidRDefault="00220C9A" w:rsidP="00071B48">
            <w:pPr>
              <w:jc w:val="center"/>
              <w:rPr>
                <w:sz w:val="22"/>
                <w:szCs w:val="22"/>
              </w:rPr>
            </w:pPr>
            <w:r w:rsidRPr="006A4D87">
              <w:rPr>
                <w:sz w:val="22"/>
                <w:szCs w:val="22"/>
              </w:rPr>
              <w:t>P</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73336D" w14:textId="77777777" w:rsidR="00220C9A" w:rsidRPr="006A4D87" w:rsidRDefault="00220C9A" w:rsidP="00071B48">
            <w:pPr>
              <w:jc w:val="center"/>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888E47" w14:textId="738C219B" w:rsidR="00220C9A" w:rsidRPr="006A4D87" w:rsidRDefault="00E14EF2" w:rsidP="00071B48">
            <w:pPr>
              <w:jc w:val="center"/>
              <w:rPr>
                <w:sz w:val="22"/>
                <w:szCs w:val="22"/>
              </w:rPr>
            </w:pPr>
            <w:r>
              <w:rPr>
                <w:sz w:val="22"/>
                <w:szCs w:val="22"/>
              </w:rPr>
              <w:t>email</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C6FDAE" w14:textId="1986EF9E" w:rsidR="00220C9A" w:rsidRPr="006A4D87" w:rsidRDefault="00E67F38" w:rsidP="00071B48">
            <w:pPr>
              <w:jc w:val="center"/>
              <w:rPr>
                <w:sz w:val="22"/>
                <w:szCs w:val="22"/>
              </w:rPr>
            </w:pPr>
            <w:r>
              <w:rPr>
                <w:sz w:val="22"/>
                <w:szCs w:val="22"/>
              </w:rPr>
              <w:t>P</w:t>
            </w:r>
          </w:p>
        </w:tc>
      </w:tr>
      <w:tr w:rsidR="006A4D87" w:rsidRPr="006A4D87" w14:paraId="1412B7B0" w14:textId="77777777" w:rsidTr="004E350D">
        <w:trPr>
          <w:trHeight w:val="272"/>
        </w:trPr>
        <w:tc>
          <w:tcPr>
            <w:tcW w:w="1890"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CE85F1C" w14:textId="392FE44E" w:rsidR="00220C9A" w:rsidRPr="006A4D87" w:rsidRDefault="00220C9A" w:rsidP="004E350D">
            <w:pPr>
              <w:rPr>
                <w:sz w:val="22"/>
                <w:szCs w:val="22"/>
              </w:rPr>
            </w:pPr>
            <w:r w:rsidRPr="006A4D87">
              <w:rPr>
                <w:sz w:val="22"/>
                <w:szCs w:val="22"/>
              </w:rPr>
              <w:t>Susan Steele</w:t>
            </w:r>
            <w:r w:rsidR="004E350D">
              <w:rPr>
                <w:sz w:val="22"/>
                <w:szCs w:val="22"/>
              </w:rPr>
              <w:t>(S)</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95625A" w14:textId="77777777" w:rsidR="00220C9A" w:rsidRPr="006A4D87" w:rsidRDefault="00220C9A" w:rsidP="00071B48">
            <w:pPr>
              <w:jc w:val="center"/>
              <w:rPr>
                <w:sz w:val="22"/>
                <w:szCs w:val="22"/>
              </w:rPr>
            </w:pPr>
            <w:r w:rsidRPr="006A4D87">
              <w:rPr>
                <w:sz w:val="22"/>
                <w:szCs w:val="22"/>
              </w:rPr>
              <w:t>A</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EB04D8" w14:textId="7DFE35B2" w:rsidR="00220C9A" w:rsidRPr="006A4D87" w:rsidRDefault="00E14EF2" w:rsidP="00071B48">
            <w:pPr>
              <w:jc w:val="center"/>
              <w:rPr>
                <w:sz w:val="22"/>
                <w:szCs w:val="22"/>
              </w:rPr>
            </w:pPr>
            <w:r>
              <w:rPr>
                <w:sz w:val="22"/>
                <w:szCs w:val="22"/>
              </w:rPr>
              <w:t>NM</w:t>
            </w: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258666" w14:textId="77777777" w:rsidR="00220C9A" w:rsidRPr="006A4D87" w:rsidRDefault="00220C9A" w:rsidP="00071B48">
            <w:pPr>
              <w:jc w:val="center"/>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A1A5CF" w14:textId="4C024DAC" w:rsidR="00220C9A" w:rsidRPr="006A4D87" w:rsidRDefault="00D3036D" w:rsidP="00071B48">
            <w:pPr>
              <w:jc w:val="center"/>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62F439" w14:textId="0F6AAE3B" w:rsidR="00220C9A" w:rsidRPr="006A4D87" w:rsidRDefault="00D3036D" w:rsidP="00071B48">
            <w:pPr>
              <w:jc w:val="center"/>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14:paraId="3E3FE6FB" w14:textId="77777777" w:rsidR="00220C9A" w:rsidRPr="006A4D87" w:rsidRDefault="00220C9A" w:rsidP="00071B48">
            <w:pPr>
              <w:jc w:val="center"/>
              <w:rPr>
                <w:sz w:val="22"/>
                <w:szCs w:val="22"/>
              </w:rPr>
            </w:pPr>
            <w:r w:rsidRPr="006A4D87">
              <w:rPr>
                <w:sz w:val="22"/>
                <w:szCs w:val="22"/>
              </w:rPr>
              <w:t>P</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8CEE78" w14:textId="77777777" w:rsidR="00220C9A" w:rsidRPr="006A4D87" w:rsidRDefault="00220C9A" w:rsidP="00071B48">
            <w:pPr>
              <w:jc w:val="center"/>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A54FC8" w14:textId="61F222AE" w:rsidR="00220C9A" w:rsidRPr="006A4D87" w:rsidRDefault="00E14EF2" w:rsidP="00071B48">
            <w:pPr>
              <w:jc w:val="center"/>
              <w:rPr>
                <w:sz w:val="22"/>
                <w:szCs w:val="22"/>
              </w:rPr>
            </w:pPr>
            <w:r>
              <w:rPr>
                <w:sz w:val="22"/>
                <w:szCs w:val="22"/>
              </w:rPr>
              <w:t>email</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F26B7E" w14:textId="68A3433B" w:rsidR="00220C9A" w:rsidRPr="006A4D87" w:rsidRDefault="00E67F38" w:rsidP="00071B48">
            <w:pPr>
              <w:jc w:val="center"/>
              <w:rPr>
                <w:sz w:val="22"/>
                <w:szCs w:val="22"/>
              </w:rPr>
            </w:pPr>
            <w:r>
              <w:rPr>
                <w:sz w:val="22"/>
                <w:szCs w:val="22"/>
              </w:rPr>
              <w:t>P</w:t>
            </w:r>
          </w:p>
        </w:tc>
      </w:tr>
      <w:tr w:rsidR="006A4D87" w:rsidRPr="006A4D87" w14:paraId="5B3E8BFA" w14:textId="77777777" w:rsidTr="004E350D">
        <w:trPr>
          <w:trHeight w:val="272"/>
        </w:trPr>
        <w:tc>
          <w:tcPr>
            <w:tcW w:w="1890"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D1D9888" w14:textId="7D565F5F" w:rsidR="00220C9A" w:rsidRPr="006A4D87" w:rsidRDefault="004E350D" w:rsidP="004E350D">
            <w:pPr>
              <w:rPr>
                <w:sz w:val="22"/>
                <w:szCs w:val="22"/>
              </w:rPr>
            </w:pPr>
            <w:r w:rsidRPr="006A4D87">
              <w:rPr>
                <w:sz w:val="22"/>
                <w:szCs w:val="22"/>
              </w:rPr>
              <w:t>Jessica Wallace</w:t>
            </w:r>
            <w:r>
              <w:rPr>
                <w:sz w:val="22"/>
                <w:szCs w:val="22"/>
              </w:rPr>
              <w:t xml:space="preserve">(S) </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7158B8" w14:textId="77777777" w:rsidR="00220C9A" w:rsidRPr="006A4D87" w:rsidRDefault="00220C9A" w:rsidP="00071B48">
            <w:pPr>
              <w:jc w:val="center"/>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657758" w14:textId="1C5EEA59" w:rsidR="00220C9A" w:rsidRPr="006A4D87" w:rsidRDefault="00E14EF2" w:rsidP="00071B48">
            <w:pPr>
              <w:jc w:val="center"/>
              <w:rPr>
                <w:sz w:val="22"/>
                <w:szCs w:val="22"/>
              </w:rPr>
            </w:pPr>
            <w:r>
              <w:rPr>
                <w:sz w:val="22"/>
                <w:szCs w:val="22"/>
              </w:rPr>
              <w:t>NM</w:t>
            </w: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A01F0B" w14:textId="77777777" w:rsidR="00220C9A" w:rsidRPr="006A4D87" w:rsidRDefault="00220C9A" w:rsidP="00071B48">
            <w:pPr>
              <w:jc w:val="center"/>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D3CC0D" w14:textId="56639D89" w:rsidR="00220C9A" w:rsidRPr="006A4D87" w:rsidRDefault="00D3036D" w:rsidP="00071B48">
            <w:pPr>
              <w:jc w:val="center"/>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47ED82" w14:textId="7F4572E7" w:rsidR="00220C9A" w:rsidRPr="006A4D87" w:rsidRDefault="00D3036D" w:rsidP="00071B48">
            <w:pPr>
              <w:jc w:val="center"/>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14:paraId="746F6572" w14:textId="77777777" w:rsidR="00220C9A" w:rsidRPr="006A4D87" w:rsidRDefault="00220C9A" w:rsidP="00071B48">
            <w:pPr>
              <w:jc w:val="center"/>
              <w:rPr>
                <w:sz w:val="22"/>
                <w:szCs w:val="22"/>
              </w:rPr>
            </w:pPr>
            <w:r w:rsidRPr="006A4D87">
              <w:rPr>
                <w:sz w:val="22"/>
                <w:szCs w:val="22"/>
              </w:rPr>
              <w:t>P</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93C2B8" w14:textId="77777777" w:rsidR="00220C9A" w:rsidRPr="006A4D87" w:rsidRDefault="00220C9A" w:rsidP="00071B48">
            <w:pPr>
              <w:jc w:val="center"/>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A1F3DE" w14:textId="2129524B" w:rsidR="00220C9A" w:rsidRPr="006A4D87" w:rsidRDefault="00E14EF2" w:rsidP="00071B48">
            <w:pPr>
              <w:jc w:val="center"/>
              <w:rPr>
                <w:sz w:val="22"/>
                <w:szCs w:val="22"/>
              </w:rPr>
            </w:pPr>
            <w:r>
              <w:rPr>
                <w:sz w:val="22"/>
                <w:szCs w:val="22"/>
              </w:rPr>
              <w:t>email</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58290" w14:textId="5A572F89" w:rsidR="00220C9A" w:rsidRPr="006A4D87" w:rsidRDefault="00E67F38" w:rsidP="00071B48">
            <w:pPr>
              <w:jc w:val="center"/>
              <w:rPr>
                <w:sz w:val="22"/>
                <w:szCs w:val="22"/>
              </w:rPr>
            </w:pPr>
            <w:r>
              <w:rPr>
                <w:sz w:val="22"/>
                <w:szCs w:val="22"/>
              </w:rPr>
              <w:t>P</w:t>
            </w:r>
          </w:p>
        </w:tc>
      </w:tr>
      <w:tr w:rsidR="006A4D87" w:rsidRPr="006A4D87" w14:paraId="7B3226B1" w14:textId="77777777" w:rsidTr="004E350D">
        <w:trPr>
          <w:trHeight w:val="173"/>
        </w:trPr>
        <w:tc>
          <w:tcPr>
            <w:tcW w:w="1890"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98CE278" w14:textId="37488AAE" w:rsidR="00220C9A" w:rsidRPr="006A4D87" w:rsidRDefault="00220C9A" w:rsidP="004E350D">
            <w:pPr>
              <w:rPr>
                <w:sz w:val="22"/>
                <w:szCs w:val="22"/>
              </w:rPr>
            </w:pPr>
            <w:r w:rsidRPr="006A4D87">
              <w:rPr>
                <w:sz w:val="22"/>
                <w:szCs w:val="22"/>
              </w:rPr>
              <w:t>Ashley Taylor</w:t>
            </w:r>
            <w:r w:rsidR="004E350D">
              <w:rPr>
                <w:sz w:val="22"/>
                <w:szCs w:val="22"/>
              </w:rPr>
              <w:t>(S)</w:t>
            </w: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7CD8D79A" w14:textId="77777777" w:rsidR="00220C9A" w:rsidRPr="006A4D87" w:rsidRDefault="00220C9A" w:rsidP="00071B48">
            <w:pPr>
              <w:jc w:val="center"/>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D43020" w14:textId="00511567" w:rsidR="00220C9A" w:rsidRPr="006A4D87" w:rsidRDefault="00E14EF2" w:rsidP="00071B48">
            <w:pPr>
              <w:jc w:val="center"/>
              <w:rPr>
                <w:sz w:val="22"/>
                <w:szCs w:val="22"/>
              </w:rPr>
            </w:pPr>
            <w:r>
              <w:rPr>
                <w:sz w:val="22"/>
                <w:szCs w:val="22"/>
              </w:rPr>
              <w:t>NM</w:t>
            </w: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46F4CB" w14:textId="77777777" w:rsidR="00220C9A" w:rsidRPr="006A4D87" w:rsidRDefault="00220C9A" w:rsidP="00071B48">
            <w:pPr>
              <w:jc w:val="center"/>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2A004A" w14:textId="0AAAD2BF" w:rsidR="00220C9A" w:rsidRPr="006A4D87" w:rsidRDefault="00D3036D" w:rsidP="00071B48">
            <w:pPr>
              <w:jc w:val="center"/>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59E9FB" w14:textId="6536B833" w:rsidR="00220C9A" w:rsidRPr="006A4D87" w:rsidRDefault="00D3036D" w:rsidP="00071B48">
            <w:pPr>
              <w:jc w:val="center"/>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14:paraId="3F720685" w14:textId="77777777" w:rsidR="00220C9A" w:rsidRPr="006A4D87" w:rsidRDefault="00220C9A" w:rsidP="00071B48">
            <w:pPr>
              <w:jc w:val="center"/>
              <w:rPr>
                <w:sz w:val="22"/>
                <w:szCs w:val="22"/>
              </w:rPr>
            </w:pPr>
            <w:r w:rsidRPr="006A4D87">
              <w:rPr>
                <w:sz w:val="22"/>
                <w:szCs w:val="22"/>
              </w:rPr>
              <w:t>R</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70E8F9" w14:textId="77777777" w:rsidR="00220C9A" w:rsidRPr="006A4D87" w:rsidRDefault="00220C9A" w:rsidP="00071B48">
            <w:pPr>
              <w:jc w:val="center"/>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A644F7" w14:textId="4946BBFF" w:rsidR="00220C9A" w:rsidRPr="006A4D87" w:rsidRDefault="00E14EF2" w:rsidP="00071B48">
            <w:pPr>
              <w:jc w:val="center"/>
              <w:rPr>
                <w:sz w:val="22"/>
                <w:szCs w:val="22"/>
              </w:rPr>
            </w:pPr>
            <w:r>
              <w:rPr>
                <w:sz w:val="22"/>
                <w:szCs w:val="22"/>
              </w:rPr>
              <w:t>email</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B08D85" w14:textId="5DC77355" w:rsidR="00220C9A" w:rsidRPr="006A4D87" w:rsidRDefault="00E67F38" w:rsidP="00071B48">
            <w:pPr>
              <w:jc w:val="center"/>
              <w:rPr>
                <w:sz w:val="22"/>
                <w:szCs w:val="22"/>
              </w:rPr>
            </w:pPr>
            <w:r>
              <w:rPr>
                <w:sz w:val="22"/>
                <w:szCs w:val="22"/>
              </w:rPr>
              <w:t>R</w:t>
            </w:r>
          </w:p>
        </w:tc>
      </w:tr>
      <w:tr w:rsidR="006A4D87" w:rsidRPr="006A4D87" w14:paraId="19210068" w14:textId="77777777" w:rsidTr="004E350D">
        <w:trPr>
          <w:trHeight w:val="272"/>
        </w:trPr>
        <w:tc>
          <w:tcPr>
            <w:tcW w:w="1890"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E034C69" w14:textId="77777777" w:rsidR="00220C9A" w:rsidRPr="006A4D87" w:rsidRDefault="00220C9A" w:rsidP="004E350D">
            <w:pPr>
              <w:rPr>
                <w:sz w:val="22"/>
                <w:szCs w:val="22"/>
              </w:rPr>
            </w:pPr>
            <w:r w:rsidRPr="006A4D87">
              <w:rPr>
                <w:sz w:val="22"/>
                <w:szCs w:val="22"/>
              </w:rPr>
              <w:t>Susan Kerr</w:t>
            </w: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6F973893" w14:textId="77777777" w:rsidR="00220C9A" w:rsidRPr="006A4D87" w:rsidRDefault="00220C9A" w:rsidP="00071B48">
            <w:pPr>
              <w:jc w:val="center"/>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176256D7" w14:textId="41AEC551" w:rsidR="00220C9A" w:rsidRPr="006A4D87" w:rsidRDefault="00E14EF2" w:rsidP="00071B48">
            <w:pPr>
              <w:jc w:val="center"/>
              <w:rPr>
                <w:sz w:val="22"/>
                <w:szCs w:val="22"/>
              </w:rPr>
            </w:pPr>
            <w:r>
              <w:rPr>
                <w:sz w:val="22"/>
                <w:szCs w:val="22"/>
              </w:rPr>
              <w:t>NM</w:t>
            </w:r>
          </w:p>
        </w:tc>
        <w:tc>
          <w:tcPr>
            <w:tcW w:w="885" w:type="dxa"/>
            <w:tcBorders>
              <w:top w:val="single" w:sz="4" w:space="0" w:color="auto"/>
              <w:left w:val="single" w:sz="4" w:space="0" w:color="auto"/>
              <w:bottom w:val="single" w:sz="4" w:space="0" w:color="auto"/>
              <w:right w:val="single" w:sz="4" w:space="0" w:color="auto"/>
            </w:tcBorders>
            <w:shd w:val="clear" w:color="auto" w:fill="auto"/>
            <w:vAlign w:val="bottom"/>
          </w:tcPr>
          <w:p w14:paraId="32AA3E43" w14:textId="77777777" w:rsidR="00220C9A" w:rsidRPr="006A4D87" w:rsidRDefault="00220C9A" w:rsidP="00071B48">
            <w:pPr>
              <w:jc w:val="center"/>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823671B" w14:textId="469F7ACB" w:rsidR="00220C9A" w:rsidRPr="006A4D87" w:rsidRDefault="00D3036D" w:rsidP="00071B48">
            <w:pPr>
              <w:jc w:val="center"/>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bottom"/>
          </w:tcPr>
          <w:p w14:paraId="11375DB0" w14:textId="04DE74E2" w:rsidR="00220C9A" w:rsidRPr="006A4D87" w:rsidRDefault="00D3036D" w:rsidP="00071B48">
            <w:pPr>
              <w:jc w:val="center"/>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tcPr>
          <w:p w14:paraId="1411EB7A" w14:textId="77777777" w:rsidR="00220C9A" w:rsidRPr="006A4D87" w:rsidRDefault="00220C9A" w:rsidP="00071B48">
            <w:pPr>
              <w:jc w:val="center"/>
              <w:rPr>
                <w:sz w:val="22"/>
                <w:szCs w:val="22"/>
              </w:rPr>
            </w:pPr>
            <w:r w:rsidRPr="006A4D87">
              <w:rPr>
                <w:sz w:val="22"/>
                <w:szCs w:val="22"/>
              </w:rPr>
              <w:t>P</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0E836630" w14:textId="77777777" w:rsidR="00220C9A" w:rsidRPr="006A4D87" w:rsidRDefault="00220C9A" w:rsidP="00071B48">
            <w:pPr>
              <w:jc w:val="center"/>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1F4021F" w14:textId="39A6FAAE" w:rsidR="00220C9A" w:rsidRPr="006A4D87" w:rsidRDefault="00E14EF2" w:rsidP="00071B48">
            <w:pPr>
              <w:jc w:val="center"/>
              <w:rPr>
                <w:sz w:val="22"/>
                <w:szCs w:val="22"/>
              </w:rPr>
            </w:pPr>
            <w:r>
              <w:rPr>
                <w:sz w:val="22"/>
                <w:szCs w:val="22"/>
              </w:rPr>
              <w:t>email</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902526D" w14:textId="47A0788B" w:rsidR="00220C9A" w:rsidRPr="006A4D87" w:rsidRDefault="00E67F38" w:rsidP="00071B48">
            <w:pPr>
              <w:jc w:val="center"/>
              <w:rPr>
                <w:sz w:val="22"/>
                <w:szCs w:val="22"/>
              </w:rPr>
            </w:pPr>
            <w:r>
              <w:rPr>
                <w:sz w:val="22"/>
                <w:szCs w:val="22"/>
              </w:rPr>
              <w:t>P</w:t>
            </w:r>
          </w:p>
        </w:tc>
      </w:tr>
      <w:tr w:rsidR="006A4D87" w:rsidRPr="006A4D87" w14:paraId="5747C38B" w14:textId="77777777" w:rsidTr="004E350D">
        <w:trPr>
          <w:trHeight w:val="272"/>
        </w:trPr>
        <w:tc>
          <w:tcPr>
            <w:tcW w:w="1890"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2196356" w14:textId="77777777" w:rsidR="00220C9A" w:rsidRPr="006A4D87" w:rsidRDefault="00220C9A" w:rsidP="004E350D">
            <w:pPr>
              <w:rPr>
                <w:sz w:val="22"/>
                <w:szCs w:val="22"/>
              </w:rPr>
            </w:pPr>
            <w:r w:rsidRPr="006A4D87">
              <w:rPr>
                <w:sz w:val="22"/>
                <w:szCs w:val="22"/>
              </w:rPr>
              <w:t xml:space="preserve">Nancy </w:t>
            </w:r>
            <w:proofErr w:type="spellStart"/>
            <w:r w:rsidRPr="006A4D87">
              <w:rPr>
                <w:sz w:val="22"/>
                <w:szCs w:val="22"/>
              </w:rPr>
              <w:t>Mizelle</w:t>
            </w:r>
            <w:proofErr w:type="spellEnd"/>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43048DA5" w14:textId="77777777" w:rsidR="00220C9A" w:rsidRPr="006A4D87" w:rsidRDefault="00220C9A" w:rsidP="00071B48">
            <w:pPr>
              <w:jc w:val="center"/>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20BABDA6" w14:textId="2A15EDC5" w:rsidR="00220C9A" w:rsidRPr="006A4D87" w:rsidRDefault="00E14EF2" w:rsidP="00071B48">
            <w:pPr>
              <w:jc w:val="center"/>
              <w:rPr>
                <w:sz w:val="22"/>
                <w:szCs w:val="22"/>
              </w:rPr>
            </w:pPr>
            <w:r>
              <w:rPr>
                <w:sz w:val="22"/>
                <w:szCs w:val="22"/>
              </w:rPr>
              <w:t>NM</w:t>
            </w:r>
          </w:p>
        </w:tc>
        <w:tc>
          <w:tcPr>
            <w:tcW w:w="885" w:type="dxa"/>
            <w:tcBorders>
              <w:top w:val="single" w:sz="4" w:space="0" w:color="auto"/>
              <w:left w:val="single" w:sz="4" w:space="0" w:color="auto"/>
              <w:bottom w:val="single" w:sz="4" w:space="0" w:color="auto"/>
              <w:right w:val="single" w:sz="4" w:space="0" w:color="auto"/>
            </w:tcBorders>
            <w:shd w:val="clear" w:color="auto" w:fill="auto"/>
            <w:vAlign w:val="bottom"/>
          </w:tcPr>
          <w:p w14:paraId="370A4074" w14:textId="77777777" w:rsidR="00220C9A" w:rsidRPr="006A4D87" w:rsidRDefault="00220C9A" w:rsidP="00071B48">
            <w:pPr>
              <w:jc w:val="center"/>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1F576FFE" w14:textId="6F369868" w:rsidR="00220C9A" w:rsidRPr="006A4D87" w:rsidRDefault="00D3036D" w:rsidP="00071B48">
            <w:pPr>
              <w:jc w:val="center"/>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bottom"/>
          </w:tcPr>
          <w:p w14:paraId="7870328B" w14:textId="01D28900" w:rsidR="00220C9A" w:rsidRPr="006A4D87" w:rsidRDefault="00D3036D" w:rsidP="00071B48">
            <w:pPr>
              <w:jc w:val="center"/>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tcPr>
          <w:p w14:paraId="03500572" w14:textId="77777777" w:rsidR="00220C9A" w:rsidRPr="006A4D87" w:rsidRDefault="00220C9A" w:rsidP="00071B48">
            <w:pPr>
              <w:jc w:val="center"/>
              <w:rPr>
                <w:sz w:val="22"/>
                <w:szCs w:val="22"/>
              </w:rPr>
            </w:pPr>
            <w:r w:rsidRPr="006A4D87">
              <w:rPr>
                <w:sz w:val="22"/>
                <w:szCs w:val="22"/>
              </w:rPr>
              <w:t>P</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2FED9F23" w14:textId="77777777" w:rsidR="00220C9A" w:rsidRPr="006A4D87" w:rsidRDefault="00220C9A" w:rsidP="00071B48">
            <w:pPr>
              <w:jc w:val="center"/>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9FEC873" w14:textId="55EBC545" w:rsidR="00220C9A" w:rsidRPr="006A4D87" w:rsidRDefault="00E14EF2" w:rsidP="00071B48">
            <w:pPr>
              <w:jc w:val="center"/>
              <w:rPr>
                <w:sz w:val="22"/>
                <w:szCs w:val="22"/>
              </w:rPr>
            </w:pPr>
            <w:r>
              <w:rPr>
                <w:sz w:val="22"/>
                <w:szCs w:val="22"/>
              </w:rPr>
              <w:t>email</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E5CC03D" w14:textId="723D3F37" w:rsidR="00220C9A" w:rsidRPr="006A4D87" w:rsidRDefault="00E67F38" w:rsidP="00071B48">
            <w:pPr>
              <w:jc w:val="center"/>
              <w:rPr>
                <w:sz w:val="22"/>
                <w:szCs w:val="22"/>
              </w:rPr>
            </w:pPr>
            <w:r>
              <w:rPr>
                <w:sz w:val="22"/>
                <w:szCs w:val="22"/>
              </w:rPr>
              <w:t>P</w:t>
            </w:r>
          </w:p>
        </w:tc>
      </w:tr>
      <w:tr w:rsidR="006A4D87" w:rsidRPr="006A4D87" w14:paraId="4B8BDD8D" w14:textId="77777777" w:rsidTr="004E350D">
        <w:trPr>
          <w:trHeight w:val="272"/>
        </w:trPr>
        <w:tc>
          <w:tcPr>
            <w:tcW w:w="1890"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7258E19" w14:textId="77777777" w:rsidR="00220C9A" w:rsidRPr="006A4D87" w:rsidRDefault="00220C9A" w:rsidP="004E350D">
            <w:pPr>
              <w:rPr>
                <w:sz w:val="22"/>
                <w:szCs w:val="22"/>
              </w:rPr>
            </w:pPr>
            <w:r w:rsidRPr="006A4D87">
              <w:rPr>
                <w:sz w:val="22"/>
                <w:szCs w:val="22"/>
              </w:rPr>
              <w:t>Carol Ward</w:t>
            </w: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76C956C8" w14:textId="77777777" w:rsidR="00220C9A" w:rsidRPr="006A4D87" w:rsidRDefault="00220C9A" w:rsidP="00071B48">
            <w:pPr>
              <w:jc w:val="center"/>
              <w:rPr>
                <w:sz w:val="22"/>
                <w:szCs w:val="22"/>
              </w:rPr>
            </w:pPr>
            <w:r w:rsidRPr="006A4D87">
              <w:rPr>
                <w:sz w:val="22"/>
                <w:szCs w:val="22"/>
              </w:rPr>
              <w:t>A</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251320AF" w14:textId="264F5B56" w:rsidR="00220C9A" w:rsidRPr="006A4D87" w:rsidRDefault="00E14EF2" w:rsidP="00071B48">
            <w:pPr>
              <w:jc w:val="center"/>
              <w:rPr>
                <w:sz w:val="22"/>
                <w:szCs w:val="22"/>
              </w:rPr>
            </w:pPr>
            <w:r>
              <w:rPr>
                <w:sz w:val="22"/>
                <w:szCs w:val="22"/>
              </w:rPr>
              <w:t>NM</w:t>
            </w:r>
          </w:p>
        </w:tc>
        <w:tc>
          <w:tcPr>
            <w:tcW w:w="885" w:type="dxa"/>
            <w:tcBorders>
              <w:top w:val="single" w:sz="4" w:space="0" w:color="auto"/>
              <w:left w:val="single" w:sz="4" w:space="0" w:color="auto"/>
              <w:bottom w:val="single" w:sz="4" w:space="0" w:color="auto"/>
              <w:right w:val="single" w:sz="4" w:space="0" w:color="auto"/>
            </w:tcBorders>
            <w:shd w:val="clear" w:color="auto" w:fill="auto"/>
            <w:vAlign w:val="bottom"/>
          </w:tcPr>
          <w:p w14:paraId="69D98DF2" w14:textId="77777777" w:rsidR="00220C9A" w:rsidRPr="006A4D87" w:rsidRDefault="00220C9A" w:rsidP="00071B48">
            <w:pPr>
              <w:jc w:val="center"/>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A277BD7" w14:textId="1C81C5BE" w:rsidR="00220C9A" w:rsidRPr="006A4D87" w:rsidRDefault="00D3036D" w:rsidP="00071B48">
            <w:pPr>
              <w:jc w:val="center"/>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bottom"/>
          </w:tcPr>
          <w:p w14:paraId="37C6DBC5" w14:textId="4E8C923A" w:rsidR="00220C9A" w:rsidRPr="006A4D87" w:rsidRDefault="00D3036D" w:rsidP="00071B48">
            <w:pPr>
              <w:jc w:val="center"/>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tcPr>
          <w:p w14:paraId="62E9E749" w14:textId="77777777" w:rsidR="00220C9A" w:rsidRPr="006A4D87" w:rsidRDefault="00220C9A" w:rsidP="00071B48">
            <w:pPr>
              <w:jc w:val="center"/>
              <w:rPr>
                <w:sz w:val="22"/>
                <w:szCs w:val="22"/>
              </w:rPr>
            </w:pPr>
            <w:r w:rsidRPr="006A4D87">
              <w:rPr>
                <w:sz w:val="22"/>
                <w:szCs w:val="22"/>
              </w:rPr>
              <w:t>P</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425AC9BD" w14:textId="77777777" w:rsidR="00220C9A" w:rsidRPr="006A4D87" w:rsidRDefault="00220C9A" w:rsidP="00071B48">
            <w:pPr>
              <w:jc w:val="center"/>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2FFA38EB" w14:textId="50FBBCA9" w:rsidR="00220C9A" w:rsidRPr="006A4D87" w:rsidRDefault="00E14EF2" w:rsidP="00071B48">
            <w:pPr>
              <w:jc w:val="center"/>
              <w:rPr>
                <w:sz w:val="22"/>
                <w:szCs w:val="22"/>
              </w:rPr>
            </w:pPr>
            <w:r>
              <w:rPr>
                <w:sz w:val="22"/>
                <w:szCs w:val="22"/>
              </w:rPr>
              <w:t>email</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2D66605F" w14:textId="32AF0F33" w:rsidR="00220C9A" w:rsidRPr="006A4D87" w:rsidRDefault="00E67F38" w:rsidP="00071B48">
            <w:pPr>
              <w:jc w:val="center"/>
              <w:rPr>
                <w:sz w:val="22"/>
                <w:szCs w:val="22"/>
              </w:rPr>
            </w:pPr>
            <w:r>
              <w:rPr>
                <w:sz w:val="22"/>
                <w:szCs w:val="22"/>
              </w:rPr>
              <w:t>P</w:t>
            </w:r>
          </w:p>
        </w:tc>
      </w:tr>
      <w:tr w:rsidR="006A4D87" w:rsidRPr="006A4D87" w14:paraId="6DC14557" w14:textId="77777777" w:rsidTr="004E350D">
        <w:trPr>
          <w:trHeight w:val="272"/>
        </w:trPr>
        <w:tc>
          <w:tcPr>
            <w:tcW w:w="1890" w:type="dxa"/>
            <w:tcBorders>
              <w:top w:val="single" w:sz="4" w:space="0" w:color="auto"/>
              <w:left w:val="double" w:sz="4" w:space="0" w:color="auto"/>
              <w:bottom w:val="single" w:sz="4" w:space="0" w:color="auto"/>
              <w:right w:val="single" w:sz="4" w:space="0" w:color="auto"/>
            </w:tcBorders>
            <w:vAlign w:val="center"/>
          </w:tcPr>
          <w:p w14:paraId="4FBF372C" w14:textId="74FD0D79" w:rsidR="00220C9A" w:rsidRPr="006A4D87" w:rsidRDefault="00220C9A" w:rsidP="004E350D">
            <w:pPr>
              <w:rPr>
                <w:sz w:val="22"/>
                <w:szCs w:val="22"/>
              </w:rPr>
            </w:pPr>
            <w:r w:rsidRPr="006A4D87">
              <w:rPr>
                <w:sz w:val="22"/>
                <w:szCs w:val="22"/>
              </w:rPr>
              <w:t>Jessica Swain</w:t>
            </w:r>
            <w:r w:rsidR="004E350D">
              <w:rPr>
                <w:sz w:val="22"/>
                <w:szCs w:val="22"/>
              </w:rPr>
              <w:t>(S)</w:t>
            </w: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75B481BA" w14:textId="77777777" w:rsidR="00220C9A" w:rsidRPr="006A4D87" w:rsidRDefault="00220C9A" w:rsidP="00071B48">
            <w:pPr>
              <w:jc w:val="center"/>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28E1A83E" w14:textId="4D6FB1A2" w:rsidR="00220C9A" w:rsidRPr="006A4D87" w:rsidRDefault="00E14EF2" w:rsidP="00071B48">
            <w:pPr>
              <w:jc w:val="center"/>
              <w:rPr>
                <w:sz w:val="22"/>
                <w:szCs w:val="22"/>
              </w:rPr>
            </w:pPr>
            <w:r>
              <w:rPr>
                <w:sz w:val="22"/>
                <w:szCs w:val="22"/>
              </w:rPr>
              <w:t>NM</w:t>
            </w:r>
          </w:p>
        </w:tc>
        <w:tc>
          <w:tcPr>
            <w:tcW w:w="885" w:type="dxa"/>
            <w:tcBorders>
              <w:top w:val="single" w:sz="4" w:space="0" w:color="auto"/>
              <w:left w:val="single" w:sz="4" w:space="0" w:color="auto"/>
              <w:bottom w:val="single" w:sz="4" w:space="0" w:color="auto"/>
              <w:right w:val="single" w:sz="4" w:space="0" w:color="auto"/>
            </w:tcBorders>
            <w:shd w:val="clear" w:color="auto" w:fill="auto"/>
            <w:vAlign w:val="bottom"/>
          </w:tcPr>
          <w:p w14:paraId="74002D1C" w14:textId="77777777" w:rsidR="00220C9A" w:rsidRPr="006A4D87" w:rsidRDefault="00220C9A" w:rsidP="00071B48">
            <w:pPr>
              <w:jc w:val="center"/>
              <w:rPr>
                <w:sz w:val="22"/>
                <w:szCs w:val="22"/>
              </w:rPr>
            </w:pPr>
            <w:r w:rsidRPr="006A4D87">
              <w:rPr>
                <w:sz w:val="22"/>
                <w:szCs w:val="22"/>
              </w:rPr>
              <w:t>R</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5CF7C2A" w14:textId="398BDC85" w:rsidR="00220C9A" w:rsidRPr="006A4D87" w:rsidRDefault="00D3036D" w:rsidP="00071B48">
            <w:pPr>
              <w:jc w:val="center"/>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bottom"/>
          </w:tcPr>
          <w:p w14:paraId="43DB2DCD" w14:textId="553ADF12" w:rsidR="00220C9A" w:rsidRPr="006A4D87" w:rsidRDefault="00D3036D" w:rsidP="00071B48">
            <w:pPr>
              <w:jc w:val="center"/>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tcPr>
          <w:p w14:paraId="4A78E372" w14:textId="77777777" w:rsidR="00220C9A" w:rsidRPr="006A4D87" w:rsidRDefault="00220C9A" w:rsidP="00071B48">
            <w:pPr>
              <w:jc w:val="center"/>
              <w:rPr>
                <w:sz w:val="22"/>
                <w:szCs w:val="22"/>
              </w:rPr>
            </w:pPr>
            <w:r w:rsidRPr="006A4D87">
              <w:rPr>
                <w:sz w:val="22"/>
                <w:szCs w:val="22"/>
              </w:rPr>
              <w:t>A</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1ABA5B51" w14:textId="77777777" w:rsidR="00220C9A" w:rsidRPr="006A4D87" w:rsidRDefault="00220C9A" w:rsidP="00071B48">
            <w:pPr>
              <w:jc w:val="center"/>
              <w:rPr>
                <w:sz w:val="22"/>
                <w:szCs w:val="22"/>
              </w:rPr>
            </w:pPr>
            <w:r w:rsidRPr="006A4D87">
              <w:rPr>
                <w:sz w:val="22"/>
                <w:szCs w:val="22"/>
              </w:rPr>
              <w:t>A</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7A4DF02A" w14:textId="64817C01" w:rsidR="00220C9A" w:rsidRPr="006A4D87" w:rsidRDefault="00E14EF2" w:rsidP="00071B48">
            <w:pPr>
              <w:jc w:val="center"/>
              <w:rPr>
                <w:sz w:val="22"/>
                <w:szCs w:val="22"/>
              </w:rPr>
            </w:pPr>
            <w:r>
              <w:rPr>
                <w:sz w:val="22"/>
                <w:szCs w:val="22"/>
              </w:rPr>
              <w:t>email</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1B036EE0" w14:textId="00E6F8DD" w:rsidR="00220C9A" w:rsidRPr="006A4D87" w:rsidRDefault="00E67F38" w:rsidP="00071B48">
            <w:pPr>
              <w:jc w:val="center"/>
              <w:rPr>
                <w:sz w:val="22"/>
                <w:szCs w:val="22"/>
              </w:rPr>
            </w:pPr>
            <w:r>
              <w:rPr>
                <w:sz w:val="22"/>
                <w:szCs w:val="22"/>
              </w:rPr>
              <w:t>A</w:t>
            </w:r>
          </w:p>
        </w:tc>
      </w:tr>
      <w:tr w:rsidR="006A4D87" w:rsidRPr="006A4D87" w14:paraId="73A4B461" w14:textId="77777777" w:rsidTr="004E350D">
        <w:trPr>
          <w:trHeight w:val="272"/>
        </w:trPr>
        <w:tc>
          <w:tcPr>
            <w:tcW w:w="1890" w:type="dxa"/>
            <w:tcBorders>
              <w:top w:val="single" w:sz="4" w:space="0" w:color="auto"/>
              <w:left w:val="double" w:sz="4" w:space="0" w:color="auto"/>
              <w:bottom w:val="single" w:sz="4" w:space="0" w:color="auto"/>
              <w:right w:val="single" w:sz="4" w:space="0" w:color="auto"/>
            </w:tcBorders>
            <w:vAlign w:val="center"/>
          </w:tcPr>
          <w:p w14:paraId="2A8DFCC3" w14:textId="2AFADA1D" w:rsidR="00220C9A" w:rsidRPr="006A4D87" w:rsidRDefault="00220C9A" w:rsidP="004E350D">
            <w:pPr>
              <w:rPr>
                <w:sz w:val="22"/>
                <w:szCs w:val="22"/>
              </w:rPr>
            </w:pPr>
            <w:r w:rsidRPr="006A4D87">
              <w:rPr>
                <w:sz w:val="22"/>
                <w:szCs w:val="22"/>
              </w:rPr>
              <w:t>John Jackson</w:t>
            </w:r>
            <w:r w:rsidR="004E350D">
              <w:rPr>
                <w:sz w:val="22"/>
                <w:szCs w:val="22"/>
              </w:rPr>
              <w:t>(S)</w:t>
            </w: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24269CE2" w14:textId="77777777" w:rsidR="00220C9A" w:rsidRPr="006A4D87" w:rsidRDefault="00220C9A" w:rsidP="00071B48">
            <w:pPr>
              <w:jc w:val="center"/>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785D4DFC" w14:textId="50FE60F4" w:rsidR="00220C9A" w:rsidRPr="006A4D87" w:rsidRDefault="00E14EF2" w:rsidP="00071B48">
            <w:pPr>
              <w:jc w:val="center"/>
              <w:rPr>
                <w:sz w:val="22"/>
                <w:szCs w:val="22"/>
              </w:rPr>
            </w:pPr>
            <w:r>
              <w:rPr>
                <w:sz w:val="22"/>
                <w:szCs w:val="22"/>
              </w:rPr>
              <w:t>NM</w:t>
            </w:r>
          </w:p>
        </w:tc>
        <w:tc>
          <w:tcPr>
            <w:tcW w:w="885" w:type="dxa"/>
            <w:tcBorders>
              <w:top w:val="single" w:sz="4" w:space="0" w:color="auto"/>
              <w:left w:val="single" w:sz="4" w:space="0" w:color="auto"/>
              <w:bottom w:val="single" w:sz="4" w:space="0" w:color="auto"/>
              <w:right w:val="single" w:sz="4" w:space="0" w:color="auto"/>
            </w:tcBorders>
            <w:shd w:val="clear" w:color="auto" w:fill="auto"/>
            <w:vAlign w:val="bottom"/>
          </w:tcPr>
          <w:p w14:paraId="2E85AC1E" w14:textId="77777777" w:rsidR="00220C9A" w:rsidRPr="006A4D87" w:rsidRDefault="00220C9A" w:rsidP="00071B48">
            <w:pPr>
              <w:jc w:val="center"/>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5928C035" w14:textId="4597B3A2" w:rsidR="00220C9A" w:rsidRPr="006A4D87" w:rsidRDefault="00D3036D" w:rsidP="00071B48">
            <w:pPr>
              <w:jc w:val="center"/>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bottom"/>
          </w:tcPr>
          <w:p w14:paraId="0B628BC5" w14:textId="537F49B1" w:rsidR="00220C9A" w:rsidRPr="006A4D87" w:rsidRDefault="00D3036D" w:rsidP="00071B48">
            <w:pPr>
              <w:jc w:val="center"/>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tcPr>
          <w:p w14:paraId="5E98C83A" w14:textId="77777777" w:rsidR="00220C9A" w:rsidRPr="006A4D87" w:rsidRDefault="00220C9A" w:rsidP="00071B48">
            <w:pPr>
              <w:jc w:val="center"/>
              <w:rPr>
                <w:sz w:val="22"/>
                <w:szCs w:val="22"/>
              </w:rPr>
            </w:pPr>
            <w:r w:rsidRPr="006A4D87">
              <w:rPr>
                <w:sz w:val="22"/>
                <w:szCs w:val="22"/>
              </w:rPr>
              <w:t>P</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264633BC" w14:textId="77777777" w:rsidR="00220C9A" w:rsidRPr="006A4D87" w:rsidRDefault="00220C9A" w:rsidP="00071B48">
            <w:pPr>
              <w:jc w:val="center"/>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6E3B84E4" w14:textId="567F1FAF" w:rsidR="00220C9A" w:rsidRPr="006A4D87" w:rsidRDefault="00E14EF2" w:rsidP="00071B48">
            <w:pPr>
              <w:jc w:val="center"/>
              <w:rPr>
                <w:sz w:val="22"/>
                <w:szCs w:val="22"/>
              </w:rPr>
            </w:pPr>
            <w:r>
              <w:rPr>
                <w:sz w:val="22"/>
                <w:szCs w:val="22"/>
              </w:rPr>
              <w:t>email</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7C66179C" w14:textId="37E5E7E3" w:rsidR="00220C9A" w:rsidRPr="006A4D87" w:rsidRDefault="00E67F38" w:rsidP="00071B48">
            <w:pPr>
              <w:jc w:val="center"/>
              <w:rPr>
                <w:sz w:val="22"/>
                <w:szCs w:val="22"/>
              </w:rPr>
            </w:pPr>
            <w:r>
              <w:rPr>
                <w:sz w:val="22"/>
                <w:szCs w:val="22"/>
              </w:rPr>
              <w:t>P</w:t>
            </w:r>
          </w:p>
        </w:tc>
      </w:tr>
      <w:tr w:rsidR="006A4D87" w:rsidRPr="006A4D87" w14:paraId="7906665E" w14:textId="77777777" w:rsidTr="004E350D">
        <w:trPr>
          <w:trHeight w:val="272"/>
        </w:trPr>
        <w:tc>
          <w:tcPr>
            <w:tcW w:w="1890" w:type="dxa"/>
            <w:tcBorders>
              <w:top w:val="single" w:sz="4" w:space="0" w:color="auto"/>
              <w:left w:val="double" w:sz="4" w:space="0" w:color="auto"/>
              <w:bottom w:val="single" w:sz="4" w:space="0" w:color="auto"/>
              <w:right w:val="single" w:sz="4" w:space="0" w:color="auto"/>
            </w:tcBorders>
            <w:vAlign w:val="center"/>
          </w:tcPr>
          <w:p w14:paraId="10A8DF0F" w14:textId="465A678B" w:rsidR="00220C9A" w:rsidRPr="006A4D87" w:rsidRDefault="00E67F38" w:rsidP="004E350D">
            <w:pPr>
              <w:rPr>
                <w:sz w:val="22"/>
                <w:szCs w:val="22"/>
              </w:rPr>
            </w:pPr>
            <w:r w:rsidRPr="00E67F38">
              <w:rPr>
                <w:sz w:val="22"/>
                <w:szCs w:val="22"/>
              </w:rPr>
              <w:t>Catherine Fowler</w:t>
            </w: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14:paraId="3981F2A1" w14:textId="77777777" w:rsidR="00220C9A" w:rsidRPr="006A4D87" w:rsidRDefault="00220C9A" w:rsidP="00071B48">
            <w:pPr>
              <w:jc w:val="center"/>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945DC76" w14:textId="49DA46F5" w:rsidR="00220C9A" w:rsidRPr="006A4D87" w:rsidRDefault="00E14EF2" w:rsidP="00071B48">
            <w:pPr>
              <w:jc w:val="center"/>
              <w:rPr>
                <w:sz w:val="22"/>
                <w:szCs w:val="22"/>
              </w:rPr>
            </w:pPr>
            <w:r>
              <w:rPr>
                <w:sz w:val="22"/>
                <w:szCs w:val="22"/>
              </w:rPr>
              <w:t>NM</w:t>
            </w:r>
          </w:p>
        </w:tc>
        <w:tc>
          <w:tcPr>
            <w:tcW w:w="885" w:type="dxa"/>
            <w:tcBorders>
              <w:top w:val="single" w:sz="4" w:space="0" w:color="auto"/>
              <w:left w:val="single" w:sz="4" w:space="0" w:color="auto"/>
              <w:bottom w:val="single" w:sz="4" w:space="0" w:color="auto"/>
              <w:right w:val="single" w:sz="4" w:space="0" w:color="auto"/>
            </w:tcBorders>
            <w:shd w:val="clear" w:color="auto" w:fill="auto"/>
            <w:vAlign w:val="bottom"/>
          </w:tcPr>
          <w:p w14:paraId="182769C5" w14:textId="77777777" w:rsidR="00220C9A" w:rsidRPr="006A4D87" w:rsidRDefault="00220C9A" w:rsidP="00071B48">
            <w:pPr>
              <w:jc w:val="center"/>
              <w:rPr>
                <w:sz w:val="22"/>
                <w:szCs w:val="22"/>
              </w:rPr>
            </w:pPr>
            <w:r w:rsidRPr="006A4D87">
              <w:rPr>
                <w:sz w:val="22"/>
                <w:szCs w:val="22"/>
              </w:rPr>
              <w:t>A</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B11684F" w14:textId="67D3151B" w:rsidR="00220C9A" w:rsidRPr="006A4D87" w:rsidRDefault="00D3036D" w:rsidP="00071B48">
            <w:pPr>
              <w:jc w:val="center"/>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bottom"/>
          </w:tcPr>
          <w:p w14:paraId="25DB6BF4" w14:textId="254497C6" w:rsidR="00220C9A" w:rsidRPr="006A4D87" w:rsidRDefault="00D3036D" w:rsidP="00071B48">
            <w:pPr>
              <w:jc w:val="center"/>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tcPr>
          <w:p w14:paraId="6DC92D87" w14:textId="77777777" w:rsidR="00220C9A" w:rsidRPr="006A4D87" w:rsidRDefault="00220C9A" w:rsidP="00071B48">
            <w:pPr>
              <w:jc w:val="center"/>
              <w:rPr>
                <w:sz w:val="22"/>
                <w:szCs w:val="22"/>
              </w:rPr>
            </w:pPr>
            <w:r w:rsidRPr="006A4D87">
              <w:rPr>
                <w:sz w:val="22"/>
                <w:szCs w:val="22"/>
              </w:rPr>
              <w:t>A</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59E49598" w14:textId="77777777" w:rsidR="00220C9A" w:rsidRPr="006A4D87" w:rsidRDefault="00220C9A" w:rsidP="00071B48">
            <w:pPr>
              <w:jc w:val="center"/>
              <w:rPr>
                <w:sz w:val="22"/>
                <w:szCs w:val="22"/>
              </w:rPr>
            </w:pPr>
            <w:r w:rsidRPr="006A4D87">
              <w:rPr>
                <w:sz w:val="22"/>
                <w:szCs w:val="22"/>
              </w:rPr>
              <w:t>A</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314BC44F" w14:textId="65EF56F0" w:rsidR="00220C9A" w:rsidRPr="006A4D87" w:rsidRDefault="00E14EF2" w:rsidP="00071B48">
            <w:pPr>
              <w:jc w:val="center"/>
              <w:rPr>
                <w:sz w:val="22"/>
                <w:szCs w:val="22"/>
              </w:rPr>
            </w:pPr>
            <w:r>
              <w:rPr>
                <w:sz w:val="22"/>
                <w:szCs w:val="22"/>
              </w:rPr>
              <w:t>email</w:t>
            </w:r>
          </w:p>
        </w:tc>
        <w:tc>
          <w:tcPr>
            <w:tcW w:w="804" w:type="dxa"/>
            <w:tcBorders>
              <w:top w:val="single" w:sz="4" w:space="0" w:color="auto"/>
              <w:left w:val="single" w:sz="4" w:space="0" w:color="auto"/>
              <w:bottom w:val="single" w:sz="4" w:space="0" w:color="auto"/>
              <w:right w:val="single" w:sz="4" w:space="0" w:color="auto"/>
            </w:tcBorders>
            <w:shd w:val="clear" w:color="auto" w:fill="auto"/>
            <w:vAlign w:val="bottom"/>
          </w:tcPr>
          <w:p w14:paraId="42B6C73E" w14:textId="1E8824EE" w:rsidR="00220C9A" w:rsidRPr="006A4D87" w:rsidRDefault="00E67F38" w:rsidP="00071B48">
            <w:pPr>
              <w:jc w:val="center"/>
              <w:rPr>
                <w:sz w:val="22"/>
                <w:szCs w:val="22"/>
              </w:rPr>
            </w:pPr>
            <w:r>
              <w:rPr>
                <w:sz w:val="22"/>
                <w:szCs w:val="22"/>
              </w:rPr>
              <w:t>A</w:t>
            </w:r>
          </w:p>
        </w:tc>
      </w:tr>
      <w:tr w:rsidR="006A4D87" w:rsidRPr="006A4D87" w14:paraId="4D3C7DAC" w14:textId="77777777" w:rsidTr="004E350D">
        <w:trPr>
          <w:trHeight w:val="110"/>
        </w:trPr>
        <w:tc>
          <w:tcPr>
            <w:tcW w:w="1890" w:type="dxa"/>
            <w:tcBorders>
              <w:top w:val="single" w:sz="4" w:space="0" w:color="auto"/>
              <w:left w:val="double" w:sz="4" w:space="0" w:color="auto"/>
              <w:bottom w:val="double" w:sz="4" w:space="0" w:color="auto"/>
              <w:right w:val="single" w:sz="4" w:space="0" w:color="auto"/>
            </w:tcBorders>
            <w:vAlign w:val="bottom"/>
          </w:tcPr>
          <w:p w14:paraId="059223FB" w14:textId="24906E0D" w:rsidR="00220C9A" w:rsidRPr="006A4D87" w:rsidRDefault="004E350D" w:rsidP="004E350D">
            <w:pPr>
              <w:rPr>
                <w:sz w:val="16"/>
                <w:szCs w:val="16"/>
              </w:rPr>
            </w:pPr>
            <w:r>
              <w:rPr>
                <w:sz w:val="22"/>
                <w:szCs w:val="22"/>
              </w:rPr>
              <w:t>Stacey Milner</w:t>
            </w:r>
          </w:p>
        </w:tc>
        <w:tc>
          <w:tcPr>
            <w:tcW w:w="792" w:type="dxa"/>
            <w:tcBorders>
              <w:top w:val="single" w:sz="4" w:space="0" w:color="auto"/>
              <w:left w:val="single" w:sz="4" w:space="0" w:color="auto"/>
              <w:bottom w:val="double" w:sz="4" w:space="0" w:color="auto"/>
              <w:right w:val="single" w:sz="4" w:space="0" w:color="auto"/>
            </w:tcBorders>
            <w:shd w:val="clear" w:color="auto" w:fill="auto"/>
            <w:vAlign w:val="bottom"/>
          </w:tcPr>
          <w:p w14:paraId="527B032A" w14:textId="2C90AD52" w:rsidR="00220C9A" w:rsidRPr="006A4D87" w:rsidRDefault="00071B48" w:rsidP="00071B48">
            <w:pPr>
              <w:jc w:val="center"/>
              <w:rPr>
                <w:sz w:val="16"/>
                <w:szCs w:val="16"/>
              </w:rPr>
            </w:pPr>
            <w:r w:rsidRPr="006A4D87">
              <w:rPr>
                <w:sz w:val="22"/>
                <w:szCs w:val="22"/>
              </w:rPr>
              <w:t>A</w:t>
            </w:r>
          </w:p>
        </w:tc>
        <w:tc>
          <w:tcPr>
            <w:tcW w:w="804" w:type="dxa"/>
            <w:tcBorders>
              <w:top w:val="single" w:sz="4" w:space="0" w:color="auto"/>
              <w:left w:val="single" w:sz="4" w:space="0" w:color="auto"/>
              <w:bottom w:val="double" w:sz="4" w:space="0" w:color="auto"/>
              <w:right w:val="single" w:sz="4" w:space="0" w:color="auto"/>
            </w:tcBorders>
            <w:shd w:val="clear" w:color="auto" w:fill="auto"/>
            <w:vAlign w:val="bottom"/>
          </w:tcPr>
          <w:p w14:paraId="543537D3" w14:textId="55E1086F" w:rsidR="00220C9A" w:rsidRPr="006A4D87" w:rsidRDefault="00E14EF2" w:rsidP="00071B48">
            <w:pPr>
              <w:jc w:val="center"/>
              <w:rPr>
                <w:sz w:val="16"/>
                <w:szCs w:val="16"/>
              </w:rPr>
            </w:pPr>
            <w:r>
              <w:rPr>
                <w:sz w:val="22"/>
                <w:szCs w:val="22"/>
              </w:rPr>
              <w:t>NM</w:t>
            </w:r>
          </w:p>
        </w:tc>
        <w:tc>
          <w:tcPr>
            <w:tcW w:w="885" w:type="dxa"/>
            <w:tcBorders>
              <w:top w:val="single" w:sz="4" w:space="0" w:color="auto"/>
              <w:left w:val="single" w:sz="4" w:space="0" w:color="auto"/>
              <w:bottom w:val="double" w:sz="4" w:space="0" w:color="auto"/>
              <w:right w:val="single" w:sz="4" w:space="0" w:color="auto"/>
            </w:tcBorders>
            <w:shd w:val="clear" w:color="auto" w:fill="auto"/>
            <w:vAlign w:val="bottom"/>
          </w:tcPr>
          <w:p w14:paraId="18AB8421" w14:textId="0B8223ED" w:rsidR="00220C9A" w:rsidRPr="006A4D87" w:rsidRDefault="00071B48" w:rsidP="00071B48">
            <w:pPr>
              <w:jc w:val="center"/>
              <w:rPr>
                <w:sz w:val="16"/>
                <w:szCs w:val="16"/>
              </w:rPr>
            </w:pPr>
            <w:r w:rsidRPr="006A4D87">
              <w:rPr>
                <w:sz w:val="22"/>
                <w:szCs w:val="22"/>
              </w:rPr>
              <w:t>A</w:t>
            </w:r>
          </w:p>
        </w:tc>
        <w:tc>
          <w:tcPr>
            <w:tcW w:w="804" w:type="dxa"/>
            <w:tcBorders>
              <w:top w:val="single" w:sz="4" w:space="0" w:color="auto"/>
              <w:left w:val="single" w:sz="4" w:space="0" w:color="auto"/>
              <w:bottom w:val="double" w:sz="4" w:space="0" w:color="auto"/>
              <w:right w:val="single" w:sz="4" w:space="0" w:color="auto"/>
            </w:tcBorders>
            <w:shd w:val="clear" w:color="auto" w:fill="auto"/>
            <w:vAlign w:val="bottom"/>
          </w:tcPr>
          <w:p w14:paraId="06F89DBD" w14:textId="27DDA30C" w:rsidR="00220C9A" w:rsidRPr="006A4D87" w:rsidRDefault="00D3036D" w:rsidP="00071B48">
            <w:pPr>
              <w:jc w:val="center"/>
              <w:rPr>
                <w:sz w:val="16"/>
                <w:szCs w:val="16"/>
              </w:rPr>
            </w:pPr>
            <w:r>
              <w:rPr>
                <w:sz w:val="22"/>
                <w:szCs w:val="22"/>
              </w:rPr>
              <w:t>NM</w:t>
            </w:r>
          </w:p>
        </w:tc>
        <w:tc>
          <w:tcPr>
            <w:tcW w:w="1046" w:type="dxa"/>
            <w:tcBorders>
              <w:top w:val="single" w:sz="4" w:space="0" w:color="auto"/>
              <w:left w:val="single" w:sz="4" w:space="0" w:color="auto"/>
              <w:bottom w:val="double" w:sz="4" w:space="0" w:color="auto"/>
              <w:right w:val="single" w:sz="4" w:space="0" w:color="auto"/>
            </w:tcBorders>
            <w:shd w:val="clear" w:color="auto" w:fill="auto"/>
            <w:vAlign w:val="bottom"/>
          </w:tcPr>
          <w:p w14:paraId="0AC81489" w14:textId="7CC4CEF5" w:rsidR="00220C9A" w:rsidRPr="006A4D87" w:rsidRDefault="00D3036D" w:rsidP="00071B48">
            <w:pPr>
              <w:jc w:val="center"/>
              <w:rPr>
                <w:sz w:val="16"/>
                <w:szCs w:val="16"/>
              </w:rPr>
            </w:pPr>
            <w:r>
              <w:rPr>
                <w:sz w:val="22"/>
                <w:szCs w:val="22"/>
              </w:rPr>
              <w:t>NM</w:t>
            </w:r>
          </w:p>
        </w:tc>
        <w:tc>
          <w:tcPr>
            <w:tcW w:w="1046" w:type="dxa"/>
            <w:tcBorders>
              <w:top w:val="single" w:sz="4" w:space="0" w:color="auto"/>
              <w:left w:val="single" w:sz="4" w:space="0" w:color="auto"/>
              <w:bottom w:val="double" w:sz="4" w:space="0" w:color="auto"/>
              <w:right w:val="single" w:sz="4" w:space="0" w:color="auto"/>
            </w:tcBorders>
          </w:tcPr>
          <w:p w14:paraId="38C87A13" w14:textId="5FE07789" w:rsidR="00220C9A" w:rsidRPr="006A4D87" w:rsidRDefault="00071B48" w:rsidP="00071B48">
            <w:pPr>
              <w:jc w:val="center"/>
              <w:rPr>
                <w:sz w:val="16"/>
                <w:szCs w:val="16"/>
              </w:rPr>
            </w:pPr>
            <w:r w:rsidRPr="006A4D87">
              <w:rPr>
                <w:sz w:val="22"/>
                <w:szCs w:val="22"/>
              </w:rPr>
              <w:t>A</w:t>
            </w:r>
          </w:p>
        </w:tc>
        <w:tc>
          <w:tcPr>
            <w:tcW w:w="965" w:type="dxa"/>
            <w:tcBorders>
              <w:top w:val="single" w:sz="4" w:space="0" w:color="auto"/>
              <w:left w:val="single" w:sz="4" w:space="0" w:color="auto"/>
              <w:bottom w:val="double" w:sz="4" w:space="0" w:color="auto"/>
              <w:right w:val="single" w:sz="4" w:space="0" w:color="auto"/>
            </w:tcBorders>
            <w:shd w:val="clear" w:color="auto" w:fill="auto"/>
            <w:vAlign w:val="bottom"/>
          </w:tcPr>
          <w:p w14:paraId="7E000E7B" w14:textId="4156AD65" w:rsidR="00220C9A" w:rsidRPr="006A4D87" w:rsidRDefault="00071B48" w:rsidP="00071B48">
            <w:pPr>
              <w:jc w:val="center"/>
              <w:rPr>
                <w:sz w:val="16"/>
                <w:szCs w:val="16"/>
              </w:rPr>
            </w:pPr>
            <w:r w:rsidRPr="006A4D87">
              <w:rPr>
                <w:sz w:val="22"/>
                <w:szCs w:val="22"/>
              </w:rPr>
              <w:t>A</w:t>
            </w:r>
          </w:p>
        </w:tc>
        <w:tc>
          <w:tcPr>
            <w:tcW w:w="804" w:type="dxa"/>
            <w:tcBorders>
              <w:top w:val="single" w:sz="4" w:space="0" w:color="auto"/>
              <w:left w:val="single" w:sz="4" w:space="0" w:color="auto"/>
              <w:bottom w:val="double" w:sz="4" w:space="0" w:color="auto"/>
              <w:right w:val="single" w:sz="4" w:space="0" w:color="auto"/>
            </w:tcBorders>
            <w:shd w:val="clear" w:color="auto" w:fill="auto"/>
            <w:vAlign w:val="bottom"/>
          </w:tcPr>
          <w:p w14:paraId="63386DE2" w14:textId="05DDD5AD" w:rsidR="00220C9A" w:rsidRPr="006A4D87" w:rsidRDefault="00E14EF2" w:rsidP="00071B48">
            <w:pPr>
              <w:jc w:val="center"/>
              <w:rPr>
                <w:sz w:val="16"/>
                <w:szCs w:val="16"/>
              </w:rPr>
            </w:pPr>
            <w:r>
              <w:rPr>
                <w:sz w:val="22"/>
                <w:szCs w:val="22"/>
              </w:rPr>
              <w:t>email</w:t>
            </w:r>
          </w:p>
        </w:tc>
        <w:tc>
          <w:tcPr>
            <w:tcW w:w="804" w:type="dxa"/>
            <w:tcBorders>
              <w:top w:val="single" w:sz="4" w:space="0" w:color="auto"/>
              <w:left w:val="single" w:sz="4" w:space="0" w:color="auto"/>
              <w:bottom w:val="double" w:sz="4" w:space="0" w:color="auto"/>
              <w:right w:val="single" w:sz="4" w:space="0" w:color="auto"/>
            </w:tcBorders>
            <w:shd w:val="clear" w:color="auto" w:fill="auto"/>
            <w:vAlign w:val="bottom"/>
          </w:tcPr>
          <w:p w14:paraId="06DC51D8" w14:textId="6A95126A" w:rsidR="00220C9A" w:rsidRPr="006A4D87" w:rsidRDefault="00B939F0" w:rsidP="00071B48">
            <w:pPr>
              <w:jc w:val="center"/>
              <w:rPr>
                <w:sz w:val="16"/>
                <w:szCs w:val="16"/>
              </w:rPr>
            </w:pPr>
            <w:r>
              <w:rPr>
                <w:sz w:val="16"/>
                <w:szCs w:val="16"/>
              </w:rPr>
              <w:t>A</w:t>
            </w:r>
          </w:p>
        </w:tc>
      </w:tr>
    </w:tbl>
    <w:p w14:paraId="1B5D6143" w14:textId="68690813" w:rsidR="00B75A7B" w:rsidRDefault="00B75A7B">
      <w:pPr>
        <w:rPr>
          <w:sz w:val="22"/>
          <w:szCs w:val="22"/>
        </w:rPr>
      </w:pPr>
    </w:p>
    <w:p w14:paraId="58A52409" w14:textId="77777777" w:rsidR="00F64E97" w:rsidRDefault="00BD0050">
      <w:pPr>
        <w:rPr>
          <w:sz w:val="22"/>
          <w:szCs w:val="22"/>
        </w:rPr>
      </w:pPr>
      <w:r>
        <w:rPr>
          <w:b/>
          <w:sz w:val="22"/>
          <w:szCs w:val="22"/>
        </w:rPr>
        <w:t> </w:t>
      </w:r>
    </w:p>
    <w:p w14:paraId="526461DB" w14:textId="77777777" w:rsidR="00F64E97" w:rsidRDefault="00BD0050">
      <w:pPr>
        <w:rPr>
          <w:sz w:val="22"/>
          <w:szCs w:val="22"/>
        </w:rPr>
      </w:pPr>
      <w:r>
        <w:rPr>
          <w:b/>
          <w:sz w:val="22"/>
          <w:szCs w:val="22"/>
        </w:rPr>
        <w:t>Motions brought to the Senate floor:</w:t>
      </w:r>
    </w:p>
    <w:p w14:paraId="01A4982C" w14:textId="77777777" w:rsidR="00F035A3" w:rsidRDefault="00F035A3">
      <w:pPr>
        <w:rPr>
          <w:i/>
          <w:sz w:val="22"/>
          <w:szCs w:val="22"/>
        </w:rPr>
      </w:pPr>
    </w:p>
    <w:p w14:paraId="700B00AC" w14:textId="5C92AA85" w:rsidR="00F64E97" w:rsidRDefault="00BD0050">
      <w:pPr>
        <w:rPr>
          <w:i/>
          <w:sz w:val="22"/>
          <w:szCs w:val="22"/>
        </w:rPr>
      </w:pPr>
      <w:r>
        <w:rPr>
          <w:i/>
          <w:sz w:val="22"/>
          <w:szCs w:val="22"/>
        </w:rPr>
        <w:t xml:space="preserve">None. </w:t>
      </w:r>
    </w:p>
    <w:p w14:paraId="4F3057AF" w14:textId="77777777" w:rsidR="00F64E97" w:rsidRDefault="00BD0050">
      <w:pPr>
        <w:rPr>
          <w:sz w:val="22"/>
          <w:szCs w:val="22"/>
        </w:rPr>
      </w:pPr>
      <w:r>
        <w:rPr>
          <w:b/>
          <w:sz w:val="22"/>
          <w:szCs w:val="22"/>
        </w:rPr>
        <w:t> </w:t>
      </w:r>
    </w:p>
    <w:p w14:paraId="0CA0B71C" w14:textId="77777777" w:rsidR="00F64E97" w:rsidRDefault="00BD0050">
      <w:pPr>
        <w:rPr>
          <w:sz w:val="22"/>
          <w:szCs w:val="22"/>
        </w:rPr>
      </w:pPr>
      <w:r>
        <w:rPr>
          <w:b/>
          <w:sz w:val="22"/>
          <w:szCs w:val="22"/>
        </w:rPr>
        <w:t>Other Significant Deliberation (Non-Motions):</w:t>
      </w:r>
    </w:p>
    <w:p w14:paraId="034BE7D7" w14:textId="77777777" w:rsidR="00F035A3" w:rsidRDefault="00F035A3" w:rsidP="00423526">
      <w:pPr>
        <w:rPr>
          <w:i/>
          <w:sz w:val="22"/>
          <w:szCs w:val="22"/>
        </w:rPr>
      </w:pPr>
    </w:p>
    <w:p w14:paraId="4ADEDF37" w14:textId="226E7A05" w:rsidR="00F64E97" w:rsidRDefault="00423526" w:rsidP="00423526">
      <w:pPr>
        <w:rPr>
          <w:i/>
          <w:sz w:val="22"/>
          <w:szCs w:val="22"/>
        </w:rPr>
      </w:pPr>
      <w:r w:rsidRPr="00423526">
        <w:rPr>
          <w:i/>
          <w:sz w:val="22"/>
          <w:szCs w:val="22"/>
        </w:rPr>
        <w:t>The committee was asked to discuss about the Campus Mail Services routine during GC Covid-19 operational procedures. There were two important issues that were brought to our attention by faculty and staff from the College of Health Sciences:</w:t>
      </w:r>
      <w:r>
        <w:rPr>
          <w:i/>
          <w:sz w:val="22"/>
          <w:szCs w:val="22"/>
        </w:rPr>
        <w:t xml:space="preserve"> t</w:t>
      </w:r>
      <w:r w:rsidRPr="00423526">
        <w:rPr>
          <w:i/>
          <w:sz w:val="22"/>
          <w:szCs w:val="22"/>
        </w:rPr>
        <w:t>he mean of communication for interrupting this service</w:t>
      </w:r>
      <w:r>
        <w:rPr>
          <w:i/>
          <w:sz w:val="22"/>
          <w:szCs w:val="22"/>
        </w:rPr>
        <w:t xml:space="preserve"> and t</w:t>
      </w:r>
      <w:r w:rsidRPr="00423526">
        <w:rPr>
          <w:i/>
          <w:sz w:val="22"/>
          <w:szCs w:val="22"/>
        </w:rPr>
        <w:t>he mail service not being fully back in August, when the campus re-opened</w:t>
      </w:r>
      <w:r>
        <w:rPr>
          <w:i/>
          <w:sz w:val="22"/>
          <w:szCs w:val="22"/>
        </w:rPr>
        <w:t>. The committee</w:t>
      </w:r>
      <w:r w:rsidRPr="00423526">
        <w:rPr>
          <w:i/>
          <w:sz w:val="22"/>
          <w:szCs w:val="22"/>
        </w:rPr>
        <w:t xml:space="preserve"> agreed that the communication of critical items, as the Mail Services drastic change of operation should be done through another channels, not just Front Page, and that we should look for a more formal structure of communication. The committee agreed that such information should be sent through the chair of a department, or, at least the dean of a college.</w:t>
      </w:r>
      <w:r>
        <w:rPr>
          <w:i/>
          <w:sz w:val="22"/>
          <w:szCs w:val="22"/>
        </w:rPr>
        <w:t xml:space="preserve"> </w:t>
      </w:r>
      <w:r w:rsidRPr="00423526">
        <w:rPr>
          <w:i/>
          <w:sz w:val="22"/>
          <w:szCs w:val="22"/>
        </w:rPr>
        <w:t>Damian Francis brought his idea of bringing the campus and the administration together by using forums and town hall-like meetings, where the employees could get direct answers to their questions and discuss vital items</w:t>
      </w:r>
      <w:r>
        <w:rPr>
          <w:i/>
          <w:sz w:val="22"/>
          <w:szCs w:val="22"/>
        </w:rPr>
        <w:t>.</w:t>
      </w:r>
    </w:p>
    <w:p w14:paraId="62AD2360" w14:textId="2732F6B7" w:rsidR="00423526" w:rsidRDefault="00423526" w:rsidP="00423526">
      <w:pPr>
        <w:rPr>
          <w:i/>
          <w:sz w:val="22"/>
          <w:szCs w:val="22"/>
        </w:rPr>
      </w:pPr>
    </w:p>
    <w:p w14:paraId="6B8E4119" w14:textId="77777777" w:rsidR="00143B4F" w:rsidRDefault="00143B4F" w:rsidP="00423526">
      <w:pPr>
        <w:rPr>
          <w:i/>
          <w:sz w:val="22"/>
          <w:szCs w:val="22"/>
        </w:rPr>
      </w:pPr>
      <w:r>
        <w:rPr>
          <w:i/>
          <w:sz w:val="22"/>
          <w:szCs w:val="22"/>
        </w:rPr>
        <w:t xml:space="preserve">Here are some informative items brought to our committee:  </w:t>
      </w:r>
    </w:p>
    <w:p w14:paraId="1559D7A7" w14:textId="77777777" w:rsidR="00143B4F" w:rsidRDefault="00143B4F" w:rsidP="00143B4F">
      <w:pPr>
        <w:pStyle w:val="ListParagraph"/>
        <w:numPr>
          <w:ilvl w:val="0"/>
          <w:numId w:val="17"/>
        </w:numPr>
        <w:rPr>
          <w:i/>
          <w:sz w:val="22"/>
          <w:szCs w:val="22"/>
        </w:rPr>
      </w:pPr>
      <w:r w:rsidRPr="00143B4F">
        <w:rPr>
          <w:i/>
          <w:sz w:val="22"/>
          <w:szCs w:val="22"/>
        </w:rPr>
        <w:t xml:space="preserve">Chief Information Officer for GC, Susan Kerr provided a detail overview of the campus ITC Governance policy which came into effect Fall 2020. </w:t>
      </w:r>
    </w:p>
    <w:p w14:paraId="692F7FFA" w14:textId="32B2D046" w:rsidR="00423526" w:rsidRDefault="00143B4F" w:rsidP="00143B4F">
      <w:pPr>
        <w:pStyle w:val="ListParagraph"/>
        <w:numPr>
          <w:ilvl w:val="0"/>
          <w:numId w:val="17"/>
        </w:numPr>
        <w:rPr>
          <w:i/>
          <w:sz w:val="22"/>
          <w:szCs w:val="22"/>
        </w:rPr>
      </w:pPr>
      <w:r w:rsidRPr="00143B4F">
        <w:rPr>
          <w:i/>
          <w:sz w:val="22"/>
          <w:szCs w:val="22"/>
        </w:rPr>
        <w:t>Vice President of University Administration and Finance Susan Allen provided an update on the campus current plans for COVID-19 Vaccination</w:t>
      </w:r>
    </w:p>
    <w:p w14:paraId="10ECE686" w14:textId="1B53D3B6" w:rsidR="00143B4F" w:rsidRDefault="00143B4F" w:rsidP="00143B4F">
      <w:pPr>
        <w:pStyle w:val="ListParagraph"/>
        <w:numPr>
          <w:ilvl w:val="0"/>
          <w:numId w:val="17"/>
        </w:numPr>
        <w:rPr>
          <w:i/>
          <w:sz w:val="22"/>
          <w:szCs w:val="22"/>
        </w:rPr>
      </w:pPr>
      <w:r w:rsidRPr="00143B4F">
        <w:rPr>
          <w:i/>
          <w:sz w:val="22"/>
          <w:szCs w:val="22"/>
        </w:rPr>
        <w:t>Chief Human Resources Officer, Carol Ward informed us about some USG policy updates regarding the eligibility for rehire.</w:t>
      </w:r>
    </w:p>
    <w:p w14:paraId="21DC0FAE" w14:textId="77777777" w:rsidR="00F71787" w:rsidRDefault="00F71787" w:rsidP="00143B4F">
      <w:pPr>
        <w:rPr>
          <w:i/>
          <w:sz w:val="22"/>
          <w:szCs w:val="22"/>
        </w:rPr>
      </w:pPr>
    </w:p>
    <w:p w14:paraId="79EDB1C0" w14:textId="459C8D0D" w:rsidR="00143B4F" w:rsidRPr="00143B4F" w:rsidRDefault="00143B4F" w:rsidP="00143B4F">
      <w:pPr>
        <w:rPr>
          <w:i/>
          <w:sz w:val="22"/>
          <w:szCs w:val="22"/>
        </w:rPr>
      </w:pPr>
      <w:r w:rsidRPr="00143B4F">
        <w:rPr>
          <w:i/>
          <w:sz w:val="22"/>
          <w:szCs w:val="22"/>
        </w:rPr>
        <w:t>Our committee discussed the possibility of establishing a space on campus where faculty can have their class take a test through D2L or other online resources in a secure testing manner.</w:t>
      </w:r>
      <w:r>
        <w:rPr>
          <w:i/>
          <w:sz w:val="22"/>
          <w:szCs w:val="22"/>
        </w:rPr>
        <w:t xml:space="preserve"> </w:t>
      </w:r>
      <w:r w:rsidRPr="00143B4F">
        <w:rPr>
          <w:i/>
          <w:sz w:val="22"/>
          <w:szCs w:val="22"/>
        </w:rPr>
        <w:t>We also discussed briefly about part-time pay, which is close to minimum wage. We would like to find out if this is standard across the campus and if adjustments could be made.</w:t>
      </w:r>
    </w:p>
    <w:p w14:paraId="632620F6" w14:textId="12524587" w:rsidR="00F64E97" w:rsidRDefault="00F64E97">
      <w:pPr>
        <w:rPr>
          <w:i/>
          <w:sz w:val="22"/>
          <w:szCs w:val="22"/>
        </w:rPr>
      </w:pPr>
    </w:p>
    <w:p w14:paraId="4B3FAC26" w14:textId="6620AC96" w:rsidR="00F71787" w:rsidRPr="00F71787" w:rsidRDefault="00F71787" w:rsidP="00F71787">
      <w:pPr>
        <w:rPr>
          <w:i/>
          <w:sz w:val="22"/>
          <w:szCs w:val="22"/>
        </w:rPr>
      </w:pPr>
      <w:r>
        <w:rPr>
          <w:i/>
          <w:sz w:val="22"/>
          <w:szCs w:val="22"/>
        </w:rPr>
        <w:lastRenderedPageBreak/>
        <w:t>The committee consider the p</w:t>
      </w:r>
      <w:r w:rsidRPr="00F71787">
        <w:rPr>
          <w:i/>
          <w:sz w:val="22"/>
          <w:szCs w:val="22"/>
        </w:rPr>
        <w:t xml:space="preserve">ossibility of having a campus license for </w:t>
      </w:r>
      <w:proofErr w:type="spellStart"/>
      <w:r w:rsidRPr="00F71787">
        <w:rPr>
          <w:i/>
          <w:sz w:val="22"/>
          <w:szCs w:val="22"/>
        </w:rPr>
        <w:t>ProctorU</w:t>
      </w:r>
      <w:proofErr w:type="spellEnd"/>
      <w:r w:rsidRPr="00F71787">
        <w:rPr>
          <w:i/>
          <w:sz w:val="22"/>
          <w:szCs w:val="22"/>
        </w:rPr>
        <w:t xml:space="preserve">. Susan Kerr informed us that there was an attempt to use </w:t>
      </w:r>
      <w:proofErr w:type="spellStart"/>
      <w:r w:rsidRPr="00F71787">
        <w:rPr>
          <w:i/>
          <w:sz w:val="22"/>
          <w:szCs w:val="22"/>
        </w:rPr>
        <w:t>Proctorio</w:t>
      </w:r>
      <w:proofErr w:type="spellEnd"/>
      <w:r w:rsidRPr="00F71787">
        <w:rPr>
          <w:i/>
          <w:sz w:val="22"/>
          <w:szCs w:val="22"/>
        </w:rPr>
        <w:t xml:space="preserve"> but everything was stopped because privacy issues. She also suggested that it may be possible to use an application that allows instructors to look down browsers while testing.</w:t>
      </w:r>
      <w:r>
        <w:rPr>
          <w:i/>
          <w:sz w:val="22"/>
          <w:szCs w:val="22"/>
        </w:rPr>
        <w:t xml:space="preserve"> We also discussed some c</w:t>
      </w:r>
      <w:r w:rsidRPr="00F71787">
        <w:rPr>
          <w:i/>
          <w:sz w:val="22"/>
          <w:szCs w:val="22"/>
        </w:rPr>
        <w:t>oncerns and challenges instructors ha</w:t>
      </w:r>
      <w:r>
        <w:rPr>
          <w:i/>
          <w:sz w:val="22"/>
          <w:szCs w:val="22"/>
        </w:rPr>
        <w:t>d</w:t>
      </w:r>
      <w:r w:rsidRPr="00F71787">
        <w:rPr>
          <w:i/>
          <w:sz w:val="22"/>
          <w:szCs w:val="22"/>
        </w:rPr>
        <w:t xml:space="preserve"> this semester with/in assigned classrooms – the communication barrier</w:t>
      </w:r>
      <w:r>
        <w:rPr>
          <w:i/>
          <w:sz w:val="22"/>
          <w:szCs w:val="22"/>
        </w:rPr>
        <w:t>, especially for</w:t>
      </w:r>
      <w:r w:rsidRPr="00F71787">
        <w:rPr>
          <w:i/>
          <w:sz w:val="22"/>
          <w:szCs w:val="22"/>
        </w:rPr>
        <w:t xml:space="preserve"> large classes that meet in Russel Auditorium, Magnolia Room, Centennial side courts. </w:t>
      </w:r>
    </w:p>
    <w:p w14:paraId="039AADB3" w14:textId="77777777" w:rsidR="00F71787" w:rsidRDefault="00F71787" w:rsidP="00F71787">
      <w:pPr>
        <w:rPr>
          <w:i/>
          <w:sz w:val="22"/>
          <w:szCs w:val="22"/>
        </w:rPr>
      </w:pPr>
    </w:p>
    <w:p w14:paraId="7942122C" w14:textId="351A2092" w:rsidR="00F71787" w:rsidRDefault="00F71787" w:rsidP="00F71787">
      <w:pPr>
        <w:rPr>
          <w:i/>
          <w:sz w:val="22"/>
          <w:szCs w:val="22"/>
        </w:rPr>
      </w:pPr>
      <w:r w:rsidRPr="00F71787">
        <w:rPr>
          <w:i/>
          <w:sz w:val="22"/>
          <w:szCs w:val="22"/>
        </w:rPr>
        <w:t xml:space="preserve">Damian Francis mentioned his concerns about the latest security report, released in December 2020 not mentioning anything about the gas leaks in campus. He </w:t>
      </w:r>
      <w:r>
        <w:rPr>
          <w:i/>
          <w:sz w:val="22"/>
          <w:szCs w:val="22"/>
        </w:rPr>
        <w:t>showed his</w:t>
      </w:r>
      <w:r w:rsidRPr="00F71787">
        <w:rPr>
          <w:i/>
          <w:sz w:val="22"/>
          <w:szCs w:val="22"/>
        </w:rPr>
        <w:t xml:space="preserve"> concerned about not addressing the problem at all and presenting possible solutions together with an evacuation plan for these events as well as when threats are made by students. </w:t>
      </w:r>
      <w:r>
        <w:rPr>
          <w:i/>
          <w:sz w:val="22"/>
          <w:szCs w:val="22"/>
        </w:rPr>
        <w:t>Also, Damian Francis had questions and concerns about i</w:t>
      </w:r>
      <w:r w:rsidRPr="00F71787">
        <w:rPr>
          <w:i/>
          <w:sz w:val="22"/>
          <w:szCs w:val="22"/>
        </w:rPr>
        <w:t>nfrastructure</w:t>
      </w:r>
      <w:r>
        <w:rPr>
          <w:i/>
          <w:sz w:val="22"/>
          <w:szCs w:val="22"/>
        </w:rPr>
        <w:t xml:space="preserve"> like w</w:t>
      </w:r>
      <w:r w:rsidRPr="00F71787">
        <w:rPr>
          <w:i/>
          <w:sz w:val="22"/>
          <w:szCs w:val="22"/>
        </w:rPr>
        <w:t xml:space="preserve">hat type of ventilation(purification) systems are installed in the campus buildings.  Susan Allen </w:t>
      </w:r>
      <w:r>
        <w:rPr>
          <w:i/>
          <w:sz w:val="22"/>
          <w:szCs w:val="22"/>
        </w:rPr>
        <w:t>confirmed</w:t>
      </w:r>
      <w:r w:rsidRPr="00F71787">
        <w:rPr>
          <w:i/>
          <w:sz w:val="22"/>
          <w:szCs w:val="22"/>
        </w:rPr>
        <w:t xml:space="preserve"> that purification filters were installed in all buildings.</w:t>
      </w:r>
    </w:p>
    <w:p w14:paraId="466041B4" w14:textId="75C57DDD" w:rsidR="00F71787" w:rsidRDefault="00F71787" w:rsidP="00F71787">
      <w:pPr>
        <w:rPr>
          <w:i/>
          <w:sz w:val="22"/>
          <w:szCs w:val="22"/>
        </w:rPr>
      </w:pPr>
    </w:p>
    <w:p w14:paraId="143FD1E0" w14:textId="77777777" w:rsidR="007F5217" w:rsidRDefault="00F71787" w:rsidP="00F71787">
      <w:pPr>
        <w:rPr>
          <w:i/>
          <w:sz w:val="22"/>
          <w:szCs w:val="22"/>
        </w:rPr>
      </w:pPr>
      <w:r>
        <w:rPr>
          <w:i/>
          <w:sz w:val="22"/>
          <w:szCs w:val="22"/>
        </w:rPr>
        <w:t xml:space="preserve">The committee </w:t>
      </w:r>
      <w:r w:rsidR="00001600">
        <w:rPr>
          <w:i/>
          <w:sz w:val="22"/>
          <w:szCs w:val="22"/>
        </w:rPr>
        <w:t>was also engaged in an email discussion about t</w:t>
      </w:r>
      <w:r w:rsidR="00001600" w:rsidRPr="00001600">
        <w:rPr>
          <w:i/>
          <w:sz w:val="22"/>
          <w:szCs w:val="22"/>
        </w:rPr>
        <w:t>he web page that provides COVID information for employees</w:t>
      </w:r>
      <w:r w:rsidR="00001600">
        <w:rPr>
          <w:i/>
          <w:sz w:val="22"/>
          <w:szCs w:val="22"/>
        </w:rPr>
        <w:t>, which</w:t>
      </w:r>
      <w:r w:rsidR="00001600" w:rsidRPr="00001600">
        <w:rPr>
          <w:i/>
          <w:sz w:val="22"/>
          <w:szCs w:val="22"/>
        </w:rPr>
        <w:t xml:space="preserve"> appear</w:t>
      </w:r>
      <w:r w:rsidR="00001600">
        <w:rPr>
          <w:i/>
          <w:sz w:val="22"/>
          <w:szCs w:val="22"/>
        </w:rPr>
        <w:t>ed</w:t>
      </w:r>
      <w:r w:rsidR="00001600" w:rsidRPr="00001600">
        <w:rPr>
          <w:i/>
          <w:sz w:val="22"/>
          <w:szCs w:val="22"/>
        </w:rPr>
        <w:t xml:space="preserve"> to be unchanged since August and </w:t>
      </w:r>
      <w:r w:rsidR="00001600">
        <w:rPr>
          <w:i/>
          <w:sz w:val="22"/>
          <w:szCs w:val="22"/>
        </w:rPr>
        <w:t>some faculty did not</w:t>
      </w:r>
      <w:r w:rsidR="00001600" w:rsidRPr="00001600">
        <w:rPr>
          <w:i/>
          <w:sz w:val="22"/>
          <w:szCs w:val="22"/>
        </w:rPr>
        <w:t xml:space="preserve"> know if the information still appli</w:t>
      </w:r>
      <w:r w:rsidR="00001600">
        <w:rPr>
          <w:i/>
          <w:sz w:val="22"/>
          <w:szCs w:val="22"/>
        </w:rPr>
        <w:t xml:space="preserve">ed; what stage was our school in during the academic year; </w:t>
      </w:r>
      <w:r w:rsidR="00616567">
        <w:rPr>
          <w:i/>
          <w:sz w:val="22"/>
          <w:szCs w:val="22"/>
        </w:rPr>
        <w:t xml:space="preserve">who is </w:t>
      </w:r>
      <w:r w:rsidR="00616567" w:rsidRPr="00616567">
        <w:rPr>
          <w:i/>
          <w:sz w:val="22"/>
          <w:szCs w:val="22"/>
        </w:rPr>
        <w:t>responsible for enforcing the</w:t>
      </w:r>
      <w:r w:rsidR="00616567">
        <w:rPr>
          <w:i/>
          <w:sz w:val="22"/>
          <w:szCs w:val="22"/>
        </w:rPr>
        <w:t xml:space="preserve"> </w:t>
      </w:r>
      <w:r w:rsidR="00616567" w:rsidRPr="00616567">
        <w:rPr>
          <w:i/>
          <w:sz w:val="22"/>
          <w:szCs w:val="22"/>
        </w:rPr>
        <w:t xml:space="preserve">social distancing </w:t>
      </w:r>
      <w:r w:rsidR="00616567">
        <w:rPr>
          <w:i/>
          <w:sz w:val="22"/>
          <w:szCs w:val="22"/>
        </w:rPr>
        <w:t>and</w:t>
      </w:r>
      <w:r w:rsidR="00616567" w:rsidRPr="00616567">
        <w:rPr>
          <w:i/>
          <w:sz w:val="22"/>
          <w:szCs w:val="22"/>
        </w:rPr>
        <w:t xml:space="preserve"> wearing masks properly</w:t>
      </w:r>
      <w:r w:rsidR="00616567">
        <w:rPr>
          <w:i/>
          <w:sz w:val="22"/>
          <w:szCs w:val="22"/>
        </w:rPr>
        <w:t xml:space="preserve"> rules on hallways before entering the classrooms;</w:t>
      </w:r>
      <w:r w:rsidR="007F5217" w:rsidRPr="007F5217">
        <w:t xml:space="preserve"> </w:t>
      </w:r>
      <w:r w:rsidR="007F5217">
        <w:rPr>
          <w:i/>
          <w:sz w:val="22"/>
          <w:szCs w:val="22"/>
        </w:rPr>
        <w:t>w</w:t>
      </w:r>
      <w:r w:rsidR="007F5217" w:rsidRPr="007F5217">
        <w:rPr>
          <w:i/>
          <w:sz w:val="22"/>
          <w:szCs w:val="22"/>
        </w:rPr>
        <w:t>hat should be done in terms of ensuring the offices are properly clean and the carpet is vacuumed</w:t>
      </w:r>
      <w:r w:rsidR="007F5217">
        <w:rPr>
          <w:i/>
          <w:sz w:val="22"/>
          <w:szCs w:val="22"/>
        </w:rPr>
        <w:t>.</w:t>
      </w:r>
    </w:p>
    <w:p w14:paraId="4DB85021" w14:textId="77777777" w:rsidR="007F5217" w:rsidRDefault="007F5217" w:rsidP="00F71787">
      <w:pPr>
        <w:rPr>
          <w:i/>
          <w:sz w:val="22"/>
          <w:szCs w:val="22"/>
        </w:rPr>
      </w:pPr>
    </w:p>
    <w:p w14:paraId="347A8192" w14:textId="0F953185" w:rsidR="00F71787" w:rsidRDefault="007F5217" w:rsidP="007F5217">
      <w:pPr>
        <w:rPr>
          <w:i/>
          <w:sz w:val="22"/>
          <w:szCs w:val="22"/>
        </w:rPr>
      </w:pPr>
      <w:r>
        <w:rPr>
          <w:i/>
          <w:sz w:val="22"/>
          <w:szCs w:val="22"/>
        </w:rPr>
        <w:t>The last business item our committee considered was</w:t>
      </w:r>
      <w:r w:rsidRPr="007F5217">
        <w:rPr>
          <w:i/>
          <w:sz w:val="22"/>
          <w:szCs w:val="22"/>
        </w:rPr>
        <w:t xml:space="preserve"> the distribution of the accessible parking on the main campus square</w:t>
      </w:r>
      <w:r>
        <w:rPr>
          <w:i/>
          <w:sz w:val="22"/>
          <w:szCs w:val="22"/>
        </w:rPr>
        <w:t xml:space="preserve">. </w:t>
      </w:r>
      <w:r w:rsidRPr="007F5217">
        <w:rPr>
          <w:i/>
          <w:sz w:val="22"/>
          <w:szCs w:val="22"/>
        </w:rPr>
        <w:t>We discussed the PTAC minutes related to th</w:t>
      </w:r>
      <w:r w:rsidR="007E259A">
        <w:rPr>
          <w:i/>
          <w:sz w:val="22"/>
          <w:szCs w:val="22"/>
        </w:rPr>
        <w:t>e</w:t>
      </w:r>
      <w:r w:rsidRPr="007F5217">
        <w:rPr>
          <w:i/>
          <w:sz w:val="22"/>
          <w:szCs w:val="22"/>
        </w:rPr>
        <w:t>s</w:t>
      </w:r>
      <w:r w:rsidR="007E259A">
        <w:rPr>
          <w:i/>
          <w:sz w:val="22"/>
          <w:szCs w:val="22"/>
        </w:rPr>
        <w:t>e</w:t>
      </w:r>
      <w:r w:rsidRPr="007F5217">
        <w:rPr>
          <w:i/>
          <w:sz w:val="22"/>
          <w:szCs w:val="22"/>
        </w:rPr>
        <w:t xml:space="preserve"> issues and some of the members were concerned about the lack of consultation with the employees who need and use those accessible parking spaces, like those near the library or Health Sciences building, transformed into service spaces</w:t>
      </w:r>
      <w:r>
        <w:rPr>
          <w:i/>
          <w:sz w:val="22"/>
          <w:szCs w:val="22"/>
        </w:rPr>
        <w:t>.</w:t>
      </w:r>
      <w:r w:rsidR="00616567">
        <w:rPr>
          <w:i/>
          <w:sz w:val="22"/>
          <w:szCs w:val="22"/>
        </w:rPr>
        <w:t xml:space="preserve"> </w:t>
      </w:r>
    </w:p>
    <w:p w14:paraId="48CB715B" w14:textId="77777777" w:rsidR="00F64E97" w:rsidRDefault="00BD0050">
      <w:pPr>
        <w:rPr>
          <w:sz w:val="22"/>
          <w:szCs w:val="22"/>
        </w:rPr>
      </w:pPr>
      <w:r>
        <w:rPr>
          <w:sz w:val="22"/>
          <w:szCs w:val="22"/>
        </w:rPr>
        <w:t> </w:t>
      </w:r>
    </w:p>
    <w:p w14:paraId="3FC890CB" w14:textId="77777777" w:rsidR="00F64E97" w:rsidRDefault="00BD0050">
      <w:pPr>
        <w:rPr>
          <w:sz w:val="22"/>
          <w:szCs w:val="22"/>
        </w:rPr>
      </w:pPr>
      <w:r>
        <w:rPr>
          <w:b/>
          <w:sz w:val="22"/>
          <w:szCs w:val="22"/>
        </w:rPr>
        <w:t>Ad hoc committees and other groups:</w:t>
      </w:r>
    </w:p>
    <w:p w14:paraId="1D75BF82" w14:textId="77777777" w:rsidR="00F035A3" w:rsidRDefault="00F035A3">
      <w:pPr>
        <w:rPr>
          <w:i/>
          <w:sz w:val="22"/>
          <w:szCs w:val="22"/>
        </w:rPr>
      </w:pPr>
    </w:p>
    <w:p w14:paraId="0C678255" w14:textId="1209CFCE" w:rsidR="00F64E97" w:rsidRDefault="00BD0050">
      <w:pPr>
        <w:rPr>
          <w:sz w:val="22"/>
          <w:szCs w:val="22"/>
        </w:rPr>
      </w:pPr>
      <w:r>
        <w:rPr>
          <w:i/>
          <w:sz w:val="22"/>
          <w:szCs w:val="22"/>
        </w:rPr>
        <w:t>None</w:t>
      </w:r>
    </w:p>
    <w:p w14:paraId="79FFAE66" w14:textId="77777777" w:rsidR="00F64E97" w:rsidRDefault="00BD0050">
      <w:pPr>
        <w:rPr>
          <w:sz w:val="22"/>
          <w:szCs w:val="22"/>
        </w:rPr>
      </w:pPr>
      <w:r>
        <w:rPr>
          <w:sz w:val="22"/>
          <w:szCs w:val="22"/>
        </w:rPr>
        <w:t> </w:t>
      </w:r>
    </w:p>
    <w:p w14:paraId="60D26FBF" w14:textId="77777777" w:rsidR="00F64E97" w:rsidRDefault="00BD0050">
      <w:pPr>
        <w:rPr>
          <w:sz w:val="22"/>
          <w:szCs w:val="22"/>
        </w:rPr>
      </w:pPr>
      <w:r>
        <w:rPr>
          <w:b/>
          <w:sz w:val="22"/>
          <w:szCs w:val="22"/>
        </w:rPr>
        <w:t>Committee Reflections:</w:t>
      </w:r>
    </w:p>
    <w:p w14:paraId="0415D36C" w14:textId="77777777" w:rsidR="00F64E97" w:rsidRDefault="00F64E97">
      <w:pPr>
        <w:rPr>
          <w:i/>
          <w:sz w:val="22"/>
          <w:szCs w:val="22"/>
        </w:rPr>
      </w:pPr>
    </w:p>
    <w:p w14:paraId="545C9253" w14:textId="1597FD6F" w:rsidR="00F64E97" w:rsidRDefault="00B47584">
      <w:pPr>
        <w:rPr>
          <w:i/>
          <w:sz w:val="22"/>
          <w:szCs w:val="22"/>
        </w:rPr>
      </w:pPr>
      <w:r>
        <w:rPr>
          <w:i/>
          <w:sz w:val="22"/>
          <w:szCs w:val="22"/>
        </w:rPr>
        <w:t xml:space="preserve">I believe that our committee did a good job this year looking into several issues related to our campus status during COVID-19 restrictions. This academic year was an unusual, challenging one, and our campus </w:t>
      </w:r>
      <w:r w:rsidR="007E259A">
        <w:rPr>
          <w:i/>
          <w:sz w:val="22"/>
          <w:szCs w:val="22"/>
        </w:rPr>
        <w:t xml:space="preserve">was faced </w:t>
      </w:r>
      <w:r w:rsidR="004C54D1">
        <w:rPr>
          <w:i/>
          <w:sz w:val="22"/>
          <w:szCs w:val="22"/>
        </w:rPr>
        <w:t>with unprecedented issues.</w:t>
      </w:r>
      <w:r w:rsidR="004C54D1" w:rsidRPr="004C54D1">
        <w:t xml:space="preserve"> </w:t>
      </w:r>
      <w:r w:rsidR="004C54D1" w:rsidRPr="004C54D1">
        <w:rPr>
          <w:i/>
          <w:sz w:val="22"/>
          <w:szCs w:val="22"/>
        </w:rPr>
        <w:t xml:space="preserve">These issues kept us busy and we enjoyed our debates and discussions </w:t>
      </w:r>
      <w:r w:rsidR="004C54D1">
        <w:rPr>
          <w:i/>
          <w:sz w:val="22"/>
          <w:szCs w:val="22"/>
        </w:rPr>
        <w:t>during our WebEx meetings or email discussions</w:t>
      </w:r>
      <w:r w:rsidR="004C54D1" w:rsidRPr="004C54D1">
        <w:rPr>
          <w:i/>
          <w:sz w:val="22"/>
          <w:szCs w:val="22"/>
        </w:rPr>
        <w:t>.</w:t>
      </w:r>
      <w:r w:rsidR="006C42AC" w:rsidRPr="006C42AC">
        <w:t xml:space="preserve"> </w:t>
      </w:r>
      <w:r w:rsidR="006C42AC" w:rsidRPr="006C42AC">
        <w:rPr>
          <w:i/>
          <w:sz w:val="22"/>
          <w:szCs w:val="22"/>
        </w:rPr>
        <w:t>Overall, the committee worked well in a friendly yet efficient environment.</w:t>
      </w:r>
      <w:r w:rsidR="004C54D1">
        <w:rPr>
          <w:i/>
          <w:sz w:val="22"/>
          <w:szCs w:val="22"/>
        </w:rPr>
        <w:t xml:space="preserve"> </w:t>
      </w:r>
    </w:p>
    <w:p w14:paraId="3A939C33" w14:textId="77777777" w:rsidR="00F64E97" w:rsidRDefault="00F64E97">
      <w:pPr>
        <w:rPr>
          <w:sz w:val="22"/>
          <w:szCs w:val="22"/>
        </w:rPr>
      </w:pPr>
    </w:p>
    <w:p w14:paraId="4BDC2379" w14:textId="77777777" w:rsidR="00F64E97" w:rsidRDefault="00BD0050">
      <w:pPr>
        <w:rPr>
          <w:sz w:val="22"/>
          <w:szCs w:val="22"/>
        </w:rPr>
      </w:pPr>
      <w:r>
        <w:rPr>
          <w:b/>
          <w:sz w:val="22"/>
          <w:szCs w:val="22"/>
        </w:rPr>
        <w:t>Committee Recommendations:</w:t>
      </w:r>
    </w:p>
    <w:p w14:paraId="7BA4C5BE" w14:textId="7B4300A2" w:rsidR="007E259A" w:rsidRDefault="007E259A" w:rsidP="007E259A">
      <w:pPr>
        <w:rPr>
          <w:i/>
          <w:sz w:val="22"/>
          <w:szCs w:val="22"/>
        </w:rPr>
      </w:pPr>
      <w:r w:rsidRPr="007E259A">
        <w:rPr>
          <w:i/>
          <w:sz w:val="22"/>
          <w:szCs w:val="22"/>
        </w:rPr>
        <w:t>We decided to leave a recommendation for the next academic year RPIPC to get in touch with David Anderson and John Bowen and come up with a plan to offer more support in increasing the accessibility in and around campus. A suggestion was made that the employees who need and use accessible parking spaces to have a representative in the PTAC for next year.</w:t>
      </w:r>
    </w:p>
    <w:p w14:paraId="41CD28BD" w14:textId="0AD72B4C" w:rsidR="00F64E97" w:rsidRDefault="00BD0050" w:rsidP="007E259A">
      <w:pPr>
        <w:rPr>
          <w:sz w:val="22"/>
          <w:szCs w:val="22"/>
        </w:rPr>
      </w:pPr>
      <w:r>
        <w:rPr>
          <w:b/>
          <w:sz w:val="22"/>
          <w:szCs w:val="22"/>
        </w:rPr>
        <w:t> </w:t>
      </w:r>
    </w:p>
    <w:p w14:paraId="76A0ACC7" w14:textId="77777777" w:rsidR="00F64E97" w:rsidRDefault="00BD0050">
      <w:pPr>
        <w:rPr>
          <w:b/>
          <w:sz w:val="22"/>
          <w:szCs w:val="22"/>
        </w:rPr>
      </w:pPr>
      <w:r>
        <w:rPr>
          <w:b/>
          <w:sz w:val="22"/>
          <w:szCs w:val="22"/>
        </w:rPr>
        <w:t>Recommend items for consideration at the governance retreat:</w:t>
      </w:r>
    </w:p>
    <w:p w14:paraId="0C68EE8B" w14:textId="707C7BAB" w:rsidR="007E259A" w:rsidRDefault="00BD0050">
      <w:pPr>
        <w:rPr>
          <w:i/>
          <w:sz w:val="22"/>
          <w:szCs w:val="22"/>
        </w:rPr>
      </w:pPr>
      <w:r>
        <w:rPr>
          <w:i/>
          <w:sz w:val="22"/>
          <w:szCs w:val="22"/>
        </w:rPr>
        <w:t xml:space="preserve">This committee </w:t>
      </w:r>
      <w:r w:rsidR="007E259A">
        <w:rPr>
          <w:i/>
          <w:sz w:val="22"/>
          <w:szCs w:val="22"/>
        </w:rPr>
        <w:t>may like to consider the following items:</w:t>
      </w:r>
      <w:r>
        <w:rPr>
          <w:i/>
          <w:sz w:val="22"/>
          <w:szCs w:val="22"/>
        </w:rPr>
        <w:t xml:space="preserve"> </w:t>
      </w:r>
    </w:p>
    <w:p w14:paraId="0D11517F" w14:textId="33109BCE" w:rsidR="00F64E97" w:rsidRDefault="007E259A" w:rsidP="007E259A">
      <w:pPr>
        <w:pStyle w:val="ListParagraph"/>
        <w:numPr>
          <w:ilvl w:val="0"/>
          <w:numId w:val="18"/>
        </w:numPr>
        <w:rPr>
          <w:i/>
          <w:sz w:val="22"/>
          <w:szCs w:val="22"/>
        </w:rPr>
      </w:pPr>
      <w:r w:rsidRPr="007E259A">
        <w:rPr>
          <w:i/>
          <w:sz w:val="22"/>
          <w:szCs w:val="22"/>
        </w:rPr>
        <w:t>increasing the accessibility in and around campus</w:t>
      </w:r>
    </w:p>
    <w:p w14:paraId="1F35F997" w14:textId="34C8CEEF" w:rsidR="007E259A" w:rsidRPr="007E259A" w:rsidRDefault="007E259A" w:rsidP="007E259A">
      <w:pPr>
        <w:pStyle w:val="ListParagraph"/>
        <w:numPr>
          <w:ilvl w:val="0"/>
          <w:numId w:val="18"/>
        </w:numPr>
        <w:rPr>
          <w:i/>
          <w:sz w:val="22"/>
          <w:szCs w:val="22"/>
        </w:rPr>
      </w:pPr>
      <w:r w:rsidRPr="007E259A">
        <w:rPr>
          <w:i/>
          <w:sz w:val="22"/>
          <w:szCs w:val="22"/>
        </w:rPr>
        <w:t xml:space="preserve">part-time faculty </w:t>
      </w:r>
      <w:proofErr w:type="gramStart"/>
      <w:r w:rsidRPr="007E259A">
        <w:rPr>
          <w:i/>
          <w:sz w:val="22"/>
          <w:szCs w:val="22"/>
        </w:rPr>
        <w:t>pay</w:t>
      </w:r>
      <w:proofErr w:type="gramEnd"/>
    </w:p>
    <w:p w14:paraId="6C702AB5" w14:textId="77777777" w:rsidR="00F64E97" w:rsidRDefault="00F64E97">
      <w:pPr>
        <w:rPr>
          <w:sz w:val="22"/>
          <w:szCs w:val="22"/>
        </w:rPr>
      </w:pPr>
    </w:p>
    <w:p w14:paraId="0E747DAD" w14:textId="77777777" w:rsidR="004C54D1" w:rsidRDefault="004C54D1">
      <w:pPr>
        <w:rPr>
          <w:b/>
          <w:sz w:val="22"/>
          <w:szCs w:val="22"/>
        </w:rPr>
      </w:pPr>
    </w:p>
    <w:p w14:paraId="53C8427C" w14:textId="77777777" w:rsidR="004C54D1" w:rsidRDefault="004C54D1">
      <w:pPr>
        <w:rPr>
          <w:b/>
          <w:sz w:val="22"/>
          <w:szCs w:val="22"/>
        </w:rPr>
      </w:pPr>
    </w:p>
    <w:p w14:paraId="7DC14B32" w14:textId="77777777" w:rsidR="004C54D1" w:rsidRDefault="004C54D1">
      <w:pPr>
        <w:rPr>
          <w:b/>
          <w:sz w:val="22"/>
          <w:szCs w:val="22"/>
        </w:rPr>
      </w:pPr>
    </w:p>
    <w:p w14:paraId="6174FB8D" w14:textId="77777777" w:rsidR="004C54D1" w:rsidRDefault="004C54D1">
      <w:pPr>
        <w:rPr>
          <w:b/>
          <w:sz w:val="22"/>
          <w:szCs w:val="22"/>
        </w:rPr>
      </w:pPr>
    </w:p>
    <w:p w14:paraId="26235D16" w14:textId="1F563AAE" w:rsidR="00F64E97" w:rsidRDefault="00BD0050">
      <w:pPr>
        <w:rPr>
          <w:b/>
          <w:sz w:val="22"/>
          <w:szCs w:val="22"/>
        </w:rPr>
      </w:pPr>
      <w:bookmarkStart w:id="1" w:name="_GoBack"/>
      <w:bookmarkEnd w:id="1"/>
      <w:r>
        <w:rPr>
          <w:b/>
          <w:sz w:val="22"/>
          <w:szCs w:val="22"/>
        </w:rPr>
        <w:lastRenderedPageBreak/>
        <w:t>Appendix: Committee Operating Procedures</w:t>
      </w:r>
    </w:p>
    <w:p w14:paraId="35B6EE3C" w14:textId="08DCF455" w:rsidR="00F64E97" w:rsidRDefault="00BD0050">
      <w:pPr>
        <w:rPr>
          <w:i/>
          <w:sz w:val="22"/>
          <w:szCs w:val="22"/>
        </w:rPr>
      </w:pPr>
      <w:r>
        <w:rPr>
          <w:i/>
          <w:sz w:val="22"/>
          <w:szCs w:val="22"/>
        </w:rPr>
        <w:t xml:space="preserve">. </w:t>
      </w:r>
    </w:p>
    <w:p w14:paraId="5FCB27CD" w14:textId="77777777" w:rsidR="00E14EF2" w:rsidRPr="0067631D" w:rsidRDefault="00E14EF2" w:rsidP="00E14EF2">
      <w:pPr>
        <w:widowControl w:val="0"/>
        <w:spacing w:after="240"/>
      </w:pPr>
      <w:r w:rsidRPr="0067631D">
        <w:t>RPIPC 2020-2021 OPERATING PROCEDURES</w:t>
      </w:r>
    </w:p>
    <w:p w14:paraId="0FC2C7F4" w14:textId="77777777" w:rsidR="00E14EF2" w:rsidRPr="0067631D" w:rsidRDefault="00E14EF2" w:rsidP="00E14EF2">
      <w:pPr>
        <w:widowControl w:val="0"/>
        <w:spacing w:after="240"/>
      </w:pPr>
      <w:r w:rsidRPr="0067631D">
        <w:t>The RPIPC charge can be found at:</w:t>
      </w:r>
    </w:p>
    <w:p w14:paraId="3E7DA55F" w14:textId="77777777" w:rsidR="00E14EF2" w:rsidRPr="0067631D" w:rsidRDefault="00BA50B3" w:rsidP="00E14EF2">
      <w:pPr>
        <w:widowControl w:val="0"/>
        <w:spacing w:after="240"/>
      </w:pPr>
      <w:hyperlink r:id="rId7">
        <w:r w:rsidR="00E14EF2" w:rsidRPr="0067631D">
          <w:rPr>
            <w:color w:val="0563C1"/>
            <w:u w:val="single"/>
          </w:rPr>
          <w:t>https://senate.gcsu.edu/committee/rpipc</w:t>
        </w:r>
      </w:hyperlink>
    </w:p>
    <w:p w14:paraId="753DFD28" w14:textId="77777777" w:rsidR="00E14EF2" w:rsidRPr="0067631D" w:rsidRDefault="00E14EF2" w:rsidP="00E14EF2">
      <w:pPr>
        <w:widowControl w:val="0"/>
        <w:spacing w:after="240"/>
      </w:pPr>
      <w:r w:rsidRPr="0067631D">
        <w:t>and minutes of previous meetings can be found at:</w:t>
      </w:r>
    </w:p>
    <w:p w14:paraId="676C3CC2" w14:textId="20141450" w:rsidR="00E14EF2" w:rsidRPr="004C54D1" w:rsidRDefault="00E14EF2" w:rsidP="00E14EF2">
      <w:pPr>
        <w:widowControl w:val="0"/>
        <w:spacing w:after="240"/>
        <w:rPr>
          <w:color w:val="0563C1"/>
          <w:u w:val="single"/>
        </w:rPr>
      </w:pPr>
      <w:r w:rsidRPr="0067631D">
        <w:t xml:space="preserve"> </w:t>
      </w:r>
      <w:r w:rsidRPr="0067631D">
        <w:rPr>
          <w:color w:val="0563C1"/>
          <w:u w:val="single"/>
        </w:rPr>
        <w:t>http://minutes.gcsu.edu/resources-planning-and-institutional-policy-rpipc</w:t>
      </w:r>
    </w:p>
    <w:p w14:paraId="57B3838E" w14:textId="77777777" w:rsidR="00E14EF2" w:rsidRPr="00E14EF2" w:rsidRDefault="00E14EF2" w:rsidP="00E14EF2">
      <w:pPr>
        <w:widowControl w:val="0"/>
        <w:spacing w:after="240"/>
        <w:rPr>
          <w:b/>
          <w:sz w:val="22"/>
          <w:szCs w:val="22"/>
        </w:rPr>
      </w:pPr>
      <w:r w:rsidRPr="00E14EF2">
        <w:rPr>
          <w:sz w:val="22"/>
          <w:szCs w:val="22"/>
        </w:rPr>
        <w:t xml:space="preserve">1. </w:t>
      </w:r>
      <w:r w:rsidRPr="00E14EF2">
        <w:rPr>
          <w:b/>
          <w:sz w:val="22"/>
          <w:szCs w:val="22"/>
        </w:rPr>
        <w:t>Member Responsibilities.</w:t>
      </w:r>
    </w:p>
    <w:p w14:paraId="1CCAD487" w14:textId="77777777" w:rsidR="00E14EF2" w:rsidRPr="00E14EF2" w:rsidRDefault="00E14EF2" w:rsidP="00E14EF2">
      <w:pPr>
        <w:widowControl w:val="0"/>
        <w:spacing w:after="240"/>
        <w:rPr>
          <w:sz w:val="22"/>
          <w:szCs w:val="22"/>
        </w:rPr>
      </w:pPr>
      <w:r w:rsidRPr="00E14EF2">
        <w:rPr>
          <w:sz w:val="22"/>
          <w:szCs w:val="22"/>
        </w:rPr>
        <w:t>The members of RPIPC are a team and as such must be able to trust that all members operate for the good of the University, the Senate, and RPIPC. Members will be responsible for periodically assessing the committee’s performance and, if determined that improvements are necessary, shall make them. Members should:</w:t>
      </w:r>
    </w:p>
    <w:p w14:paraId="2C47EEC6" w14:textId="77777777" w:rsidR="00E14EF2" w:rsidRPr="00E14EF2" w:rsidRDefault="00E14EF2" w:rsidP="00E14EF2">
      <w:pPr>
        <w:widowControl w:val="0"/>
        <w:numPr>
          <w:ilvl w:val="0"/>
          <w:numId w:val="14"/>
        </w:numPr>
        <w:tabs>
          <w:tab w:val="left" w:pos="220"/>
          <w:tab w:val="left" w:pos="720"/>
        </w:tabs>
        <w:spacing w:line="360" w:lineRule="auto"/>
        <w:ind w:hanging="720"/>
        <w:rPr>
          <w:sz w:val="22"/>
          <w:szCs w:val="22"/>
        </w:rPr>
      </w:pPr>
      <w:r w:rsidRPr="00E14EF2">
        <w:rPr>
          <w:sz w:val="22"/>
          <w:szCs w:val="22"/>
        </w:rPr>
        <w:t xml:space="preserve">Attend and participate in scheduled meetings, and extend regrets when unable to do so </w:t>
      </w:r>
    </w:p>
    <w:p w14:paraId="5E9FF074" w14:textId="77777777" w:rsidR="00E14EF2" w:rsidRPr="00E14EF2" w:rsidRDefault="00E14EF2" w:rsidP="00E14EF2">
      <w:pPr>
        <w:widowControl w:val="0"/>
        <w:numPr>
          <w:ilvl w:val="0"/>
          <w:numId w:val="14"/>
        </w:numPr>
        <w:tabs>
          <w:tab w:val="left" w:pos="220"/>
          <w:tab w:val="left" w:pos="720"/>
        </w:tabs>
        <w:spacing w:line="360" w:lineRule="auto"/>
        <w:ind w:hanging="720"/>
        <w:rPr>
          <w:sz w:val="22"/>
          <w:szCs w:val="22"/>
        </w:rPr>
      </w:pPr>
      <w:r w:rsidRPr="00E14EF2">
        <w:rPr>
          <w:sz w:val="22"/>
          <w:szCs w:val="22"/>
        </w:rPr>
        <w:t xml:space="preserve">Communicate openly and candidly with each other -- holding back constructive criticism weakens the  team </w:t>
      </w:r>
    </w:p>
    <w:p w14:paraId="38D879C4" w14:textId="77777777" w:rsidR="00E14EF2" w:rsidRPr="00E14EF2" w:rsidRDefault="00E14EF2" w:rsidP="00E14EF2">
      <w:pPr>
        <w:widowControl w:val="0"/>
        <w:numPr>
          <w:ilvl w:val="0"/>
          <w:numId w:val="14"/>
        </w:numPr>
        <w:tabs>
          <w:tab w:val="left" w:pos="220"/>
          <w:tab w:val="left" w:pos="720"/>
        </w:tabs>
        <w:spacing w:line="360" w:lineRule="auto"/>
        <w:ind w:hanging="720"/>
        <w:rPr>
          <w:sz w:val="22"/>
          <w:szCs w:val="22"/>
        </w:rPr>
      </w:pPr>
      <w:r w:rsidRPr="00E14EF2">
        <w:rPr>
          <w:sz w:val="22"/>
          <w:szCs w:val="22"/>
        </w:rPr>
        <w:t xml:space="preserve">Resist communicating on behalf of the committee without consultation even if the item feels like it is  obvious and embraced by all </w:t>
      </w:r>
    </w:p>
    <w:p w14:paraId="63C4360F" w14:textId="77777777" w:rsidR="00E14EF2" w:rsidRPr="00E14EF2" w:rsidRDefault="00E14EF2" w:rsidP="00E14EF2">
      <w:pPr>
        <w:widowControl w:val="0"/>
        <w:numPr>
          <w:ilvl w:val="0"/>
          <w:numId w:val="14"/>
        </w:numPr>
        <w:tabs>
          <w:tab w:val="left" w:pos="220"/>
          <w:tab w:val="left" w:pos="720"/>
        </w:tabs>
        <w:spacing w:line="360" w:lineRule="auto"/>
        <w:ind w:hanging="720"/>
        <w:rPr>
          <w:sz w:val="22"/>
          <w:szCs w:val="22"/>
        </w:rPr>
      </w:pPr>
      <w:r w:rsidRPr="00E14EF2">
        <w:rPr>
          <w:sz w:val="22"/>
          <w:szCs w:val="22"/>
        </w:rPr>
        <w:t xml:space="preserve">After consultation, copy the entire committee as you communicate on its behalf </w:t>
      </w:r>
    </w:p>
    <w:p w14:paraId="795ABFD4" w14:textId="77777777" w:rsidR="00E14EF2" w:rsidRPr="00E14EF2" w:rsidRDefault="00E14EF2" w:rsidP="00E14EF2">
      <w:pPr>
        <w:widowControl w:val="0"/>
        <w:numPr>
          <w:ilvl w:val="0"/>
          <w:numId w:val="14"/>
        </w:numPr>
        <w:tabs>
          <w:tab w:val="left" w:pos="220"/>
          <w:tab w:val="left" w:pos="720"/>
        </w:tabs>
        <w:spacing w:line="360" w:lineRule="auto"/>
        <w:ind w:hanging="720"/>
        <w:rPr>
          <w:sz w:val="22"/>
          <w:szCs w:val="22"/>
        </w:rPr>
      </w:pPr>
      <w:r w:rsidRPr="00E14EF2">
        <w:rPr>
          <w:sz w:val="22"/>
          <w:szCs w:val="22"/>
        </w:rPr>
        <w:t xml:space="preserve">Seek out and identify agenda items for discussion </w:t>
      </w:r>
    </w:p>
    <w:p w14:paraId="297E14D0" w14:textId="77777777" w:rsidR="00E14EF2" w:rsidRPr="00E14EF2" w:rsidRDefault="00E14EF2" w:rsidP="00E14EF2">
      <w:pPr>
        <w:widowControl w:val="0"/>
        <w:numPr>
          <w:ilvl w:val="0"/>
          <w:numId w:val="14"/>
        </w:numPr>
        <w:tabs>
          <w:tab w:val="left" w:pos="220"/>
          <w:tab w:val="left" w:pos="720"/>
        </w:tabs>
        <w:spacing w:after="240" w:line="360" w:lineRule="auto"/>
        <w:ind w:hanging="720"/>
        <w:rPr>
          <w:sz w:val="22"/>
          <w:szCs w:val="22"/>
        </w:rPr>
      </w:pPr>
      <w:r w:rsidRPr="00E14EF2">
        <w:rPr>
          <w:sz w:val="22"/>
          <w:szCs w:val="22"/>
        </w:rPr>
        <w:t>Take a leadership role for particular issues when appropriate  </w:t>
      </w:r>
    </w:p>
    <w:p w14:paraId="64F13F82" w14:textId="77777777" w:rsidR="00E14EF2" w:rsidRPr="00E14EF2" w:rsidRDefault="00E14EF2" w:rsidP="00E14EF2">
      <w:pPr>
        <w:widowControl w:val="0"/>
        <w:numPr>
          <w:ilvl w:val="0"/>
          <w:numId w:val="12"/>
        </w:numPr>
        <w:pBdr>
          <w:top w:val="nil"/>
          <w:left w:val="nil"/>
          <w:bottom w:val="nil"/>
          <w:right w:val="nil"/>
          <w:between w:val="nil"/>
        </w:pBdr>
        <w:tabs>
          <w:tab w:val="left" w:pos="220"/>
          <w:tab w:val="left" w:pos="720"/>
        </w:tabs>
        <w:spacing w:after="293"/>
        <w:rPr>
          <w:b/>
          <w:color w:val="000000"/>
          <w:sz w:val="22"/>
          <w:szCs w:val="22"/>
        </w:rPr>
      </w:pPr>
      <w:r w:rsidRPr="00E14EF2">
        <w:rPr>
          <w:b/>
          <w:color w:val="000000"/>
          <w:sz w:val="22"/>
          <w:szCs w:val="22"/>
        </w:rPr>
        <w:t xml:space="preserve">Committee Officer responsibilities </w:t>
      </w:r>
    </w:p>
    <w:p w14:paraId="161E572A" w14:textId="77777777" w:rsidR="00E14EF2" w:rsidRPr="00E14EF2" w:rsidRDefault="00E14EF2" w:rsidP="00E14EF2">
      <w:pPr>
        <w:widowControl w:val="0"/>
        <w:tabs>
          <w:tab w:val="left" w:pos="220"/>
          <w:tab w:val="left" w:pos="720"/>
        </w:tabs>
        <w:spacing w:after="293"/>
        <w:rPr>
          <w:sz w:val="22"/>
          <w:szCs w:val="22"/>
          <w:u w:val="single"/>
        </w:rPr>
      </w:pPr>
      <w:r w:rsidRPr="00E14EF2">
        <w:rPr>
          <w:sz w:val="22"/>
          <w:szCs w:val="22"/>
          <w:u w:val="single"/>
        </w:rPr>
        <w:t>Chair</w:t>
      </w:r>
    </w:p>
    <w:p w14:paraId="2502A02E" w14:textId="77777777" w:rsidR="00E14EF2" w:rsidRPr="00E14EF2" w:rsidRDefault="00E14EF2" w:rsidP="00E14EF2">
      <w:pPr>
        <w:widowControl w:val="0"/>
        <w:numPr>
          <w:ilvl w:val="0"/>
          <w:numId w:val="15"/>
        </w:numPr>
        <w:tabs>
          <w:tab w:val="left" w:pos="220"/>
          <w:tab w:val="left" w:pos="720"/>
        </w:tabs>
        <w:spacing w:line="360" w:lineRule="auto"/>
        <w:ind w:hanging="720"/>
        <w:rPr>
          <w:sz w:val="22"/>
          <w:szCs w:val="22"/>
        </w:rPr>
      </w:pPr>
      <w:r w:rsidRPr="00E14EF2">
        <w:rPr>
          <w:sz w:val="22"/>
          <w:szCs w:val="22"/>
        </w:rPr>
        <w:t xml:space="preserve">Draft, in consultation with the committee, the tentative agenda for committee meetings </w:t>
      </w:r>
    </w:p>
    <w:p w14:paraId="70C7C7D8" w14:textId="77777777" w:rsidR="00E14EF2" w:rsidRPr="00E14EF2" w:rsidRDefault="00E14EF2" w:rsidP="00E14EF2">
      <w:pPr>
        <w:widowControl w:val="0"/>
        <w:numPr>
          <w:ilvl w:val="0"/>
          <w:numId w:val="15"/>
        </w:numPr>
        <w:tabs>
          <w:tab w:val="left" w:pos="220"/>
          <w:tab w:val="left" w:pos="720"/>
        </w:tabs>
        <w:spacing w:line="360" w:lineRule="auto"/>
        <w:ind w:hanging="720"/>
        <w:rPr>
          <w:sz w:val="22"/>
          <w:szCs w:val="22"/>
        </w:rPr>
      </w:pPr>
      <w:r w:rsidRPr="00E14EF2">
        <w:rPr>
          <w:sz w:val="22"/>
          <w:szCs w:val="22"/>
        </w:rPr>
        <w:t xml:space="preserve">Distribute each tentative agenda to the committee along with supporting documents </w:t>
      </w:r>
    </w:p>
    <w:p w14:paraId="3B4AA015" w14:textId="77777777" w:rsidR="00E14EF2" w:rsidRPr="00E14EF2" w:rsidRDefault="00E14EF2" w:rsidP="00E14EF2">
      <w:pPr>
        <w:widowControl w:val="0"/>
        <w:numPr>
          <w:ilvl w:val="0"/>
          <w:numId w:val="15"/>
        </w:numPr>
        <w:tabs>
          <w:tab w:val="left" w:pos="220"/>
          <w:tab w:val="left" w:pos="720"/>
        </w:tabs>
        <w:spacing w:line="360" w:lineRule="auto"/>
        <w:ind w:hanging="720"/>
        <w:rPr>
          <w:sz w:val="22"/>
          <w:szCs w:val="22"/>
        </w:rPr>
      </w:pPr>
      <w:r w:rsidRPr="00E14EF2">
        <w:rPr>
          <w:sz w:val="22"/>
          <w:szCs w:val="22"/>
        </w:rPr>
        <w:t xml:space="preserve">Advertise committee meeting times, locations, and meeting agenda to the university community </w:t>
      </w:r>
    </w:p>
    <w:p w14:paraId="38EC0DC9" w14:textId="77777777" w:rsidR="00E14EF2" w:rsidRPr="00E14EF2" w:rsidRDefault="00E14EF2" w:rsidP="00E14EF2">
      <w:pPr>
        <w:widowControl w:val="0"/>
        <w:numPr>
          <w:ilvl w:val="0"/>
          <w:numId w:val="15"/>
        </w:numPr>
        <w:tabs>
          <w:tab w:val="left" w:pos="220"/>
          <w:tab w:val="left" w:pos="720"/>
        </w:tabs>
        <w:spacing w:line="360" w:lineRule="auto"/>
        <w:ind w:hanging="720"/>
        <w:rPr>
          <w:sz w:val="22"/>
          <w:szCs w:val="22"/>
        </w:rPr>
      </w:pPr>
      <w:r w:rsidRPr="00E14EF2">
        <w:rPr>
          <w:sz w:val="22"/>
          <w:szCs w:val="22"/>
        </w:rPr>
        <w:t xml:space="preserve">Preside at committee meetings </w:t>
      </w:r>
    </w:p>
    <w:p w14:paraId="52D9AEC9" w14:textId="77777777" w:rsidR="00E14EF2" w:rsidRPr="00E14EF2" w:rsidRDefault="00E14EF2" w:rsidP="00E14EF2">
      <w:pPr>
        <w:widowControl w:val="0"/>
        <w:numPr>
          <w:ilvl w:val="0"/>
          <w:numId w:val="15"/>
        </w:numPr>
        <w:tabs>
          <w:tab w:val="left" w:pos="220"/>
          <w:tab w:val="left" w:pos="720"/>
        </w:tabs>
        <w:spacing w:line="360" w:lineRule="auto"/>
        <w:ind w:hanging="720"/>
        <w:rPr>
          <w:sz w:val="22"/>
          <w:szCs w:val="22"/>
        </w:rPr>
      </w:pPr>
      <w:r w:rsidRPr="00E14EF2">
        <w:rPr>
          <w:sz w:val="22"/>
          <w:szCs w:val="22"/>
        </w:rPr>
        <w:t xml:space="preserve">Present the committee report to ECUS-SCC and University Senate meetings </w:t>
      </w:r>
    </w:p>
    <w:p w14:paraId="04133BE6" w14:textId="77777777" w:rsidR="00E14EF2" w:rsidRPr="00E14EF2" w:rsidRDefault="00E14EF2" w:rsidP="00E14EF2">
      <w:pPr>
        <w:widowControl w:val="0"/>
        <w:numPr>
          <w:ilvl w:val="0"/>
          <w:numId w:val="15"/>
        </w:numPr>
        <w:pBdr>
          <w:top w:val="nil"/>
          <w:left w:val="nil"/>
          <w:bottom w:val="nil"/>
          <w:right w:val="nil"/>
          <w:between w:val="nil"/>
        </w:pBdr>
        <w:tabs>
          <w:tab w:val="left" w:pos="220"/>
          <w:tab w:val="left" w:pos="720"/>
        </w:tabs>
        <w:spacing w:line="360" w:lineRule="auto"/>
        <w:ind w:hanging="720"/>
        <w:rPr>
          <w:color w:val="000000"/>
          <w:sz w:val="22"/>
          <w:szCs w:val="22"/>
        </w:rPr>
      </w:pPr>
      <w:r w:rsidRPr="00E14EF2">
        <w:rPr>
          <w:color w:val="000000"/>
          <w:sz w:val="22"/>
          <w:szCs w:val="22"/>
        </w:rPr>
        <w:t xml:space="preserve">Enter committee motions proposed for University Senate consideration into the online motion database </w:t>
      </w:r>
    </w:p>
    <w:p w14:paraId="70EDA917" w14:textId="77777777" w:rsidR="00E14EF2" w:rsidRPr="00E14EF2" w:rsidRDefault="00E14EF2" w:rsidP="00E14EF2">
      <w:pPr>
        <w:widowControl w:val="0"/>
        <w:numPr>
          <w:ilvl w:val="0"/>
          <w:numId w:val="15"/>
        </w:numPr>
        <w:tabs>
          <w:tab w:val="left" w:pos="220"/>
          <w:tab w:val="left" w:pos="720"/>
        </w:tabs>
        <w:spacing w:line="360" w:lineRule="auto"/>
        <w:ind w:hanging="720"/>
        <w:rPr>
          <w:sz w:val="22"/>
          <w:szCs w:val="22"/>
        </w:rPr>
      </w:pPr>
      <w:r w:rsidRPr="00E14EF2">
        <w:rPr>
          <w:sz w:val="22"/>
          <w:szCs w:val="22"/>
        </w:rPr>
        <w:t>Other duties as defined/assigned by the committee  </w:t>
      </w:r>
    </w:p>
    <w:p w14:paraId="687CBC95" w14:textId="77777777" w:rsidR="00E14EF2" w:rsidRPr="00E14EF2" w:rsidRDefault="00E14EF2" w:rsidP="00E14EF2">
      <w:pPr>
        <w:widowControl w:val="0"/>
        <w:tabs>
          <w:tab w:val="left" w:pos="220"/>
          <w:tab w:val="left" w:pos="720"/>
        </w:tabs>
        <w:rPr>
          <w:sz w:val="22"/>
          <w:szCs w:val="22"/>
          <w:u w:val="single"/>
        </w:rPr>
      </w:pPr>
    </w:p>
    <w:p w14:paraId="145B8942" w14:textId="77777777" w:rsidR="00E14EF2" w:rsidRPr="00E14EF2" w:rsidRDefault="00E14EF2" w:rsidP="00E14EF2">
      <w:pPr>
        <w:widowControl w:val="0"/>
        <w:tabs>
          <w:tab w:val="left" w:pos="220"/>
          <w:tab w:val="left" w:pos="720"/>
        </w:tabs>
        <w:spacing w:after="293"/>
        <w:rPr>
          <w:sz w:val="22"/>
          <w:szCs w:val="22"/>
        </w:rPr>
      </w:pPr>
      <w:r w:rsidRPr="00E14EF2">
        <w:rPr>
          <w:sz w:val="22"/>
          <w:szCs w:val="22"/>
          <w:u w:val="single"/>
        </w:rPr>
        <w:t>Vice-Chair</w:t>
      </w:r>
      <w:r w:rsidRPr="00E14EF2">
        <w:rPr>
          <w:sz w:val="22"/>
          <w:szCs w:val="22"/>
        </w:rPr>
        <w:t> </w:t>
      </w:r>
    </w:p>
    <w:p w14:paraId="3C3EE619" w14:textId="77777777" w:rsidR="00E14EF2" w:rsidRDefault="00E14EF2" w:rsidP="00E14EF2">
      <w:pPr>
        <w:widowControl w:val="0"/>
        <w:tabs>
          <w:tab w:val="left" w:pos="220"/>
          <w:tab w:val="left" w:pos="720"/>
        </w:tabs>
        <w:spacing w:line="360" w:lineRule="auto"/>
        <w:rPr>
          <w:sz w:val="22"/>
          <w:szCs w:val="22"/>
        </w:rPr>
      </w:pPr>
      <w:r w:rsidRPr="00E14EF2">
        <w:rPr>
          <w:sz w:val="22"/>
          <w:szCs w:val="22"/>
        </w:rPr>
        <w:t>• Assume all duties and responsibilities of the chair in the absence of the chair  </w:t>
      </w:r>
    </w:p>
    <w:p w14:paraId="12D7CA4A" w14:textId="64F23DEF" w:rsidR="00E14EF2" w:rsidRPr="00E14EF2" w:rsidRDefault="00E14EF2" w:rsidP="00E14EF2">
      <w:pPr>
        <w:widowControl w:val="0"/>
        <w:tabs>
          <w:tab w:val="left" w:pos="220"/>
          <w:tab w:val="left" w:pos="720"/>
        </w:tabs>
        <w:spacing w:line="360" w:lineRule="auto"/>
        <w:rPr>
          <w:sz w:val="22"/>
          <w:szCs w:val="22"/>
        </w:rPr>
      </w:pPr>
      <w:r w:rsidRPr="00E14EF2">
        <w:rPr>
          <w:sz w:val="22"/>
          <w:szCs w:val="22"/>
        </w:rPr>
        <w:t xml:space="preserve">• Other duties as defined/assigned by the committee </w:t>
      </w:r>
    </w:p>
    <w:p w14:paraId="7B7846CE" w14:textId="77777777" w:rsidR="00E14EF2" w:rsidRPr="00E14EF2" w:rsidRDefault="00E14EF2" w:rsidP="00E14EF2">
      <w:pPr>
        <w:widowControl w:val="0"/>
        <w:tabs>
          <w:tab w:val="left" w:pos="220"/>
          <w:tab w:val="left" w:pos="720"/>
        </w:tabs>
        <w:spacing w:before="240"/>
        <w:rPr>
          <w:sz w:val="22"/>
          <w:szCs w:val="22"/>
          <w:u w:val="single"/>
        </w:rPr>
      </w:pPr>
      <w:r w:rsidRPr="00E14EF2">
        <w:rPr>
          <w:sz w:val="22"/>
          <w:szCs w:val="22"/>
          <w:u w:val="single"/>
        </w:rPr>
        <w:t xml:space="preserve">Secretary </w:t>
      </w:r>
    </w:p>
    <w:p w14:paraId="50414971" w14:textId="77777777" w:rsidR="00E14EF2" w:rsidRPr="00E14EF2" w:rsidRDefault="00E14EF2" w:rsidP="00E14EF2">
      <w:pPr>
        <w:widowControl w:val="0"/>
        <w:tabs>
          <w:tab w:val="left" w:pos="220"/>
          <w:tab w:val="left" w:pos="720"/>
        </w:tabs>
        <w:rPr>
          <w:sz w:val="22"/>
          <w:szCs w:val="22"/>
          <w:u w:val="single"/>
        </w:rPr>
      </w:pPr>
    </w:p>
    <w:p w14:paraId="73AB5096" w14:textId="77777777" w:rsidR="00E14EF2" w:rsidRPr="00E14EF2" w:rsidRDefault="00E14EF2" w:rsidP="00E14EF2">
      <w:pPr>
        <w:widowControl w:val="0"/>
        <w:numPr>
          <w:ilvl w:val="0"/>
          <w:numId w:val="15"/>
        </w:numPr>
        <w:pBdr>
          <w:top w:val="nil"/>
          <w:left w:val="nil"/>
          <w:bottom w:val="nil"/>
          <w:right w:val="nil"/>
          <w:between w:val="nil"/>
        </w:pBdr>
        <w:tabs>
          <w:tab w:val="left" w:pos="940"/>
          <w:tab w:val="left" w:pos="1440"/>
        </w:tabs>
        <w:spacing w:line="360" w:lineRule="auto"/>
        <w:rPr>
          <w:color w:val="000000"/>
          <w:sz w:val="22"/>
          <w:szCs w:val="22"/>
        </w:rPr>
      </w:pPr>
      <w:r w:rsidRPr="00E14EF2">
        <w:rPr>
          <w:color w:val="000000"/>
          <w:sz w:val="22"/>
          <w:szCs w:val="22"/>
        </w:rPr>
        <w:t xml:space="preserve">Draft, in consultation with the committee, minutes for committee meetings </w:t>
      </w:r>
    </w:p>
    <w:p w14:paraId="0E3F70D9" w14:textId="77777777" w:rsidR="00E14EF2" w:rsidRPr="00E14EF2" w:rsidRDefault="00E14EF2" w:rsidP="00E14EF2">
      <w:pPr>
        <w:widowControl w:val="0"/>
        <w:numPr>
          <w:ilvl w:val="0"/>
          <w:numId w:val="15"/>
        </w:numPr>
        <w:tabs>
          <w:tab w:val="left" w:pos="940"/>
          <w:tab w:val="left" w:pos="1440"/>
        </w:tabs>
        <w:spacing w:line="360" w:lineRule="auto"/>
        <w:rPr>
          <w:sz w:val="22"/>
          <w:szCs w:val="22"/>
        </w:rPr>
      </w:pPr>
      <w:r w:rsidRPr="00E14EF2">
        <w:rPr>
          <w:sz w:val="22"/>
          <w:szCs w:val="22"/>
        </w:rPr>
        <w:t xml:space="preserve">Circulate minutes to the committee and update with suggested edits </w:t>
      </w:r>
    </w:p>
    <w:p w14:paraId="32D8ED1B" w14:textId="77777777" w:rsidR="00E14EF2" w:rsidRPr="00E14EF2" w:rsidRDefault="00E14EF2" w:rsidP="00E14EF2">
      <w:pPr>
        <w:widowControl w:val="0"/>
        <w:numPr>
          <w:ilvl w:val="0"/>
          <w:numId w:val="15"/>
        </w:numPr>
        <w:tabs>
          <w:tab w:val="left" w:pos="940"/>
          <w:tab w:val="left" w:pos="1440"/>
        </w:tabs>
        <w:spacing w:line="360" w:lineRule="auto"/>
        <w:rPr>
          <w:sz w:val="22"/>
          <w:szCs w:val="22"/>
        </w:rPr>
      </w:pPr>
      <w:r w:rsidRPr="00E14EF2">
        <w:rPr>
          <w:sz w:val="22"/>
          <w:szCs w:val="22"/>
        </w:rPr>
        <w:t xml:space="preserve">Post committee minutes in a manner consistent with University Senate protocol after the minutes have  been reviewed by the committee – including any amendments made as a result of the review </w:t>
      </w:r>
    </w:p>
    <w:p w14:paraId="470CE818" w14:textId="77777777" w:rsidR="00E14EF2" w:rsidRPr="00E14EF2" w:rsidRDefault="00E14EF2" w:rsidP="00E14EF2">
      <w:pPr>
        <w:widowControl w:val="0"/>
        <w:numPr>
          <w:ilvl w:val="0"/>
          <w:numId w:val="15"/>
        </w:numPr>
        <w:tabs>
          <w:tab w:val="left" w:pos="940"/>
          <w:tab w:val="left" w:pos="1440"/>
        </w:tabs>
        <w:spacing w:line="360" w:lineRule="auto"/>
        <w:rPr>
          <w:sz w:val="22"/>
          <w:szCs w:val="22"/>
        </w:rPr>
      </w:pPr>
      <w:r w:rsidRPr="00E14EF2">
        <w:rPr>
          <w:sz w:val="22"/>
          <w:szCs w:val="22"/>
        </w:rPr>
        <w:t>Other duties as defined/assigned by the committee</w:t>
      </w:r>
    </w:p>
    <w:p w14:paraId="5530BEE7" w14:textId="77777777" w:rsidR="00E14EF2" w:rsidRPr="00E14EF2" w:rsidRDefault="00E14EF2" w:rsidP="00E14EF2">
      <w:pPr>
        <w:widowControl w:val="0"/>
        <w:tabs>
          <w:tab w:val="left" w:pos="940"/>
          <w:tab w:val="left" w:pos="1440"/>
        </w:tabs>
        <w:ind w:left="720"/>
        <w:rPr>
          <w:sz w:val="22"/>
          <w:szCs w:val="22"/>
        </w:rPr>
      </w:pPr>
    </w:p>
    <w:p w14:paraId="4A188A1F" w14:textId="77777777" w:rsidR="00E14EF2" w:rsidRPr="00E14EF2" w:rsidRDefault="00E14EF2" w:rsidP="00E14EF2">
      <w:pPr>
        <w:widowControl w:val="0"/>
        <w:numPr>
          <w:ilvl w:val="0"/>
          <w:numId w:val="12"/>
        </w:numPr>
        <w:pBdr>
          <w:top w:val="nil"/>
          <w:left w:val="nil"/>
          <w:bottom w:val="nil"/>
          <w:right w:val="nil"/>
          <w:between w:val="nil"/>
        </w:pBdr>
        <w:rPr>
          <w:b/>
          <w:color w:val="000000"/>
          <w:sz w:val="22"/>
          <w:szCs w:val="22"/>
        </w:rPr>
      </w:pPr>
      <w:r w:rsidRPr="00E14EF2">
        <w:rPr>
          <w:b/>
          <w:color w:val="000000"/>
          <w:sz w:val="22"/>
          <w:szCs w:val="22"/>
        </w:rPr>
        <w:t>Standard monthly meetings, Fall 2020-Spring 2021– 2:00-3:15pm online via zoom</w:t>
      </w:r>
    </w:p>
    <w:p w14:paraId="2A7797D0" w14:textId="77777777" w:rsidR="00E14EF2" w:rsidRPr="00E14EF2" w:rsidRDefault="00E14EF2" w:rsidP="00E14EF2">
      <w:pPr>
        <w:widowControl w:val="0"/>
        <w:pBdr>
          <w:top w:val="nil"/>
          <w:left w:val="nil"/>
          <w:bottom w:val="nil"/>
          <w:right w:val="nil"/>
          <w:between w:val="nil"/>
        </w:pBdr>
        <w:ind w:left="360"/>
        <w:rPr>
          <w:b/>
          <w:color w:val="000000"/>
          <w:sz w:val="22"/>
          <w:szCs w:val="22"/>
        </w:rPr>
      </w:pPr>
      <w:r w:rsidRPr="00E14EF2">
        <w:rPr>
          <w:b/>
          <w:color w:val="000000"/>
          <w:sz w:val="22"/>
          <w:szCs w:val="22"/>
        </w:rPr>
        <w:t xml:space="preserve">During the current or any other emergency, ad-hoc meetings may be held as requested by the University. These meetings may be held by email discussions and documented for archives.  </w:t>
      </w:r>
    </w:p>
    <w:p w14:paraId="4907C427" w14:textId="77777777" w:rsidR="00E14EF2" w:rsidRPr="00E14EF2" w:rsidRDefault="00E14EF2" w:rsidP="00E14EF2">
      <w:pPr>
        <w:widowControl w:val="0"/>
        <w:pBdr>
          <w:top w:val="nil"/>
          <w:left w:val="nil"/>
          <w:bottom w:val="nil"/>
          <w:right w:val="nil"/>
          <w:between w:val="nil"/>
        </w:pBdr>
        <w:ind w:left="360" w:hanging="720"/>
        <w:rPr>
          <w:b/>
          <w:color w:val="000000"/>
          <w:sz w:val="22"/>
          <w:szCs w:val="22"/>
        </w:rPr>
      </w:pPr>
    </w:p>
    <w:p w14:paraId="49FCF1D8" w14:textId="77777777" w:rsidR="00E14EF2" w:rsidRPr="00E14EF2" w:rsidRDefault="00E14EF2" w:rsidP="00E14EF2">
      <w:pPr>
        <w:widowControl w:val="0"/>
        <w:numPr>
          <w:ilvl w:val="0"/>
          <w:numId w:val="13"/>
        </w:numPr>
        <w:pBdr>
          <w:top w:val="nil"/>
          <w:left w:val="nil"/>
          <w:bottom w:val="nil"/>
          <w:right w:val="nil"/>
          <w:between w:val="nil"/>
        </w:pBdr>
        <w:rPr>
          <w:color w:val="000000"/>
          <w:sz w:val="22"/>
          <w:szCs w:val="22"/>
        </w:rPr>
      </w:pPr>
      <w:r w:rsidRPr="00E14EF2">
        <w:rPr>
          <w:color w:val="000000"/>
          <w:sz w:val="22"/>
          <w:szCs w:val="22"/>
        </w:rPr>
        <w:t>August 14, September 4, October 2, November 6, December 4, February 5, March 5, April 2.</w:t>
      </w:r>
    </w:p>
    <w:p w14:paraId="07D6D7F8" w14:textId="77777777" w:rsidR="00E14EF2" w:rsidRPr="00E14EF2" w:rsidRDefault="00E14EF2" w:rsidP="00E14EF2">
      <w:pPr>
        <w:widowControl w:val="0"/>
        <w:pBdr>
          <w:top w:val="nil"/>
          <w:left w:val="nil"/>
          <w:bottom w:val="nil"/>
          <w:right w:val="nil"/>
          <w:between w:val="nil"/>
        </w:pBdr>
        <w:ind w:left="720"/>
        <w:rPr>
          <w:color w:val="000000"/>
          <w:sz w:val="22"/>
          <w:szCs w:val="22"/>
        </w:rPr>
      </w:pPr>
    </w:p>
    <w:p w14:paraId="5827F92B" w14:textId="77777777" w:rsidR="00E14EF2" w:rsidRPr="00E14EF2" w:rsidRDefault="00E14EF2" w:rsidP="00E14EF2">
      <w:pPr>
        <w:widowControl w:val="0"/>
        <w:numPr>
          <w:ilvl w:val="0"/>
          <w:numId w:val="12"/>
        </w:numPr>
        <w:pBdr>
          <w:top w:val="nil"/>
          <w:left w:val="nil"/>
          <w:bottom w:val="nil"/>
          <w:right w:val="nil"/>
          <w:between w:val="nil"/>
        </w:pBdr>
        <w:tabs>
          <w:tab w:val="left" w:pos="220"/>
          <w:tab w:val="left" w:pos="720"/>
        </w:tabs>
        <w:rPr>
          <w:b/>
          <w:color w:val="000000"/>
          <w:sz w:val="22"/>
          <w:szCs w:val="22"/>
        </w:rPr>
      </w:pPr>
      <w:r w:rsidRPr="00E14EF2">
        <w:rPr>
          <w:b/>
          <w:color w:val="000000"/>
          <w:sz w:val="22"/>
          <w:szCs w:val="22"/>
        </w:rPr>
        <w:t>Communication, quorum, and voting</w:t>
      </w:r>
    </w:p>
    <w:p w14:paraId="108EC9AE" w14:textId="77777777" w:rsidR="00E14EF2" w:rsidRPr="00E14EF2" w:rsidRDefault="00E14EF2" w:rsidP="00E14EF2">
      <w:pPr>
        <w:widowControl w:val="0"/>
        <w:numPr>
          <w:ilvl w:val="0"/>
          <w:numId w:val="13"/>
        </w:numPr>
        <w:pBdr>
          <w:top w:val="nil"/>
          <w:left w:val="nil"/>
          <w:bottom w:val="nil"/>
          <w:right w:val="nil"/>
          <w:between w:val="nil"/>
        </w:pBdr>
        <w:tabs>
          <w:tab w:val="left" w:pos="220"/>
          <w:tab w:val="left" w:pos="720"/>
        </w:tabs>
        <w:spacing w:after="293"/>
        <w:rPr>
          <w:color w:val="000000"/>
          <w:sz w:val="22"/>
          <w:szCs w:val="22"/>
        </w:rPr>
      </w:pPr>
      <w:r w:rsidRPr="00E14EF2">
        <w:rPr>
          <w:color w:val="000000"/>
          <w:sz w:val="22"/>
          <w:szCs w:val="22"/>
        </w:rPr>
        <w:t xml:space="preserve">Communicate via the RPIPC@list.gcsu.edu E-mail list, or email distribution list, with the 72-hour rule – a member of the committee has 72 hours to respond to an issue/proposal to confirm receipt and communicate approval or share constructive suggestion. The absence of a response within 72 hours indicates approval. </w:t>
      </w:r>
    </w:p>
    <w:p w14:paraId="50DBD0A2" w14:textId="77777777" w:rsidR="00E14EF2" w:rsidRPr="00E14EF2" w:rsidRDefault="00E14EF2" w:rsidP="00E14EF2">
      <w:pPr>
        <w:widowControl w:val="0"/>
        <w:numPr>
          <w:ilvl w:val="0"/>
          <w:numId w:val="13"/>
        </w:numPr>
        <w:tabs>
          <w:tab w:val="left" w:pos="220"/>
          <w:tab w:val="left" w:pos="720"/>
        </w:tabs>
        <w:spacing w:after="293"/>
        <w:rPr>
          <w:sz w:val="22"/>
          <w:szCs w:val="22"/>
        </w:rPr>
      </w:pPr>
      <w:r w:rsidRPr="00E14EF2">
        <w:rPr>
          <w:sz w:val="22"/>
          <w:szCs w:val="22"/>
        </w:rPr>
        <w:t xml:space="preserve">Electronic voting methods may be used to approve committee minutes and to make committee decisions. Such methods shall be exercised judiciously and used primarily for decisions that are time- sensitive. </w:t>
      </w:r>
    </w:p>
    <w:p w14:paraId="1BDFA814" w14:textId="77777777" w:rsidR="00E14EF2" w:rsidRPr="00E14EF2" w:rsidRDefault="00E14EF2" w:rsidP="00E14EF2">
      <w:pPr>
        <w:widowControl w:val="0"/>
        <w:numPr>
          <w:ilvl w:val="0"/>
          <w:numId w:val="13"/>
        </w:numPr>
        <w:pBdr>
          <w:top w:val="nil"/>
          <w:left w:val="nil"/>
          <w:bottom w:val="nil"/>
          <w:right w:val="nil"/>
          <w:between w:val="nil"/>
        </w:pBdr>
        <w:tabs>
          <w:tab w:val="left" w:pos="220"/>
          <w:tab w:val="left" w:pos="720"/>
        </w:tabs>
        <w:spacing w:after="293"/>
        <w:rPr>
          <w:color w:val="000000"/>
          <w:sz w:val="22"/>
          <w:szCs w:val="22"/>
        </w:rPr>
      </w:pPr>
      <w:r w:rsidRPr="00E14EF2">
        <w:rPr>
          <w:color w:val="000000"/>
          <w:sz w:val="22"/>
          <w:szCs w:val="22"/>
        </w:rPr>
        <w:t>Notify the committee chair (</w:t>
      </w:r>
      <w:hyperlink r:id="rId8" w:history="1">
        <w:r w:rsidRPr="00E14EF2">
          <w:rPr>
            <w:rStyle w:val="Hyperlink"/>
            <w:sz w:val="22"/>
            <w:szCs w:val="22"/>
          </w:rPr>
          <w:t>rodica.cazacu@gcsu.edu</w:t>
        </w:r>
      </w:hyperlink>
      <w:r w:rsidRPr="00E14EF2">
        <w:rPr>
          <w:color w:val="000000"/>
          <w:sz w:val="22"/>
          <w:szCs w:val="22"/>
        </w:rPr>
        <w:t xml:space="preserve"> ) and the secretary (</w:t>
      </w:r>
      <w:hyperlink r:id="rId9" w:history="1">
        <w:r w:rsidRPr="00E14EF2">
          <w:rPr>
            <w:rStyle w:val="Hyperlink"/>
            <w:sz w:val="22"/>
            <w:szCs w:val="22"/>
          </w:rPr>
          <w:t>brad.fowler@gcsu.edu</w:t>
        </w:r>
      </w:hyperlink>
      <w:r w:rsidRPr="00E14EF2">
        <w:rPr>
          <w:color w:val="000000"/>
          <w:sz w:val="22"/>
          <w:szCs w:val="22"/>
        </w:rPr>
        <w:t xml:space="preserve"> ) to extend regrets at least 15 minutes prior to scheduled committee meetings.  </w:t>
      </w:r>
    </w:p>
    <w:p w14:paraId="6E3FB6D8" w14:textId="77777777" w:rsidR="00E14EF2" w:rsidRPr="00E14EF2" w:rsidRDefault="00E14EF2" w:rsidP="00E14EF2">
      <w:pPr>
        <w:widowControl w:val="0"/>
        <w:spacing w:after="240"/>
        <w:rPr>
          <w:sz w:val="22"/>
          <w:szCs w:val="22"/>
        </w:rPr>
      </w:pPr>
      <w:r w:rsidRPr="00E14EF2">
        <w:rPr>
          <w:sz w:val="22"/>
          <w:szCs w:val="22"/>
        </w:rPr>
        <w:t>A majority of the committee membership (50% plus 1) shall constitute a quorum (Article V, Section 1.B). Unless otherwise determined by the committee in advance of the vote, a majority vote is necessary for committee approval. In all committee votes taking place during a meeting, the voting threshold is applied to the number of voting members present at the time of the vote assuming the presence of a quorum.</w:t>
      </w:r>
    </w:p>
    <w:p w14:paraId="1D56636C" w14:textId="77777777" w:rsidR="00E14EF2" w:rsidRPr="00E14EF2" w:rsidRDefault="00E14EF2" w:rsidP="00E14EF2">
      <w:pPr>
        <w:widowControl w:val="0"/>
        <w:spacing w:after="240"/>
        <w:rPr>
          <w:b/>
          <w:sz w:val="22"/>
          <w:szCs w:val="22"/>
        </w:rPr>
      </w:pPr>
      <w:r w:rsidRPr="00E14EF2">
        <w:rPr>
          <w:sz w:val="22"/>
          <w:szCs w:val="22"/>
        </w:rPr>
        <w:t xml:space="preserve">6. </w:t>
      </w:r>
      <w:r w:rsidRPr="00E14EF2">
        <w:rPr>
          <w:b/>
          <w:sz w:val="22"/>
          <w:szCs w:val="22"/>
        </w:rPr>
        <w:t>Agenda</w:t>
      </w:r>
    </w:p>
    <w:p w14:paraId="1630EFE4" w14:textId="77777777" w:rsidR="00E14EF2" w:rsidRPr="00E14EF2" w:rsidRDefault="00E14EF2" w:rsidP="00E14EF2">
      <w:pPr>
        <w:widowControl w:val="0"/>
        <w:numPr>
          <w:ilvl w:val="0"/>
          <w:numId w:val="16"/>
        </w:numPr>
        <w:tabs>
          <w:tab w:val="left" w:pos="220"/>
          <w:tab w:val="left" w:pos="720"/>
        </w:tabs>
        <w:ind w:hanging="720"/>
        <w:rPr>
          <w:sz w:val="22"/>
          <w:szCs w:val="22"/>
        </w:rPr>
      </w:pPr>
      <w:r w:rsidRPr="00E14EF2">
        <w:rPr>
          <w:sz w:val="22"/>
          <w:szCs w:val="22"/>
        </w:rPr>
        <w:t xml:space="preserve">A tentative agenda for the next meeting RPIPC is drafted at the end of the monthly meeting, and briefly reviewed by the entire committee before adjournment whenever possible. The chair will put out an additional call for agenda items prior to each meeting, and members can suggest items on their own to the chair. </w:t>
      </w:r>
    </w:p>
    <w:p w14:paraId="6E6FC682" w14:textId="77777777" w:rsidR="00E14EF2" w:rsidRPr="00E14EF2" w:rsidRDefault="00E14EF2" w:rsidP="00E14EF2">
      <w:pPr>
        <w:widowControl w:val="0"/>
        <w:numPr>
          <w:ilvl w:val="0"/>
          <w:numId w:val="16"/>
        </w:numPr>
        <w:tabs>
          <w:tab w:val="left" w:pos="220"/>
          <w:tab w:val="left" w:pos="720"/>
        </w:tabs>
        <w:ind w:hanging="720"/>
        <w:rPr>
          <w:sz w:val="22"/>
          <w:szCs w:val="22"/>
        </w:rPr>
      </w:pPr>
      <w:r w:rsidRPr="00E14EF2">
        <w:rPr>
          <w:sz w:val="22"/>
          <w:szCs w:val="22"/>
        </w:rPr>
        <w:t xml:space="preserve">Agenda items will be prioritized by relative importance, keeping time sensitivity in mind. </w:t>
      </w:r>
    </w:p>
    <w:p w14:paraId="511F4A68" w14:textId="77777777" w:rsidR="00E14EF2" w:rsidRPr="00E14EF2" w:rsidRDefault="00E14EF2" w:rsidP="00E14EF2">
      <w:pPr>
        <w:widowControl w:val="0"/>
        <w:numPr>
          <w:ilvl w:val="0"/>
          <w:numId w:val="16"/>
        </w:numPr>
        <w:tabs>
          <w:tab w:val="left" w:pos="220"/>
          <w:tab w:val="left" w:pos="720"/>
        </w:tabs>
        <w:ind w:hanging="720"/>
        <w:rPr>
          <w:sz w:val="22"/>
          <w:szCs w:val="22"/>
        </w:rPr>
      </w:pPr>
      <w:r w:rsidRPr="00E14EF2">
        <w:rPr>
          <w:sz w:val="22"/>
          <w:szCs w:val="22"/>
        </w:rPr>
        <w:t xml:space="preserve">The tentative agenda is distributed by the committee chair to committee members well in advance of the meeting, with links to relevant documents in the shared file. Input is sought from committee  members on both the agenda and the documents. </w:t>
      </w:r>
    </w:p>
    <w:p w14:paraId="38766840" w14:textId="585DEF9E" w:rsidR="00E14EF2" w:rsidRPr="00E14EF2" w:rsidRDefault="00E14EF2" w:rsidP="00E14EF2">
      <w:pPr>
        <w:widowControl w:val="0"/>
        <w:numPr>
          <w:ilvl w:val="0"/>
          <w:numId w:val="16"/>
        </w:numPr>
        <w:tabs>
          <w:tab w:val="left" w:pos="220"/>
          <w:tab w:val="left" w:pos="720"/>
        </w:tabs>
        <w:spacing w:after="240"/>
        <w:ind w:hanging="720"/>
        <w:rPr>
          <w:sz w:val="22"/>
          <w:szCs w:val="22"/>
        </w:rPr>
      </w:pPr>
      <w:r w:rsidRPr="00E14EF2">
        <w:rPr>
          <w:sz w:val="22"/>
          <w:szCs w:val="22"/>
        </w:rPr>
        <w:t>The final agenda is sent to the committee with supporting documents as early in the week as possible  (th</w:t>
      </w:r>
      <w:r>
        <w:rPr>
          <w:sz w:val="22"/>
          <w:szCs w:val="22"/>
        </w:rPr>
        <w:t xml:space="preserve">e </w:t>
      </w:r>
      <w:r w:rsidRPr="00E14EF2">
        <w:rPr>
          <w:sz w:val="22"/>
          <w:szCs w:val="22"/>
        </w:rPr>
        <w:t xml:space="preserve">week of meeting) and posted on the senate website. </w:t>
      </w:r>
    </w:p>
    <w:p w14:paraId="318A2B61" w14:textId="77777777" w:rsidR="00E14EF2" w:rsidRPr="00E14EF2" w:rsidRDefault="00E14EF2" w:rsidP="00E14EF2">
      <w:pPr>
        <w:widowControl w:val="0"/>
        <w:tabs>
          <w:tab w:val="left" w:pos="220"/>
          <w:tab w:val="left" w:pos="720"/>
        </w:tabs>
        <w:spacing w:after="293"/>
        <w:rPr>
          <w:b/>
          <w:sz w:val="22"/>
          <w:szCs w:val="22"/>
        </w:rPr>
      </w:pPr>
      <w:r w:rsidRPr="00E14EF2">
        <w:rPr>
          <w:b/>
          <w:sz w:val="22"/>
          <w:szCs w:val="22"/>
        </w:rPr>
        <w:t xml:space="preserve">7. Documents </w:t>
      </w:r>
    </w:p>
    <w:p w14:paraId="1CAEF0B2" w14:textId="77777777" w:rsidR="00E14EF2" w:rsidRPr="00E14EF2" w:rsidRDefault="00E14EF2" w:rsidP="00E14EF2">
      <w:pPr>
        <w:widowControl w:val="0"/>
        <w:numPr>
          <w:ilvl w:val="0"/>
          <w:numId w:val="9"/>
        </w:numPr>
        <w:tabs>
          <w:tab w:val="left" w:pos="220"/>
          <w:tab w:val="left" w:pos="720"/>
        </w:tabs>
        <w:ind w:hanging="720"/>
        <w:rPr>
          <w:sz w:val="22"/>
          <w:szCs w:val="22"/>
        </w:rPr>
      </w:pPr>
      <w:r w:rsidRPr="00E14EF2">
        <w:rPr>
          <w:sz w:val="22"/>
          <w:szCs w:val="22"/>
        </w:rPr>
        <w:t xml:space="preserve">Documents that require review, revision, or action by the committee will be placed in an electronic shared folder in advance of the meeting, to invite feedback and/or revision </w:t>
      </w:r>
    </w:p>
    <w:p w14:paraId="7E54A8F0" w14:textId="77777777" w:rsidR="00E14EF2" w:rsidRPr="00E14EF2" w:rsidRDefault="00E14EF2" w:rsidP="00E14EF2">
      <w:pPr>
        <w:widowControl w:val="0"/>
        <w:numPr>
          <w:ilvl w:val="0"/>
          <w:numId w:val="9"/>
        </w:numPr>
        <w:tabs>
          <w:tab w:val="left" w:pos="220"/>
          <w:tab w:val="left" w:pos="720"/>
        </w:tabs>
        <w:ind w:hanging="720"/>
        <w:rPr>
          <w:sz w:val="22"/>
          <w:szCs w:val="22"/>
        </w:rPr>
      </w:pPr>
      <w:r w:rsidRPr="00E14EF2">
        <w:rPr>
          <w:sz w:val="22"/>
          <w:szCs w:val="22"/>
        </w:rPr>
        <w:t xml:space="preserve">Committee members are asked to read/respond to such documents in advance of the meeting whenever </w:t>
      </w:r>
      <w:r w:rsidRPr="00E14EF2">
        <w:rPr>
          <w:sz w:val="22"/>
          <w:szCs w:val="22"/>
        </w:rPr>
        <w:lastRenderedPageBreak/>
        <w:t xml:space="preserve">possible. </w:t>
      </w:r>
    </w:p>
    <w:p w14:paraId="10E1FBF2" w14:textId="77777777" w:rsidR="00E14EF2" w:rsidRPr="00E14EF2" w:rsidRDefault="00E14EF2" w:rsidP="00E14EF2">
      <w:pPr>
        <w:widowControl w:val="0"/>
        <w:numPr>
          <w:ilvl w:val="0"/>
          <w:numId w:val="9"/>
        </w:numPr>
        <w:tabs>
          <w:tab w:val="left" w:pos="220"/>
          <w:tab w:val="left" w:pos="720"/>
        </w:tabs>
        <w:spacing w:after="240"/>
        <w:ind w:hanging="720"/>
        <w:rPr>
          <w:sz w:val="22"/>
          <w:szCs w:val="22"/>
        </w:rPr>
      </w:pPr>
      <w:r w:rsidRPr="00E14EF2">
        <w:rPr>
          <w:sz w:val="22"/>
          <w:szCs w:val="22"/>
        </w:rPr>
        <w:t xml:space="preserve">Unless requested of the committee chair, or in a case where the document has not been previously distributed, members will bring their own copies of all documents to meetings. </w:t>
      </w:r>
    </w:p>
    <w:p w14:paraId="488B3706" w14:textId="77777777" w:rsidR="00E14EF2" w:rsidRPr="00E14EF2" w:rsidRDefault="00E14EF2" w:rsidP="00E14EF2">
      <w:pPr>
        <w:widowControl w:val="0"/>
        <w:spacing w:after="240"/>
        <w:rPr>
          <w:b/>
          <w:sz w:val="22"/>
          <w:szCs w:val="22"/>
        </w:rPr>
      </w:pPr>
      <w:r w:rsidRPr="00E14EF2">
        <w:rPr>
          <w:b/>
          <w:sz w:val="22"/>
          <w:szCs w:val="22"/>
        </w:rPr>
        <w:t>8. Minutes</w:t>
      </w:r>
    </w:p>
    <w:p w14:paraId="1FCABF4B" w14:textId="77777777" w:rsidR="00E14EF2" w:rsidRPr="00E14EF2" w:rsidRDefault="00E14EF2" w:rsidP="00E14EF2">
      <w:pPr>
        <w:widowControl w:val="0"/>
        <w:numPr>
          <w:ilvl w:val="0"/>
          <w:numId w:val="10"/>
        </w:numPr>
        <w:tabs>
          <w:tab w:val="left" w:pos="220"/>
          <w:tab w:val="left" w:pos="720"/>
        </w:tabs>
        <w:spacing w:line="360" w:lineRule="auto"/>
        <w:ind w:hanging="720"/>
        <w:rPr>
          <w:sz w:val="22"/>
          <w:szCs w:val="22"/>
        </w:rPr>
      </w:pPr>
      <w:r w:rsidRPr="00E14EF2">
        <w:rPr>
          <w:sz w:val="22"/>
          <w:szCs w:val="22"/>
        </w:rPr>
        <w:t xml:space="preserve">Within a week of the meeting, the secretary will notify committee members when drafts of RPIPC minutes are placed in the shared file. </w:t>
      </w:r>
    </w:p>
    <w:p w14:paraId="4019591E" w14:textId="77777777" w:rsidR="00E14EF2" w:rsidRPr="00E14EF2" w:rsidRDefault="00E14EF2" w:rsidP="00E14EF2">
      <w:pPr>
        <w:widowControl w:val="0"/>
        <w:numPr>
          <w:ilvl w:val="0"/>
          <w:numId w:val="10"/>
        </w:numPr>
        <w:tabs>
          <w:tab w:val="left" w:pos="220"/>
          <w:tab w:val="left" w:pos="720"/>
        </w:tabs>
        <w:spacing w:line="360" w:lineRule="auto"/>
        <w:ind w:hanging="720"/>
        <w:rPr>
          <w:sz w:val="22"/>
          <w:szCs w:val="22"/>
        </w:rPr>
      </w:pPr>
      <w:r w:rsidRPr="00E14EF2">
        <w:rPr>
          <w:sz w:val="22"/>
          <w:szCs w:val="22"/>
        </w:rPr>
        <w:t xml:space="preserve">Members are asked to review the minutes and provide input and/or corrections to the secretary. </w:t>
      </w:r>
    </w:p>
    <w:p w14:paraId="277CA892" w14:textId="77777777" w:rsidR="00E14EF2" w:rsidRPr="00E14EF2" w:rsidRDefault="00E14EF2" w:rsidP="00E14EF2">
      <w:pPr>
        <w:widowControl w:val="0"/>
        <w:numPr>
          <w:ilvl w:val="0"/>
          <w:numId w:val="10"/>
        </w:numPr>
        <w:tabs>
          <w:tab w:val="left" w:pos="220"/>
          <w:tab w:val="left" w:pos="720"/>
        </w:tabs>
        <w:spacing w:line="360" w:lineRule="auto"/>
        <w:ind w:hanging="720"/>
        <w:rPr>
          <w:sz w:val="22"/>
          <w:szCs w:val="22"/>
        </w:rPr>
      </w:pPr>
      <w:r w:rsidRPr="00E14EF2">
        <w:rPr>
          <w:sz w:val="22"/>
          <w:szCs w:val="22"/>
        </w:rPr>
        <w:t xml:space="preserve">Minutes will be approved by electronic vote within 2 weeks of the meeting. </w:t>
      </w:r>
    </w:p>
    <w:p w14:paraId="745BA641" w14:textId="77777777" w:rsidR="00E14EF2" w:rsidRPr="00E14EF2" w:rsidRDefault="00E14EF2" w:rsidP="00E14EF2">
      <w:pPr>
        <w:widowControl w:val="0"/>
        <w:numPr>
          <w:ilvl w:val="0"/>
          <w:numId w:val="10"/>
        </w:numPr>
        <w:tabs>
          <w:tab w:val="left" w:pos="220"/>
          <w:tab w:val="left" w:pos="720"/>
        </w:tabs>
        <w:spacing w:after="240" w:line="360" w:lineRule="auto"/>
        <w:ind w:hanging="720"/>
        <w:rPr>
          <w:sz w:val="22"/>
          <w:szCs w:val="22"/>
        </w:rPr>
      </w:pPr>
      <w:r w:rsidRPr="00E14EF2">
        <w:rPr>
          <w:sz w:val="22"/>
          <w:szCs w:val="22"/>
        </w:rPr>
        <w:t>Approved minutes will be posted on the Senate Website by the Secretary.  </w:t>
      </w:r>
    </w:p>
    <w:p w14:paraId="7B05F4CF" w14:textId="77777777" w:rsidR="00E14EF2" w:rsidRPr="00E14EF2" w:rsidRDefault="00E14EF2" w:rsidP="00E14EF2">
      <w:pPr>
        <w:widowControl w:val="0"/>
        <w:tabs>
          <w:tab w:val="left" w:pos="220"/>
          <w:tab w:val="left" w:pos="720"/>
        </w:tabs>
        <w:spacing w:after="293"/>
        <w:rPr>
          <w:b/>
          <w:sz w:val="22"/>
          <w:szCs w:val="22"/>
        </w:rPr>
      </w:pPr>
      <w:r w:rsidRPr="00E14EF2">
        <w:rPr>
          <w:b/>
          <w:sz w:val="22"/>
          <w:szCs w:val="22"/>
        </w:rPr>
        <w:t xml:space="preserve">9. Flow of Meetings </w:t>
      </w:r>
    </w:p>
    <w:p w14:paraId="2E8DAA4D" w14:textId="77777777" w:rsidR="00E14EF2" w:rsidRPr="00E14EF2" w:rsidRDefault="00E14EF2" w:rsidP="00E14EF2">
      <w:pPr>
        <w:widowControl w:val="0"/>
        <w:numPr>
          <w:ilvl w:val="0"/>
          <w:numId w:val="10"/>
        </w:numPr>
        <w:tabs>
          <w:tab w:val="left" w:pos="940"/>
          <w:tab w:val="left" w:pos="1440"/>
        </w:tabs>
        <w:spacing w:line="276" w:lineRule="auto"/>
        <w:rPr>
          <w:sz w:val="22"/>
          <w:szCs w:val="22"/>
        </w:rPr>
      </w:pPr>
      <w:r w:rsidRPr="00E14EF2">
        <w:rPr>
          <w:sz w:val="22"/>
          <w:szCs w:val="22"/>
        </w:rPr>
        <w:t xml:space="preserve">In addition to the usual agenda items for a committee meeting, each member will have an opportunity to present issues raised by his or her constituency for possible consideration, and share information on situations where the member talked to others about the work of RPIPC. </w:t>
      </w:r>
    </w:p>
    <w:p w14:paraId="0BCB249E" w14:textId="77777777" w:rsidR="00E14EF2" w:rsidRPr="00E14EF2" w:rsidRDefault="00E14EF2" w:rsidP="00E14EF2">
      <w:pPr>
        <w:widowControl w:val="0"/>
        <w:numPr>
          <w:ilvl w:val="0"/>
          <w:numId w:val="10"/>
        </w:numPr>
        <w:tabs>
          <w:tab w:val="left" w:pos="940"/>
          <w:tab w:val="left" w:pos="1440"/>
        </w:tabs>
        <w:spacing w:after="240" w:line="276" w:lineRule="auto"/>
        <w:rPr>
          <w:sz w:val="22"/>
          <w:szCs w:val="22"/>
        </w:rPr>
      </w:pPr>
      <w:r w:rsidRPr="00E14EF2">
        <w:rPr>
          <w:sz w:val="22"/>
          <w:szCs w:val="22"/>
        </w:rPr>
        <w:t xml:space="preserve">At the end of the meeting, the Secretary will have a chance to clarify any item for the minutes. </w:t>
      </w:r>
    </w:p>
    <w:p w14:paraId="0B48704F" w14:textId="77777777" w:rsidR="00E14EF2" w:rsidRPr="00E14EF2" w:rsidRDefault="00E14EF2" w:rsidP="00E14EF2">
      <w:pPr>
        <w:widowControl w:val="0"/>
        <w:tabs>
          <w:tab w:val="left" w:pos="940"/>
          <w:tab w:val="left" w:pos="1440"/>
        </w:tabs>
        <w:spacing w:after="293"/>
        <w:rPr>
          <w:b/>
          <w:sz w:val="22"/>
          <w:szCs w:val="22"/>
        </w:rPr>
      </w:pPr>
      <w:r w:rsidRPr="00E14EF2">
        <w:rPr>
          <w:b/>
          <w:sz w:val="22"/>
          <w:szCs w:val="22"/>
        </w:rPr>
        <w:t xml:space="preserve">10. Parliamentary Authority </w:t>
      </w:r>
    </w:p>
    <w:p w14:paraId="75092EEF" w14:textId="77777777" w:rsidR="00E14EF2" w:rsidRPr="00E14EF2" w:rsidRDefault="00E14EF2" w:rsidP="00E14EF2">
      <w:pPr>
        <w:widowControl w:val="0"/>
        <w:spacing w:after="240"/>
        <w:rPr>
          <w:sz w:val="22"/>
          <w:szCs w:val="22"/>
        </w:rPr>
      </w:pPr>
      <w:r w:rsidRPr="00E14EF2">
        <w:rPr>
          <w:sz w:val="22"/>
          <w:szCs w:val="22"/>
        </w:rPr>
        <w:t>• The rules contained in the current edition of Robert’s Rules of Order Newly Revised shall govern the committee in all cases to which they are applicable and in which they are not inconsistent with the University Senate Bylaws, these operating procedures, and any special rules of order the University Senate or the committee may adopt.</w:t>
      </w:r>
    </w:p>
    <w:p w14:paraId="7C5A756A" w14:textId="77777777" w:rsidR="00E14EF2" w:rsidRPr="00E14EF2" w:rsidRDefault="00E14EF2" w:rsidP="00E14EF2">
      <w:pPr>
        <w:widowControl w:val="0"/>
        <w:tabs>
          <w:tab w:val="left" w:pos="220"/>
          <w:tab w:val="left" w:pos="720"/>
        </w:tabs>
        <w:spacing w:after="293"/>
        <w:ind w:left="720"/>
        <w:rPr>
          <w:sz w:val="22"/>
          <w:szCs w:val="22"/>
        </w:rPr>
      </w:pPr>
    </w:p>
    <w:p w14:paraId="3557679B" w14:textId="77777777" w:rsidR="00E14EF2" w:rsidRPr="00E14EF2" w:rsidRDefault="00E14EF2" w:rsidP="00E14EF2">
      <w:pPr>
        <w:widowControl w:val="0"/>
        <w:tabs>
          <w:tab w:val="left" w:pos="220"/>
          <w:tab w:val="left" w:pos="720"/>
        </w:tabs>
        <w:spacing w:after="293"/>
        <w:ind w:left="720"/>
        <w:rPr>
          <w:b/>
          <w:sz w:val="22"/>
          <w:szCs w:val="22"/>
        </w:rPr>
      </w:pPr>
      <w:r w:rsidRPr="00E14EF2">
        <w:rPr>
          <w:b/>
          <w:sz w:val="22"/>
          <w:szCs w:val="22"/>
        </w:rPr>
        <w:t>11. Deliberation</w:t>
      </w:r>
    </w:p>
    <w:p w14:paraId="752E8823" w14:textId="77777777" w:rsidR="00E14EF2" w:rsidRPr="00E14EF2" w:rsidRDefault="00E14EF2" w:rsidP="00E14EF2">
      <w:pPr>
        <w:widowControl w:val="0"/>
        <w:numPr>
          <w:ilvl w:val="0"/>
          <w:numId w:val="11"/>
        </w:numPr>
        <w:tabs>
          <w:tab w:val="left" w:pos="220"/>
          <w:tab w:val="left" w:pos="720"/>
        </w:tabs>
        <w:spacing w:after="293"/>
        <w:ind w:hanging="720"/>
        <w:rPr>
          <w:sz w:val="22"/>
          <w:szCs w:val="22"/>
        </w:rPr>
      </w:pPr>
      <w:r w:rsidRPr="00E14EF2">
        <w:rPr>
          <w:sz w:val="22"/>
          <w:szCs w:val="22"/>
        </w:rPr>
        <w:t xml:space="preserve">Advisory Matters (Committee workgroup requesting committee guidance, advisory function of the committee): deliberation is informal until there is a motion for committee consideration, in which case Robert’s Rules apply </w:t>
      </w:r>
    </w:p>
    <w:p w14:paraId="152996F6" w14:textId="77777777" w:rsidR="00E14EF2" w:rsidRPr="00E14EF2" w:rsidRDefault="00E14EF2" w:rsidP="00E14EF2">
      <w:pPr>
        <w:widowControl w:val="0"/>
        <w:numPr>
          <w:ilvl w:val="0"/>
          <w:numId w:val="11"/>
        </w:numPr>
        <w:tabs>
          <w:tab w:val="left" w:pos="220"/>
          <w:tab w:val="left" w:pos="720"/>
        </w:tabs>
        <w:spacing w:after="293"/>
        <w:ind w:hanging="720"/>
        <w:rPr>
          <w:sz w:val="22"/>
          <w:szCs w:val="22"/>
        </w:rPr>
      </w:pPr>
      <w:r w:rsidRPr="00E14EF2">
        <w:rPr>
          <w:sz w:val="22"/>
          <w:szCs w:val="22"/>
        </w:rPr>
        <w:t xml:space="preserve">Policy Matters (Committee deliberation on a draft policy proposed for recommendation for University Senate consideration): Robert’s Rules apply, meaning that a main motion to recommend the policy for consideration by the University Senate is made, and committee deliberation proceeds with a vote determining committee disposition of the motion. </w:t>
      </w:r>
    </w:p>
    <w:p w14:paraId="779112BC" w14:textId="77777777" w:rsidR="00E14EF2" w:rsidRPr="00E14EF2" w:rsidRDefault="00E14EF2" w:rsidP="00E14EF2">
      <w:pPr>
        <w:widowControl w:val="0"/>
        <w:tabs>
          <w:tab w:val="left" w:pos="220"/>
          <w:tab w:val="left" w:pos="720"/>
        </w:tabs>
        <w:spacing w:after="293"/>
        <w:ind w:left="220"/>
        <w:rPr>
          <w:b/>
          <w:sz w:val="22"/>
          <w:szCs w:val="22"/>
        </w:rPr>
      </w:pPr>
      <w:r w:rsidRPr="00E14EF2">
        <w:rPr>
          <w:b/>
          <w:sz w:val="22"/>
          <w:szCs w:val="22"/>
        </w:rPr>
        <w:t xml:space="preserve">12. Amendment </w:t>
      </w:r>
    </w:p>
    <w:p w14:paraId="51BBDAC8" w14:textId="1388BF6B" w:rsidR="00BD0050" w:rsidRPr="00E14EF2" w:rsidRDefault="00E14EF2" w:rsidP="00E14EF2">
      <w:pPr>
        <w:widowControl w:val="0"/>
        <w:spacing w:after="240"/>
        <w:rPr>
          <w:sz w:val="22"/>
          <w:szCs w:val="22"/>
        </w:rPr>
      </w:pPr>
      <w:r w:rsidRPr="00E14EF2">
        <w:rPr>
          <w:sz w:val="22"/>
          <w:szCs w:val="22"/>
        </w:rPr>
        <w:t xml:space="preserve">• These committee operating procedures may be amended by a majority vote at any scheduled committee meeting, or by electronic vote, provided that committee members receive written notification in advance of the meeting at which the proposed revision is considered, or adequate information is supplied to members with a call for an electronic vote. Any such revision(s) that are approved are effective immediately following the committee </w:t>
      </w:r>
      <w:proofErr w:type="gramStart"/>
      <w:r w:rsidRPr="00E14EF2">
        <w:rPr>
          <w:sz w:val="22"/>
          <w:szCs w:val="22"/>
        </w:rPr>
        <w:t>vote.</w:t>
      </w:r>
      <w:r w:rsidR="00BD0050" w:rsidRPr="00E14EF2">
        <w:rPr>
          <w:sz w:val="22"/>
          <w:szCs w:val="22"/>
        </w:rPr>
        <w:t>.</w:t>
      </w:r>
      <w:proofErr w:type="gramEnd"/>
    </w:p>
    <w:p w14:paraId="1CDE42A5" w14:textId="77777777" w:rsidR="00F64E97" w:rsidRDefault="00BD0050">
      <w:pPr>
        <w:tabs>
          <w:tab w:val="left" w:pos="3570"/>
        </w:tabs>
        <w:rPr>
          <w:sz w:val="22"/>
          <w:szCs w:val="22"/>
        </w:rPr>
      </w:pPr>
      <w:r w:rsidRPr="00E14EF2">
        <w:rPr>
          <w:sz w:val="22"/>
          <w:szCs w:val="22"/>
        </w:rPr>
        <w:tab/>
      </w:r>
    </w:p>
    <w:sectPr w:rsidR="00F64E97" w:rsidSect="006A4D87">
      <w:headerReference w:type="default" r:id="rId10"/>
      <w:footerReference w:type="default" r:id="rId11"/>
      <w:pgSz w:w="12240" w:h="15840"/>
      <w:pgMar w:top="1152" w:right="1152" w:bottom="1152"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EF99B" w14:textId="77777777" w:rsidR="00BA50B3" w:rsidRDefault="00BA50B3">
      <w:r>
        <w:separator/>
      </w:r>
    </w:p>
  </w:endnote>
  <w:endnote w:type="continuationSeparator" w:id="0">
    <w:p w14:paraId="2AE987D1" w14:textId="77777777" w:rsidR="00BA50B3" w:rsidRDefault="00BA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21749" w14:textId="77777777" w:rsidR="00F64E97" w:rsidRDefault="00F64E9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10E88" w14:textId="77777777" w:rsidR="00BA50B3" w:rsidRDefault="00BA50B3">
      <w:r>
        <w:separator/>
      </w:r>
    </w:p>
  </w:footnote>
  <w:footnote w:type="continuationSeparator" w:id="0">
    <w:p w14:paraId="1E1EB9E8" w14:textId="77777777" w:rsidR="00BA50B3" w:rsidRDefault="00BA5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CBFFB" w14:textId="77777777" w:rsidR="00E67F38" w:rsidRDefault="00E67F38" w:rsidP="00E67F38">
    <w:pPr>
      <w:jc w:val="right"/>
      <w:rPr>
        <w:b/>
        <w:sz w:val="28"/>
        <w:szCs w:val="28"/>
      </w:rPr>
    </w:pPr>
    <w:r>
      <w:rPr>
        <w:b/>
        <w:sz w:val="28"/>
        <w:szCs w:val="28"/>
      </w:rPr>
      <w:t>RPIPC Annual Report 2020-2021</w:t>
    </w:r>
  </w:p>
  <w:p w14:paraId="5029691E" w14:textId="77777777" w:rsidR="00E67F38" w:rsidRDefault="00E67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61A"/>
    <w:multiLevelType w:val="multilevel"/>
    <w:tmpl w:val="BC70A9BC"/>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9E243BC"/>
    <w:multiLevelType w:val="multilevel"/>
    <w:tmpl w:val="92787DBE"/>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A297A0F"/>
    <w:multiLevelType w:val="multilevel"/>
    <w:tmpl w:val="A5DA4A58"/>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BBF448F"/>
    <w:multiLevelType w:val="multilevel"/>
    <w:tmpl w:val="E04A2BCE"/>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0165646"/>
    <w:multiLevelType w:val="multilevel"/>
    <w:tmpl w:val="2466E708"/>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85B5F29"/>
    <w:multiLevelType w:val="multilevel"/>
    <w:tmpl w:val="E4FAED88"/>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8F573F4"/>
    <w:multiLevelType w:val="multilevel"/>
    <w:tmpl w:val="5B706C64"/>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CD65206"/>
    <w:multiLevelType w:val="multilevel"/>
    <w:tmpl w:val="116E15FE"/>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0933A26"/>
    <w:multiLevelType w:val="hybridMultilevel"/>
    <w:tmpl w:val="F4EC92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865443F"/>
    <w:multiLevelType w:val="multilevel"/>
    <w:tmpl w:val="E32E072A"/>
    <w:lvl w:ilvl="0">
      <w:start w:val="1"/>
      <w:numFmt w:val="bullet"/>
      <w:lvlText w:val="•"/>
      <w:lvlJc w:val="left"/>
      <w:pPr>
        <w:ind w:left="720" w:hanging="360"/>
      </w:p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0" w15:restartNumberingAfterBreak="0">
    <w:nsid w:val="391C37CC"/>
    <w:multiLevelType w:val="multilevel"/>
    <w:tmpl w:val="788E5398"/>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6560E52"/>
    <w:multiLevelType w:val="multilevel"/>
    <w:tmpl w:val="34EA5E84"/>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B636099"/>
    <w:multiLevelType w:val="hybridMultilevel"/>
    <w:tmpl w:val="41E8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7531E"/>
    <w:multiLevelType w:val="multilevel"/>
    <w:tmpl w:val="DE54C518"/>
    <w:lvl w:ilvl="0">
      <w:start w:val="1"/>
      <w:numFmt w:val="bullet"/>
      <w:lvlText w:val="•"/>
      <w:lvlJc w:val="left"/>
      <w:pPr>
        <w:ind w:left="94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1BC64A1"/>
    <w:multiLevelType w:val="multilevel"/>
    <w:tmpl w:val="6F68757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05F3DB1"/>
    <w:multiLevelType w:val="multilevel"/>
    <w:tmpl w:val="DF545B06"/>
    <w:lvl w:ilvl="0">
      <w:start w:val="1"/>
      <w:numFmt w:val="bullet"/>
      <w:lvlText w:val="•"/>
      <w:lvlJc w:val="left"/>
      <w:pPr>
        <w:ind w:left="94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29049AA"/>
    <w:multiLevelType w:val="multilevel"/>
    <w:tmpl w:val="6700E620"/>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56452AE"/>
    <w:multiLevelType w:val="multilevel"/>
    <w:tmpl w:val="68EC8604"/>
    <w:lvl w:ilvl="0">
      <w:start w:val="1"/>
      <w:numFmt w:val="bullet"/>
      <w:lvlText w:val="•"/>
      <w:lvlJc w:val="left"/>
      <w:pPr>
        <w:ind w:left="720" w:hanging="360"/>
      </w:p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num w:numId="1">
    <w:abstractNumId w:val="7"/>
  </w:num>
  <w:num w:numId="2">
    <w:abstractNumId w:val="2"/>
  </w:num>
  <w:num w:numId="3">
    <w:abstractNumId w:val="13"/>
  </w:num>
  <w:num w:numId="4">
    <w:abstractNumId w:val="14"/>
  </w:num>
  <w:num w:numId="5">
    <w:abstractNumId w:val="17"/>
  </w:num>
  <w:num w:numId="6">
    <w:abstractNumId w:val="16"/>
  </w:num>
  <w:num w:numId="7">
    <w:abstractNumId w:val="0"/>
  </w:num>
  <w:num w:numId="8">
    <w:abstractNumId w:val="3"/>
  </w:num>
  <w:num w:numId="9">
    <w:abstractNumId w:val="5"/>
  </w:num>
  <w:num w:numId="10">
    <w:abstractNumId w:val="4"/>
  </w:num>
  <w:num w:numId="11">
    <w:abstractNumId w:val="15"/>
  </w:num>
  <w:num w:numId="12">
    <w:abstractNumId w:val="11"/>
  </w:num>
  <w:num w:numId="13">
    <w:abstractNumId w:val="9"/>
  </w:num>
  <w:num w:numId="14">
    <w:abstractNumId w:val="1"/>
  </w:num>
  <w:num w:numId="15">
    <w:abstractNumId w:val="10"/>
  </w:num>
  <w:num w:numId="16">
    <w:abstractNumId w:val="6"/>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E97"/>
    <w:rsid w:val="00001600"/>
    <w:rsid w:val="00071B48"/>
    <w:rsid w:val="00143B4F"/>
    <w:rsid w:val="001A1E20"/>
    <w:rsid w:val="001F4DAD"/>
    <w:rsid w:val="00220C9A"/>
    <w:rsid w:val="00331E3F"/>
    <w:rsid w:val="003F6A8A"/>
    <w:rsid w:val="00423526"/>
    <w:rsid w:val="00463FD0"/>
    <w:rsid w:val="004C54D1"/>
    <w:rsid w:val="004E350D"/>
    <w:rsid w:val="005A06C6"/>
    <w:rsid w:val="005C2D60"/>
    <w:rsid w:val="00616567"/>
    <w:rsid w:val="006A4D87"/>
    <w:rsid w:val="006C42AC"/>
    <w:rsid w:val="006C5436"/>
    <w:rsid w:val="00730B1F"/>
    <w:rsid w:val="007E259A"/>
    <w:rsid w:val="007F5217"/>
    <w:rsid w:val="00A56A39"/>
    <w:rsid w:val="00AE2F95"/>
    <w:rsid w:val="00AE3981"/>
    <w:rsid w:val="00B451F5"/>
    <w:rsid w:val="00B47584"/>
    <w:rsid w:val="00B75A7B"/>
    <w:rsid w:val="00B845F4"/>
    <w:rsid w:val="00B939F0"/>
    <w:rsid w:val="00BA50B3"/>
    <w:rsid w:val="00BD0050"/>
    <w:rsid w:val="00D3036D"/>
    <w:rsid w:val="00D45C9E"/>
    <w:rsid w:val="00E14EF2"/>
    <w:rsid w:val="00E67F38"/>
    <w:rsid w:val="00F035A3"/>
    <w:rsid w:val="00F630E3"/>
    <w:rsid w:val="00F64E97"/>
    <w:rsid w:val="00F71787"/>
    <w:rsid w:val="00FA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6005"/>
  <w15:docId w15:val="{813F251F-3A11-4968-95FA-9A5375F3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14EF2"/>
    <w:rPr>
      <w:color w:val="0000FF" w:themeColor="hyperlink"/>
      <w:u w:val="single"/>
    </w:rPr>
  </w:style>
  <w:style w:type="paragraph" w:styleId="ListParagraph">
    <w:name w:val="List Paragraph"/>
    <w:basedOn w:val="Normal"/>
    <w:uiPriority w:val="34"/>
    <w:qFormat/>
    <w:rsid w:val="00143B4F"/>
    <w:pPr>
      <w:ind w:left="720"/>
      <w:contextualSpacing/>
    </w:pPr>
  </w:style>
  <w:style w:type="paragraph" w:styleId="Header">
    <w:name w:val="header"/>
    <w:basedOn w:val="Normal"/>
    <w:link w:val="HeaderChar"/>
    <w:uiPriority w:val="99"/>
    <w:unhideWhenUsed/>
    <w:rsid w:val="00E67F38"/>
    <w:pPr>
      <w:tabs>
        <w:tab w:val="center" w:pos="4680"/>
        <w:tab w:val="right" w:pos="9360"/>
      </w:tabs>
    </w:pPr>
  </w:style>
  <w:style w:type="character" w:customStyle="1" w:styleId="HeaderChar">
    <w:name w:val="Header Char"/>
    <w:basedOn w:val="DefaultParagraphFont"/>
    <w:link w:val="Header"/>
    <w:uiPriority w:val="99"/>
    <w:rsid w:val="00E67F38"/>
  </w:style>
  <w:style w:type="paragraph" w:styleId="Footer">
    <w:name w:val="footer"/>
    <w:basedOn w:val="Normal"/>
    <w:link w:val="FooterChar"/>
    <w:uiPriority w:val="99"/>
    <w:unhideWhenUsed/>
    <w:rsid w:val="00E67F38"/>
    <w:pPr>
      <w:tabs>
        <w:tab w:val="center" w:pos="4680"/>
        <w:tab w:val="right" w:pos="9360"/>
      </w:tabs>
    </w:pPr>
  </w:style>
  <w:style w:type="character" w:customStyle="1" w:styleId="FooterChar">
    <w:name w:val="Footer Char"/>
    <w:basedOn w:val="DefaultParagraphFont"/>
    <w:link w:val="Footer"/>
    <w:uiPriority w:val="99"/>
    <w:rsid w:val="00E67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odica.cazacu@gc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nate.gcsu.edu/committee/rpip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ad.fowler@g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6</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Cazacu</dc:creator>
  <cp:lastModifiedBy>Rodica Cazacu</cp:lastModifiedBy>
  <cp:revision>10</cp:revision>
  <dcterms:created xsi:type="dcterms:W3CDTF">2021-04-18T17:36:00Z</dcterms:created>
  <dcterms:modified xsi:type="dcterms:W3CDTF">2021-04-22T19:30:00Z</dcterms:modified>
</cp:coreProperties>
</file>